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78B" w:rsidRDefault="00E71538">
      <w:bookmarkStart w:id="0" w:name="_GoBack"/>
      <w:bookmarkEnd w:id="0"/>
      <w:r>
        <w:rPr>
          <w:rFonts w:hint="eastAsia"/>
        </w:rPr>
        <w:t>进山路线：</w:t>
      </w:r>
    </w:p>
    <w:p w:rsidR="00E71538" w:rsidRDefault="000D4CCB">
      <w:r>
        <w:rPr>
          <w:rFonts w:hint="eastAsia"/>
        </w:rPr>
        <w:t>乘</w:t>
      </w:r>
      <w:r>
        <w:rPr>
          <w:rFonts w:hint="eastAsia"/>
        </w:rPr>
        <w:t>Z</w:t>
      </w:r>
      <w:r>
        <w:t>21</w:t>
      </w:r>
      <w:r>
        <w:rPr>
          <w:rFonts w:hint="eastAsia"/>
        </w:rPr>
        <w:t>次列车抵达格尔木，</w:t>
      </w:r>
      <w:r w:rsidR="00E71538" w:rsidRPr="00E71538">
        <w:rPr>
          <w:rFonts w:hint="eastAsia"/>
        </w:rPr>
        <w:t>从格尔木出发，沿青藏公路途经纳</w:t>
      </w:r>
      <w:r w:rsidR="00E71538" w:rsidRPr="00E71538">
        <w:rPr>
          <w:rFonts w:hint="eastAsia"/>
        </w:rPr>
        <w:t xml:space="preserve"> </w:t>
      </w:r>
      <w:r w:rsidR="00E71538" w:rsidRPr="00E71538">
        <w:rPr>
          <w:rFonts w:hint="eastAsia"/>
        </w:rPr>
        <w:t>赤台和西大滩（海拔</w:t>
      </w:r>
      <w:r w:rsidR="00E71538" w:rsidRPr="00E71538">
        <w:rPr>
          <w:rFonts w:hint="eastAsia"/>
        </w:rPr>
        <w:t>4160m</w:t>
      </w:r>
      <w:r w:rsidR="00E71538" w:rsidRPr="00E71538">
        <w:rPr>
          <w:rFonts w:hint="eastAsia"/>
        </w:rPr>
        <w:t>），过昆仑山口后，在</w:t>
      </w:r>
      <w:r w:rsidR="00E71538" w:rsidRPr="00E71538">
        <w:rPr>
          <w:rFonts w:hint="eastAsia"/>
        </w:rPr>
        <w:t>109</w:t>
      </w:r>
      <w:r w:rsidR="00E71538" w:rsidRPr="00E71538">
        <w:rPr>
          <w:rFonts w:hint="eastAsia"/>
        </w:rPr>
        <w:t>国道</w:t>
      </w:r>
      <w:r w:rsidR="00E71538" w:rsidRPr="00E71538">
        <w:rPr>
          <w:rFonts w:hint="eastAsia"/>
        </w:rPr>
        <w:t>2.896KM</w:t>
      </w:r>
      <w:r w:rsidR="00E71538" w:rsidRPr="00E71538">
        <w:rPr>
          <w:rFonts w:hint="eastAsia"/>
        </w:rPr>
        <w:t>标志处左拐入一自然道路，或于</w:t>
      </w:r>
      <w:r w:rsidR="00E71538" w:rsidRPr="00E71538">
        <w:rPr>
          <w:rFonts w:hint="eastAsia"/>
        </w:rPr>
        <w:t>2.899KM</w:t>
      </w:r>
      <w:r w:rsidR="00E71538" w:rsidRPr="00E71538">
        <w:rPr>
          <w:rFonts w:hint="eastAsia"/>
        </w:rPr>
        <w:t>标志处左拐入一河谷地带，沿简易公路行使</w:t>
      </w:r>
      <w:r w:rsidR="00E71538" w:rsidRPr="00E71538">
        <w:rPr>
          <w:rFonts w:hint="eastAsia"/>
        </w:rPr>
        <w:t>15</w:t>
      </w:r>
      <w:r w:rsidR="00E71538" w:rsidRPr="00E71538">
        <w:rPr>
          <w:rFonts w:hint="eastAsia"/>
        </w:rPr>
        <w:t>公里可到达玉珠峰南坡海拔</w:t>
      </w:r>
      <w:r w:rsidR="00E71538">
        <w:rPr>
          <w:rFonts w:hint="eastAsia"/>
        </w:rPr>
        <w:t>5050</w:t>
      </w:r>
      <w:r w:rsidR="00E71538" w:rsidRPr="00E71538">
        <w:rPr>
          <w:rFonts w:hint="eastAsia"/>
        </w:rPr>
        <w:t>米的南坡大本营。吉普、卡车和中巴甚至小面包车都可直接开到大本营。</w:t>
      </w:r>
      <w:r w:rsidR="00E71538" w:rsidRPr="00E71538">
        <w:rPr>
          <w:rFonts w:hint="eastAsia"/>
        </w:rPr>
        <w:t xml:space="preserve"> </w:t>
      </w:r>
    </w:p>
    <w:p w:rsidR="00E71538" w:rsidRDefault="00E65E5D">
      <w:r>
        <w:rPr>
          <w:rFonts w:hint="eastAsia"/>
          <w:noProof/>
        </w:rPr>
        <w:drawing>
          <wp:inline distT="0" distB="0" distL="0" distR="0">
            <wp:extent cx="5267325" cy="3390900"/>
            <wp:effectExtent l="19050" t="0" r="9525" b="0"/>
            <wp:docPr id="3" name="图片 6" descr="F:\整体路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整体路线.jpg"/>
                    <pic:cNvPicPr>
                      <a:picLocks noChangeAspect="1" noChangeArrowheads="1"/>
                    </pic:cNvPicPr>
                  </pic:nvPicPr>
                  <pic:blipFill>
                    <a:blip r:embed="rId6"/>
                    <a:srcRect/>
                    <a:stretch>
                      <a:fillRect/>
                    </a:stretch>
                  </pic:blipFill>
                  <pic:spPr bwMode="auto">
                    <a:xfrm>
                      <a:off x="0" y="0"/>
                      <a:ext cx="5267325" cy="3390900"/>
                    </a:xfrm>
                    <a:prstGeom prst="rect">
                      <a:avLst/>
                    </a:prstGeom>
                    <a:noFill/>
                    <a:ln w="9525">
                      <a:noFill/>
                      <a:miter lim="800000"/>
                      <a:headEnd/>
                      <a:tailEnd/>
                    </a:ln>
                  </pic:spPr>
                </pic:pic>
              </a:graphicData>
            </a:graphic>
          </wp:inline>
        </w:drawing>
      </w:r>
    </w:p>
    <w:p w:rsidR="00E65E5D" w:rsidRDefault="00E65E5D">
      <w:r>
        <w:rPr>
          <w:rFonts w:hint="eastAsia"/>
          <w:noProof/>
        </w:rPr>
        <w:drawing>
          <wp:inline distT="0" distB="0" distL="0" distR="0">
            <wp:extent cx="5267325" cy="3381375"/>
            <wp:effectExtent l="19050" t="0" r="9525" b="0"/>
            <wp:docPr id="7" name="图片 4" descr="F:\昆仑山口 局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昆仑山口 局部.jpg"/>
                    <pic:cNvPicPr>
                      <a:picLocks noChangeAspect="1" noChangeArrowheads="1"/>
                    </pic:cNvPicPr>
                  </pic:nvPicPr>
                  <pic:blipFill>
                    <a:blip r:embed="rId7"/>
                    <a:srcRect/>
                    <a:stretch>
                      <a:fillRect/>
                    </a:stretch>
                  </pic:blipFill>
                  <pic:spPr bwMode="auto">
                    <a:xfrm>
                      <a:off x="0" y="0"/>
                      <a:ext cx="5267325" cy="3381375"/>
                    </a:xfrm>
                    <a:prstGeom prst="rect">
                      <a:avLst/>
                    </a:prstGeom>
                    <a:noFill/>
                    <a:ln w="9525">
                      <a:noFill/>
                      <a:miter lim="800000"/>
                      <a:headEnd/>
                      <a:tailEnd/>
                    </a:ln>
                  </pic:spPr>
                </pic:pic>
              </a:graphicData>
            </a:graphic>
          </wp:inline>
        </w:drawing>
      </w:r>
    </w:p>
    <w:p w:rsidR="00E71538" w:rsidRDefault="00E71538">
      <w:r>
        <w:rPr>
          <w:rFonts w:hint="eastAsia"/>
        </w:rPr>
        <w:t>攀登路线：</w:t>
      </w:r>
    </w:p>
    <w:p w:rsidR="00E71538" w:rsidRDefault="00E71538" w:rsidP="00E71538">
      <w:r>
        <w:rPr>
          <w:rFonts w:hint="eastAsia"/>
        </w:rPr>
        <w:t>到目前为止，已有三条南坡登山路线：</w:t>
      </w:r>
    </w:p>
    <w:p w:rsidR="00E71538" w:rsidRDefault="00E71538" w:rsidP="00E71538"/>
    <w:p w:rsidR="00E71538" w:rsidRDefault="00E71538" w:rsidP="00E71538">
      <w:r>
        <w:rPr>
          <w:rFonts w:hint="eastAsia"/>
        </w:rPr>
        <w:lastRenderedPageBreak/>
        <w:t xml:space="preserve">　　</w:t>
      </w:r>
      <w:r>
        <w:rPr>
          <w:rFonts w:hint="eastAsia"/>
        </w:rPr>
        <w:t>1.</w:t>
      </w:r>
      <w:r>
        <w:rPr>
          <w:rFonts w:hint="eastAsia"/>
        </w:rPr>
        <w:t>山脊路线（</w:t>
      </w:r>
      <w:r>
        <w:rPr>
          <w:rFonts w:hint="eastAsia"/>
        </w:rPr>
        <w:t>S1</w:t>
      </w:r>
      <w:r>
        <w:rPr>
          <w:rFonts w:hint="eastAsia"/>
        </w:rPr>
        <w:t>）</w:t>
      </w:r>
      <w:r>
        <w:rPr>
          <w:rFonts w:hint="eastAsia"/>
        </w:rPr>
        <w:t xml:space="preserve"> - </w:t>
      </w:r>
      <w:r>
        <w:rPr>
          <w:rFonts w:hint="eastAsia"/>
        </w:rPr>
        <w:t>北大登山队</w:t>
      </w:r>
      <w:r>
        <w:rPr>
          <w:rFonts w:hint="eastAsia"/>
        </w:rPr>
        <w:t>90</w:t>
      </w:r>
      <w:r>
        <w:rPr>
          <w:rFonts w:hint="eastAsia"/>
        </w:rPr>
        <w:t>年</w:t>
      </w:r>
      <w:r>
        <w:rPr>
          <w:rFonts w:hint="eastAsia"/>
        </w:rPr>
        <w:t>8</w:t>
      </w:r>
      <w:r>
        <w:rPr>
          <w:rFonts w:hint="eastAsia"/>
        </w:rPr>
        <w:t>月沿此路线登顶。大本营在主峰西南冰川末端的河滩上，沿西南山脊的碎石坡攀登，在西南山脊与主峰南坡的结合处，便是</w:t>
      </w:r>
      <w:r>
        <w:rPr>
          <w:rFonts w:hint="eastAsia"/>
        </w:rPr>
        <w:t>C1</w:t>
      </w:r>
      <w:r>
        <w:rPr>
          <w:rFonts w:hint="eastAsia"/>
        </w:rPr>
        <w:t>的位置，海拔约</w:t>
      </w:r>
      <w:r>
        <w:rPr>
          <w:rFonts w:hint="eastAsia"/>
        </w:rPr>
        <w:t>5500</w:t>
      </w:r>
      <w:r>
        <w:rPr>
          <w:rFonts w:hint="eastAsia"/>
        </w:rPr>
        <w:t>米。</w:t>
      </w:r>
      <w:r>
        <w:rPr>
          <w:rFonts w:hint="eastAsia"/>
        </w:rPr>
        <w:t>C1</w:t>
      </w:r>
      <w:r>
        <w:rPr>
          <w:rFonts w:hint="eastAsia"/>
        </w:rPr>
        <w:t>以上是平均坡度为</w:t>
      </w:r>
      <w:r>
        <w:rPr>
          <w:rFonts w:hint="eastAsia"/>
        </w:rPr>
        <w:t>35</w:t>
      </w:r>
      <w:r>
        <w:rPr>
          <w:rFonts w:hint="eastAsia"/>
        </w:rPr>
        <w:t>度的雪坡。</w:t>
      </w:r>
    </w:p>
    <w:p w:rsidR="00E71538" w:rsidRDefault="00E71538" w:rsidP="00E71538"/>
    <w:p w:rsidR="00E71538" w:rsidRDefault="00E71538" w:rsidP="00E71538">
      <w:r>
        <w:rPr>
          <w:rFonts w:hint="eastAsia"/>
        </w:rPr>
        <w:t xml:space="preserve">　　</w:t>
      </w:r>
      <w:r>
        <w:rPr>
          <w:rFonts w:hint="eastAsia"/>
        </w:rPr>
        <w:t>2.</w:t>
      </w:r>
      <w:r>
        <w:rPr>
          <w:rFonts w:hint="eastAsia"/>
        </w:rPr>
        <w:t>西南坡转南坡路线（</w:t>
      </w:r>
      <w:r>
        <w:rPr>
          <w:rFonts w:hint="eastAsia"/>
        </w:rPr>
        <w:t>S2</w:t>
      </w:r>
      <w:r>
        <w:rPr>
          <w:rFonts w:hint="eastAsia"/>
        </w:rPr>
        <w:t>）</w:t>
      </w:r>
      <w:r>
        <w:rPr>
          <w:rFonts w:hint="eastAsia"/>
        </w:rPr>
        <w:t xml:space="preserve"> - </w:t>
      </w:r>
      <w:proofErr w:type="gramStart"/>
      <w:r>
        <w:rPr>
          <w:rFonts w:hint="eastAsia"/>
        </w:rPr>
        <w:t>逻</w:t>
      </w:r>
      <w:proofErr w:type="gramEnd"/>
      <w:r>
        <w:rPr>
          <w:rFonts w:hint="eastAsia"/>
        </w:rPr>
        <w:t>格因登山指南队</w:t>
      </w:r>
      <w:r>
        <w:rPr>
          <w:rFonts w:hint="eastAsia"/>
        </w:rPr>
        <w:t>99</w:t>
      </w:r>
      <w:r>
        <w:rPr>
          <w:rFonts w:hint="eastAsia"/>
        </w:rPr>
        <w:t>年</w:t>
      </w:r>
      <w:r>
        <w:rPr>
          <w:rFonts w:hint="eastAsia"/>
        </w:rPr>
        <w:t>6</w:t>
      </w:r>
      <w:r>
        <w:rPr>
          <w:rFonts w:hint="eastAsia"/>
        </w:rPr>
        <w:t>月沿此路线登顶。大本营位置同上，沿冰川右侧的碎石坡攀登，</w:t>
      </w:r>
      <w:proofErr w:type="gramStart"/>
      <w:r>
        <w:rPr>
          <w:rFonts w:hint="eastAsia"/>
        </w:rPr>
        <w:t>至岩冰</w:t>
      </w:r>
      <w:proofErr w:type="gramEnd"/>
      <w:r>
        <w:rPr>
          <w:rFonts w:hint="eastAsia"/>
        </w:rPr>
        <w:t>交接处绑上冰爪</w:t>
      </w:r>
      <w:proofErr w:type="gramStart"/>
      <w:r>
        <w:rPr>
          <w:rFonts w:hint="eastAsia"/>
        </w:rPr>
        <w:t>继续沿雪坡</w:t>
      </w:r>
      <w:proofErr w:type="gramEnd"/>
      <w:r>
        <w:rPr>
          <w:rFonts w:hint="eastAsia"/>
        </w:rPr>
        <w:t>向上，在最靠近主峰的一条岩石脊的中部有一处小平台，</w:t>
      </w:r>
      <w:r>
        <w:rPr>
          <w:rFonts w:hint="eastAsia"/>
        </w:rPr>
        <w:t>C1</w:t>
      </w:r>
      <w:r>
        <w:rPr>
          <w:rFonts w:hint="eastAsia"/>
        </w:rPr>
        <w:t>便建在这里，海拔约</w:t>
      </w:r>
      <w:r>
        <w:rPr>
          <w:rFonts w:hint="eastAsia"/>
        </w:rPr>
        <w:t>5600</w:t>
      </w:r>
      <w:r>
        <w:rPr>
          <w:rFonts w:hint="eastAsia"/>
        </w:rPr>
        <w:t>米。</w:t>
      </w:r>
    </w:p>
    <w:p w:rsidR="00E71538" w:rsidRDefault="00E71538" w:rsidP="00E71538"/>
    <w:p w:rsidR="00E71538" w:rsidRDefault="00E71538" w:rsidP="00E71538">
      <w:pPr>
        <w:ind w:firstLine="420"/>
      </w:pPr>
      <w:r>
        <w:rPr>
          <w:rFonts w:hint="eastAsia"/>
        </w:rPr>
        <w:t>3.</w:t>
      </w:r>
      <w:r>
        <w:rPr>
          <w:rFonts w:hint="eastAsia"/>
        </w:rPr>
        <w:t>东南坡转南坡路线（</w:t>
      </w:r>
      <w:r>
        <w:rPr>
          <w:rFonts w:hint="eastAsia"/>
        </w:rPr>
        <w:t>S3</w:t>
      </w:r>
      <w:r>
        <w:rPr>
          <w:rFonts w:hint="eastAsia"/>
        </w:rPr>
        <w:t>）</w:t>
      </w:r>
      <w:r>
        <w:rPr>
          <w:rFonts w:hint="eastAsia"/>
        </w:rPr>
        <w:t xml:space="preserve"> - </w:t>
      </w:r>
      <w:r>
        <w:rPr>
          <w:rFonts w:hint="eastAsia"/>
        </w:rPr>
        <w:t>贵州青年探险协会</w:t>
      </w:r>
      <w:r>
        <w:rPr>
          <w:rFonts w:hint="eastAsia"/>
        </w:rPr>
        <w:t>99</w:t>
      </w:r>
      <w:r>
        <w:rPr>
          <w:rFonts w:hint="eastAsia"/>
        </w:rPr>
        <w:t>年</w:t>
      </w:r>
      <w:r>
        <w:rPr>
          <w:rFonts w:hint="eastAsia"/>
        </w:rPr>
        <w:t>5</w:t>
      </w:r>
      <w:r>
        <w:rPr>
          <w:rFonts w:hint="eastAsia"/>
        </w:rPr>
        <w:t>月沿此路线登顶。大本营在主峰东南的冰川末端，</w:t>
      </w:r>
      <w:r>
        <w:rPr>
          <w:rFonts w:hint="eastAsia"/>
        </w:rPr>
        <w:t>C1</w:t>
      </w:r>
      <w:r>
        <w:rPr>
          <w:rFonts w:hint="eastAsia"/>
        </w:rPr>
        <w:t>以下需要穿越冰川上的裂缝区。</w:t>
      </w:r>
    </w:p>
    <w:p w:rsidR="00E71538" w:rsidRDefault="00E71538" w:rsidP="00E71538">
      <w:pPr>
        <w:ind w:firstLine="420"/>
      </w:pPr>
    </w:p>
    <w:p w:rsidR="00E71538" w:rsidRDefault="00E71538" w:rsidP="00E71538">
      <w:pPr>
        <w:ind w:firstLine="420"/>
      </w:pPr>
      <w:r>
        <w:rPr>
          <w:rFonts w:hint="eastAsia"/>
        </w:rPr>
        <w:t>此次北京工业大学峻野登山协会选择的攀登路线是第一种路线即山脊路线。</w:t>
      </w:r>
    </w:p>
    <w:p w:rsidR="00CC139F" w:rsidRDefault="00CC139F" w:rsidP="00E71538">
      <w:pPr>
        <w:ind w:firstLine="420"/>
      </w:pPr>
    </w:p>
    <w:p w:rsidR="00CC139F" w:rsidRDefault="00CC139F" w:rsidP="00E71538">
      <w:pPr>
        <w:ind w:firstLine="420"/>
      </w:pPr>
      <w:r>
        <w:rPr>
          <w:rFonts w:hint="eastAsia"/>
          <w:noProof/>
        </w:rPr>
        <w:drawing>
          <wp:inline distT="0" distB="0" distL="0" distR="0">
            <wp:extent cx="5274310" cy="395573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65E5D" w:rsidRDefault="00E65E5D" w:rsidP="00E71538">
      <w:pPr>
        <w:ind w:firstLine="420"/>
      </w:pPr>
      <w:r>
        <w:rPr>
          <w:rFonts w:hint="eastAsia"/>
          <w:noProof/>
        </w:rPr>
        <w:lastRenderedPageBreak/>
        <w:drawing>
          <wp:inline distT="0" distB="0" distL="0" distR="0">
            <wp:extent cx="5267325" cy="3381375"/>
            <wp:effectExtent l="19050" t="0" r="9525" b="0"/>
            <wp:docPr id="5" name="图片 5" descr="F:\山区 局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山区 局部.jpg"/>
                    <pic:cNvPicPr>
                      <a:picLocks noChangeAspect="1" noChangeArrowheads="1"/>
                    </pic:cNvPicPr>
                  </pic:nvPicPr>
                  <pic:blipFill>
                    <a:blip r:embed="rId9"/>
                    <a:srcRect/>
                    <a:stretch>
                      <a:fillRect/>
                    </a:stretch>
                  </pic:blipFill>
                  <pic:spPr bwMode="auto">
                    <a:xfrm>
                      <a:off x="0" y="0"/>
                      <a:ext cx="5267325" cy="3381375"/>
                    </a:xfrm>
                    <a:prstGeom prst="rect">
                      <a:avLst/>
                    </a:prstGeom>
                    <a:noFill/>
                    <a:ln w="9525">
                      <a:noFill/>
                      <a:miter lim="800000"/>
                      <a:headEnd/>
                      <a:tailEnd/>
                    </a:ln>
                  </pic:spPr>
                </pic:pic>
              </a:graphicData>
            </a:graphic>
          </wp:inline>
        </w:drawing>
      </w:r>
    </w:p>
    <w:sectPr w:rsidR="00E65E5D" w:rsidSect="00AF5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A02" w:rsidRDefault="005B5A02" w:rsidP="000D4CCB">
      <w:r>
        <w:separator/>
      </w:r>
    </w:p>
  </w:endnote>
  <w:endnote w:type="continuationSeparator" w:id="0">
    <w:p w:rsidR="005B5A02" w:rsidRDefault="005B5A02" w:rsidP="000D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A02" w:rsidRDefault="005B5A02" w:rsidP="000D4CCB">
      <w:r>
        <w:separator/>
      </w:r>
    </w:p>
  </w:footnote>
  <w:footnote w:type="continuationSeparator" w:id="0">
    <w:p w:rsidR="005B5A02" w:rsidRDefault="005B5A02" w:rsidP="000D4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38"/>
    <w:rsid w:val="000D4CCB"/>
    <w:rsid w:val="001D3239"/>
    <w:rsid w:val="004F700D"/>
    <w:rsid w:val="005B5A02"/>
    <w:rsid w:val="00AF578B"/>
    <w:rsid w:val="00CC139F"/>
    <w:rsid w:val="00E65E5D"/>
    <w:rsid w:val="00E7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A1DB4D-21F6-454D-82B4-61C7D848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57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139F"/>
    <w:rPr>
      <w:sz w:val="18"/>
      <w:szCs w:val="18"/>
    </w:rPr>
  </w:style>
  <w:style w:type="character" w:customStyle="1" w:styleId="a4">
    <w:name w:val="批注框文本 字符"/>
    <w:basedOn w:val="a0"/>
    <w:link w:val="a3"/>
    <w:uiPriority w:val="99"/>
    <w:semiHidden/>
    <w:rsid w:val="00CC139F"/>
    <w:rPr>
      <w:sz w:val="18"/>
      <w:szCs w:val="18"/>
    </w:rPr>
  </w:style>
  <w:style w:type="paragraph" w:styleId="a5">
    <w:name w:val="header"/>
    <w:basedOn w:val="a"/>
    <w:link w:val="a6"/>
    <w:uiPriority w:val="99"/>
    <w:unhideWhenUsed/>
    <w:rsid w:val="000D4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4CCB"/>
    <w:rPr>
      <w:sz w:val="18"/>
      <w:szCs w:val="18"/>
    </w:rPr>
  </w:style>
  <w:style w:type="paragraph" w:styleId="a7">
    <w:name w:val="footer"/>
    <w:basedOn w:val="a"/>
    <w:link w:val="a8"/>
    <w:uiPriority w:val="99"/>
    <w:unhideWhenUsed/>
    <w:rsid w:val="000D4CCB"/>
    <w:pPr>
      <w:tabs>
        <w:tab w:val="center" w:pos="4153"/>
        <w:tab w:val="right" w:pos="8306"/>
      </w:tabs>
      <w:snapToGrid w:val="0"/>
      <w:jc w:val="left"/>
    </w:pPr>
    <w:rPr>
      <w:sz w:val="18"/>
      <w:szCs w:val="18"/>
    </w:rPr>
  </w:style>
  <w:style w:type="character" w:customStyle="1" w:styleId="a8">
    <w:name w:val="页脚 字符"/>
    <w:basedOn w:val="a0"/>
    <w:link w:val="a7"/>
    <w:uiPriority w:val="99"/>
    <w:rsid w:val="000D4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Words>
  <Characters>451</Characters>
  <Application>Microsoft Office Word</Application>
  <DocSecurity>0</DocSecurity>
  <Lines>3</Lines>
  <Paragraphs>1</Paragraphs>
  <ScaleCrop>false</ScaleCrop>
  <Company>supervisor</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PRC</cp:lastModifiedBy>
  <cp:revision>2</cp:revision>
  <dcterms:created xsi:type="dcterms:W3CDTF">2018-05-24T09:28:00Z</dcterms:created>
  <dcterms:modified xsi:type="dcterms:W3CDTF">2018-05-24T09:28:00Z</dcterms:modified>
</cp:coreProperties>
</file>