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4690" w14:textId="72A32A6B" w:rsidR="009F4119" w:rsidRDefault="009F4119" w:rsidP="009F4119">
      <w:pPr>
        <w:pStyle w:val="a4"/>
      </w:pPr>
      <w:r>
        <w:rPr>
          <w:rFonts w:hint="eastAsia"/>
        </w:rPr>
        <w:t>第十天学习内容总结</w:t>
      </w:r>
    </w:p>
    <w:p w14:paraId="45C51CA0" w14:textId="6C6DEF1E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4C938B88" wp14:editId="535CC0FD">
            <wp:extent cx="152400" cy="152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ES6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模块化编程</w:t>
      </w:r>
    </w:p>
    <w:p w14:paraId="35E8061C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默认导出</w:t>
      </w:r>
    </w:p>
    <w:p w14:paraId="213F2DCD" w14:textId="77777777" w:rsidR="009F4119" w:rsidRPr="009F4119" w:rsidRDefault="009F4119" w:rsidP="009F4119">
      <w:pPr>
        <w:widowControl/>
        <w:ind w:left="1119"/>
        <w:jc w:val="left"/>
        <w:rPr>
          <w:rFonts w:ascii="微软雅黑" w:eastAsia="微软雅黑" w:hAnsi="微软雅黑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 xml:space="preserve">  导出模块</w:t>
      </w:r>
    </w:p>
    <w:p w14:paraId="0FCCCBD8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286488EC" wp14:editId="33E58580">
            <wp:extent cx="2724150" cy="1257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E40D" w14:textId="77777777" w:rsidR="009F4119" w:rsidRPr="009F4119" w:rsidRDefault="009F4119" w:rsidP="009F411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引入模块</w:t>
      </w:r>
    </w:p>
    <w:p w14:paraId="3C9DA49C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073F4915" wp14:editId="21E36C58">
            <wp:extent cx="2733675" cy="819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BF01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按需导出</w:t>
      </w:r>
    </w:p>
    <w:p w14:paraId="2B6C4409" w14:textId="77777777" w:rsidR="009F4119" w:rsidRPr="009F4119" w:rsidRDefault="009F4119" w:rsidP="009F411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导出</w:t>
      </w:r>
    </w:p>
    <w:p w14:paraId="737AC95C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2CC02AE9" wp14:editId="633AF64C">
            <wp:extent cx="2724150" cy="1209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C230" w14:textId="77777777" w:rsidR="009F4119" w:rsidRPr="009F4119" w:rsidRDefault="009F4119" w:rsidP="009F411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导入</w:t>
      </w:r>
    </w:p>
    <w:p w14:paraId="34A57757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6807B0A7" wp14:editId="0A10D7DB">
            <wp:extent cx="272415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1E85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43359039" wp14:editId="78EAC63A">
            <wp:extent cx="15240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打包处理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js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文件的高级语法，使用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babel</w:t>
      </w:r>
    </w:p>
    <w:p w14:paraId="12FFACF6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安装</w:t>
      </w:r>
      <w:r w:rsidRPr="009F4119">
        <w:rPr>
          <w:rFonts w:ascii="Calibri" w:eastAsia="宋体" w:hAnsi="Calibri" w:cs="Calibri"/>
          <w:kern w:val="0"/>
          <w:sz w:val="22"/>
        </w:rPr>
        <w:t>babel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语法</w:t>
      </w:r>
    </w:p>
    <w:p w14:paraId="759B0845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61C39202" wp14:editId="26C54925">
            <wp:extent cx="3543300" cy="41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3407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安装</w:t>
      </w:r>
      <w:r w:rsidRPr="009F4119">
        <w:rPr>
          <w:rFonts w:ascii="Calibri" w:eastAsia="宋体" w:hAnsi="Calibri" w:cs="Calibri"/>
          <w:kern w:val="0"/>
          <w:sz w:val="22"/>
        </w:rPr>
        <w:t>babel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语法插件</w:t>
      </w:r>
    </w:p>
    <w:p w14:paraId="2B6DDF37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7993D1ED" wp14:editId="36E967DC">
            <wp:extent cx="3476625" cy="180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F52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lastRenderedPageBreak/>
        <w:drawing>
          <wp:inline distT="0" distB="0" distL="0" distR="0" wp14:anchorId="33423904" wp14:editId="0E921CFB">
            <wp:extent cx="1219200" cy="228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CB6D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166E8A73" wp14:editId="29C21946">
            <wp:extent cx="1238250" cy="123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D7E1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16504E73" wp14:editId="21DE5836">
            <wp:extent cx="3486150" cy="18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D74A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Calibri" w:eastAsia="宋体" w:hAnsi="Calibri" w:cs="Calibri"/>
          <w:kern w:val="0"/>
          <w:sz w:val="22"/>
        </w:rPr>
        <w:t> </w:t>
      </w:r>
    </w:p>
    <w:p w14:paraId="4248F1CC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新建</w:t>
      </w:r>
      <w:r w:rsidRPr="009F4119">
        <w:rPr>
          <w:rFonts w:ascii="Calibri" w:eastAsia="宋体" w:hAnsi="Calibri" w:cs="Calibri"/>
          <w:kern w:val="0"/>
          <w:sz w:val="22"/>
        </w:rPr>
        <w:t>babel.config.js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配置文件</w:t>
      </w:r>
    </w:p>
    <w:p w14:paraId="0370F6A1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69EADF90" wp14:editId="728F903E">
            <wp:extent cx="4924425" cy="1066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37F6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配置</w:t>
      </w:r>
      <w:r w:rsidRPr="009F4119">
        <w:rPr>
          <w:rFonts w:ascii="Calibri" w:eastAsia="宋体" w:hAnsi="Calibri" w:cs="Calibri"/>
          <w:kern w:val="0"/>
          <w:sz w:val="22"/>
        </w:rPr>
        <w:t>webpack.config.js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文件</w:t>
      </w:r>
    </w:p>
    <w:p w14:paraId="1319980F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089DA12C" wp14:editId="223CD832">
            <wp:extent cx="5000625" cy="1571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3A0F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133ECD62" wp14:editId="6B59EC8F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基础语法</w:t>
      </w:r>
    </w:p>
    <w:p w14:paraId="761F3DA5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73D5207C" wp14:editId="524C1CAC">
            <wp:extent cx="501967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C7DF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Calibri" w:eastAsia="宋体" w:hAnsi="Calibri" w:cs="Calibri"/>
          <w:kern w:val="0"/>
          <w:sz w:val="22"/>
        </w:rPr>
        <w:t> </w:t>
      </w:r>
    </w:p>
    <w:p w14:paraId="5EDC8343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lastRenderedPageBreak/>
        <w:drawing>
          <wp:inline distT="0" distB="0" distL="0" distR="0" wp14:anchorId="4CF4D46A" wp14:editId="6785CFDB">
            <wp:extent cx="5274310" cy="3798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8598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1383ED3D" wp14:editId="4730E71F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练习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基础语法</w:t>
      </w:r>
    </w:p>
    <w:p w14:paraId="5EA5F368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3A1F5F50" wp14:editId="60984BBD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认识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的组件开发基础内容</w:t>
      </w:r>
    </w:p>
    <w:p w14:paraId="1F77B8CC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4D9E7D08" wp14:editId="542F80E9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单文件组件配置到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webpack</w:t>
      </w:r>
    </w:p>
    <w:p w14:paraId="4EF91FAF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9F4119">
        <w:rPr>
          <w:rFonts w:ascii="Calibri" w:eastAsia="宋体" w:hAnsi="Calibri" w:cs="Calibri"/>
          <w:kern w:val="0"/>
          <w:sz w:val="22"/>
        </w:rPr>
        <w:t>components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文件夹新建一个</w:t>
      </w:r>
      <w:proofErr w:type="spellStart"/>
      <w:r w:rsidRPr="009F4119">
        <w:rPr>
          <w:rFonts w:ascii="Calibri" w:eastAsia="宋体" w:hAnsi="Calibri" w:cs="Calibri"/>
          <w:kern w:val="0"/>
          <w:sz w:val="22"/>
        </w:rPr>
        <w:t>App.vue</w:t>
      </w:r>
      <w:proofErr w:type="spellEnd"/>
      <w:r w:rsidRPr="009F4119">
        <w:rPr>
          <w:rFonts w:ascii="微软雅黑" w:eastAsia="微软雅黑" w:hAnsi="微软雅黑" w:cs="Calibri" w:hint="eastAsia"/>
          <w:kern w:val="0"/>
          <w:sz w:val="22"/>
        </w:rPr>
        <w:t>文件</w:t>
      </w:r>
    </w:p>
    <w:p w14:paraId="4641518B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9F4119">
        <w:rPr>
          <w:rFonts w:ascii="Calibri" w:eastAsia="宋体" w:hAnsi="Calibri" w:cs="Calibri"/>
          <w:kern w:val="0"/>
          <w:sz w:val="22"/>
        </w:rPr>
        <w:t>index.js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文件夹中引入文件</w:t>
      </w:r>
      <w:r w:rsidRPr="009F4119">
        <w:rPr>
          <w:rFonts w:ascii="微软雅黑" w:eastAsia="微软雅黑" w:hAnsi="微软雅黑" w:cs="Calibri" w:hint="eastAsia"/>
          <w:b/>
          <w:bCs/>
          <w:kern w:val="0"/>
          <w:sz w:val="22"/>
        </w:rPr>
        <w:t>import '../components/</w:t>
      </w:r>
      <w:proofErr w:type="spellStart"/>
      <w:r w:rsidRPr="009F4119">
        <w:rPr>
          <w:rFonts w:ascii="微软雅黑" w:eastAsia="微软雅黑" w:hAnsi="微软雅黑" w:cs="Calibri" w:hint="eastAsia"/>
          <w:b/>
          <w:bCs/>
          <w:kern w:val="0"/>
          <w:sz w:val="22"/>
        </w:rPr>
        <w:t>App.vue</w:t>
      </w:r>
      <w:proofErr w:type="spellEnd"/>
      <w:r w:rsidRPr="009F4119">
        <w:rPr>
          <w:rFonts w:ascii="微软雅黑" w:eastAsia="微软雅黑" w:hAnsi="微软雅黑" w:cs="Calibri" w:hint="eastAsia"/>
          <w:b/>
          <w:bCs/>
          <w:kern w:val="0"/>
          <w:sz w:val="22"/>
        </w:rPr>
        <w:t>';</w:t>
      </w:r>
    </w:p>
    <w:p w14:paraId="52E21A96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下载对应</w:t>
      </w:r>
      <w:r w:rsidRPr="009F4119">
        <w:rPr>
          <w:rFonts w:ascii="Calibri" w:eastAsia="宋体" w:hAnsi="Calibri" w:cs="Calibri"/>
          <w:kern w:val="0"/>
          <w:sz w:val="22"/>
        </w:rPr>
        <w:t>loader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解析</w:t>
      </w:r>
      <w:proofErr w:type="spellStart"/>
      <w:r w:rsidRPr="009F4119">
        <w:rPr>
          <w:rFonts w:ascii="Calibri" w:eastAsia="宋体" w:hAnsi="Calibri" w:cs="Calibri"/>
          <w:kern w:val="0"/>
          <w:sz w:val="22"/>
        </w:rPr>
        <w:t>vue</w:t>
      </w:r>
      <w:proofErr w:type="spellEnd"/>
      <w:r w:rsidRPr="009F4119">
        <w:rPr>
          <w:rFonts w:ascii="Calibri" w:eastAsia="宋体" w:hAnsi="Calibri" w:cs="Calibri"/>
          <w:kern w:val="0"/>
          <w:sz w:val="22"/>
        </w:rPr>
        <w:t xml:space="preserve"> </w:t>
      </w:r>
    </w:p>
    <w:p w14:paraId="4722C535" w14:textId="77777777" w:rsidR="009F4119" w:rsidRPr="009F4119" w:rsidRDefault="009F4119" w:rsidP="009F411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3D713ECA" wp14:editId="3C82A48C">
            <wp:extent cx="269557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5E7E" w14:textId="77777777" w:rsidR="009F4119" w:rsidRPr="009F4119" w:rsidRDefault="009F4119" w:rsidP="009F411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9F4119">
        <w:rPr>
          <w:rFonts w:ascii="Calibri" w:eastAsia="宋体" w:hAnsi="Calibri" w:cs="Calibri"/>
          <w:kern w:val="0"/>
          <w:sz w:val="22"/>
        </w:rPr>
        <w:t>webpack</w:t>
      </w:r>
      <w:r w:rsidRPr="009F4119">
        <w:rPr>
          <w:rFonts w:ascii="微软雅黑" w:eastAsia="微软雅黑" w:hAnsi="微软雅黑" w:cs="Calibri" w:hint="eastAsia"/>
          <w:kern w:val="0"/>
          <w:sz w:val="22"/>
        </w:rPr>
        <w:t>配置里配置</w:t>
      </w:r>
    </w:p>
    <w:p w14:paraId="08D9D241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7AEF6E8A" wp14:editId="4E70A29C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在配置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到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webpack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中遇到配置出错已解决</w:t>
      </w:r>
    </w:p>
    <w:p w14:paraId="2763D038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521B2BE3" wp14:editId="776F8EE9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将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9F4119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加入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 xml:space="preserve"> webpack 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项目，并能正常加载</w:t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 xml:space="preserve"> Vue 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页面</w:t>
      </w:r>
    </w:p>
    <w:p w14:paraId="3B37CE8F" w14:textId="77777777" w:rsidR="009F4119" w:rsidRPr="009F4119" w:rsidRDefault="009F4119" w:rsidP="009F411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F4119">
        <w:rPr>
          <w:noProof/>
        </w:rPr>
        <w:drawing>
          <wp:inline distT="0" distB="0" distL="0" distR="0" wp14:anchorId="0DCA6C9F" wp14:editId="29B5B98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11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9F4119">
        <w:rPr>
          <w:rFonts w:ascii="微软雅黑" w:eastAsia="微软雅黑" w:hAnsi="微软雅黑" w:cs="Calibri" w:hint="eastAsia"/>
          <w:color w:val="000000"/>
          <w:kern w:val="0"/>
          <w:sz w:val="22"/>
        </w:rPr>
        <w:t>上传</w:t>
      </w:r>
      <w:proofErr w:type="spellStart"/>
      <w:r w:rsidRPr="009F4119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</w:p>
    <w:p w14:paraId="66FC1219" w14:textId="77777777" w:rsidR="009F4119" w:rsidRPr="009F4119" w:rsidRDefault="009F4119" w:rsidP="009F4119">
      <w:pPr>
        <w:widowControl/>
        <w:ind w:left="1119"/>
        <w:jc w:val="left"/>
        <w:rPr>
          <w:rFonts w:ascii="Calibri" w:eastAsia="宋体" w:hAnsi="Calibri" w:cs="Calibri"/>
          <w:kern w:val="0"/>
          <w:sz w:val="22"/>
        </w:rPr>
      </w:pPr>
      <w:r w:rsidRPr="009F4119">
        <w:rPr>
          <w:rFonts w:ascii="微软雅黑" w:eastAsia="微软雅黑" w:hAnsi="微软雅黑" w:cs="Calibri" w:hint="eastAsia"/>
          <w:kern w:val="0"/>
          <w:sz w:val="22"/>
        </w:rPr>
        <w:t>仓库地址：</w:t>
      </w:r>
      <w:r w:rsidRPr="009F4119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6F4F343A" w14:textId="77777777" w:rsidR="006C4E2E" w:rsidRDefault="006C4E2E"/>
    <w:sectPr w:rsidR="006C4E2E" w:rsidSect="009F41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3E13"/>
    <w:multiLevelType w:val="multilevel"/>
    <w:tmpl w:val="4E7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9"/>
    <w:rsid w:val="006C4E2E"/>
    <w:rsid w:val="0092709F"/>
    <w:rsid w:val="009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0801"/>
  <w15:chartTrackingRefBased/>
  <w15:docId w15:val="{6B19D1C3-2F5A-4DA6-B64F-AC07454B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9F41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F41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2020-11-10T10:39:00Z</dcterms:created>
  <dcterms:modified xsi:type="dcterms:W3CDTF">2020-11-10T10:40:00Z</dcterms:modified>
</cp:coreProperties>
</file>