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4E2E" w:rsidRDefault="003C493B" w:rsidP="003C493B">
      <w:pPr>
        <w:pStyle w:val="a4"/>
      </w:pPr>
      <w:r>
        <w:rPr>
          <w:rFonts w:hint="eastAsia"/>
        </w:rPr>
        <w:t>第十八天学习内容总结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熟练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axios</w:t>
      </w:r>
      <w:proofErr w:type="spellEnd"/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b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站学习视频，并作使用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vue+axios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实例</w:t>
      </w:r>
    </w:p>
    <w:p w:rsidR="003C493B" w:rsidRDefault="003C493B" w:rsidP="003C493B">
      <w:pPr>
        <w:pStyle w:val="a6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制作一个天气预报显示页面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综合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的操作</w:t>
      </w:r>
      <w:r>
        <w:rPr>
          <w:rFonts w:ascii="Calibri" w:hAnsi="Calibri" w:cs="Calibri"/>
          <w:color w:val="000000"/>
          <w:sz w:val="22"/>
          <w:szCs w:val="22"/>
        </w:rPr>
        <w:t>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axios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请求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r>
        <w:rPr>
          <w:rFonts w:ascii="Calibri" w:hAnsi="Calibri" w:cs="Calibri"/>
          <w:color w:val="000000"/>
          <w:sz w:val="22"/>
          <w:szCs w:val="22"/>
        </w:rPr>
        <w:t xml:space="preserve">Elements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</w:t>
      </w:r>
      <w:proofErr w:type="spellEnd"/>
    </w:p>
    <w:p w:rsidR="003C493B" w:rsidRDefault="003C493B" w:rsidP="003C493B">
      <w:pPr>
        <w:pStyle w:val="a6"/>
        <w:spacing w:before="0" w:beforeAutospacing="0" w:after="0" w:afterAutospacing="0"/>
        <w:ind w:left="165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制作一个课题管理系统界面</w:t>
      </w:r>
    </w:p>
    <w:p w:rsidR="003C493B" w:rsidRDefault="003C493B" w:rsidP="003C493B">
      <w:pPr>
        <w:pStyle w:val="a6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布局时遇到使用困惑已解决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继续学习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组件开发，在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-cli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使用组件的多种方式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补充学习遍历数组的几种方式</w:t>
      </w:r>
    </w:p>
    <w:p w:rsidR="003C493B" w:rsidRDefault="003C493B" w:rsidP="003C493B">
      <w:pPr>
        <w:pStyle w:val="a6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尝试每种方式的使用，感受不同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周总结会议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补充学习：完善之前制作的表单</w:t>
      </w:r>
    </w:p>
    <w:p w:rsidR="003C493B" w:rsidRDefault="003C493B" w:rsidP="003C493B">
      <w:pPr>
        <w:pStyle w:val="a6"/>
        <w:spacing w:before="0" w:beforeAutospacing="0" w:after="0" w:afterAutospacing="0"/>
        <w:ind w:left="165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添加：</w:t>
      </w:r>
    </w:p>
    <w:p w:rsidR="003C493B" w:rsidRDefault="003C493B" w:rsidP="003C493B">
      <w:pPr>
        <w:pStyle w:val="a6"/>
        <w:spacing w:before="0" w:beforeAutospacing="0" w:after="0" w:afterAutospacing="0"/>
        <w:ind w:left="21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多行文本 文本域</w:t>
      </w:r>
    </w:p>
    <w:p w:rsidR="003C493B" w:rsidRDefault="003C493B" w:rsidP="003C493B">
      <w:pPr>
        <w:pStyle w:val="a6"/>
        <w:spacing w:before="0" w:beforeAutospacing="0" w:after="0" w:afterAutospacing="0"/>
        <w:ind w:left="21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身份证及校验</w:t>
      </w:r>
    </w:p>
    <w:p w:rsidR="003C493B" w:rsidRDefault="003C493B" w:rsidP="003C493B">
      <w:pPr>
        <w:pStyle w:val="a6"/>
        <w:spacing w:before="0" w:beforeAutospacing="0" w:after="0" w:afterAutospacing="0"/>
        <w:ind w:left="21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下拉选项选项框</w:t>
      </w:r>
    </w:p>
    <w:p w:rsidR="003C493B" w:rsidRDefault="003C493B" w:rsidP="003C493B">
      <w:pPr>
        <w:pStyle w:val="a6"/>
        <w:spacing w:before="0" w:beforeAutospacing="0" w:after="0" w:afterAutospacing="0"/>
        <w:ind w:left="21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验证码校验</w:t>
      </w:r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了解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EChartJS</w:t>
      </w:r>
      <w:proofErr w:type="spellEnd"/>
    </w:p>
    <w:p w:rsidR="003C493B" w:rsidRDefault="003C493B" w:rsidP="003C493B">
      <w:pPr>
        <w:pStyle w:val="a6"/>
        <w:spacing w:before="0" w:beforeAutospacing="0" w:after="0" w:afterAutospacing="0"/>
        <w:ind w:left="111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：</w:t>
      </w:r>
    </w:p>
    <w:p w:rsidR="003C493B" w:rsidRDefault="003C493B" w:rsidP="003C493B">
      <w:pPr>
        <w:pStyle w:val="a6"/>
        <w:spacing w:before="0" w:beforeAutospacing="0" w:after="0" w:afterAutospacing="0"/>
        <w:ind w:left="111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:rsidR="003C493B" w:rsidRPr="003C493B" w:rsidRDefault="003C493B" w:rsidP="003C493B">
      <w:pPr>
        <w:rPr>
          <w:rFonts w:hint="eastAsia"/>
        </w:rPr>
      </w:pPr>
    </w:p>
    <w:sectPr w:rsidR="003C493B" w:rsidRPr="003C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B"/>
    <w:rsid w:val="003C493B"/>
    <w:rsid w:val="006C4E2E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D351"/>
  <w15:chartTrackingRefBased/>
  <w15:docId w15:val="{18DECB91-2A7F-4C21-8101-A3FD586A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3C493B"/>
    <w:rPr>
      <w:i/>
      <w:iCs/>
      <w:color w:val="404040" w:themeColor="text1" w:themeTint="BF"/>
    </w:rPr>
  </w:style>
  <w:style w:type="paragraph" w:styleId="a4">
    <w:name w:val="Title"/>
    <w:basedOn w:val="a"/>
    <w:next w:val="a"/>
    <w:link w:val="a5"/>
    <w:uiPriority w:val="10"/>
    <w:qFormat/>
    <w:rsid w:val="003C49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C49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C4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2020-11-20T11:07:00Z</dcterms:created>
  <dcterms:modified xsi:type="dcterms:W3CDTF">2020-11-20T11:10:00Z</dcterms:modified>
</cp:coreProperties>
</file>