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1D1C85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</w:p>
    <w:p w14:paraId="7ADC11D3" w14:textId="10727FA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13980A8E" w14:textId="28FBE21C" w:rsidR="002D5D2D" w:rsidRDefault="000D1927" w:rsidP="002D5D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S3</w:t>
      </w:r>
    </w:p>
    <w:p w14:paraId="384607EC" w14:textId="11FB5D2E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아마존형 웹하드,</w:t>
      </w:r>
      <w:r>
        <w:t xml:space="preserve"> </w:t>
      </w:r>
      <w:r>
        <w:rPr>
          <w:rFonts w:hint="eastAsia"/>
        </w:rPr>
        <w:t xml:space="preserve">모든 서비스가 </w:t>
      </w:r>
      <w:r>
        <w:t>S3</w:t>
      </w:r>
      <w:r>
        <w:rPr>
          <w:rFonts w:hint="eastAsia"/>
        </w:rPr>
        <w:t>와 연동가능</w:t>
      </w:r>
    </w:p>
    <w:p w14:paraId="621E25B6" w14:textId="6231AE53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수준 스토리지</w:t>
      </w:r>
    </w:p>
    <w:p w14:paraId="44951205" w14:textId="22339A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만큼 많은 수의 객체 저장 가능</w:t>
      </w:r>
    </w:p>
    <w:p w14:paraId="30BB55D4" w14:textId="56319B86" w:rsidR="00792EFA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내에 여러 </w:t>
      </w:r>
      <w:r>
        <w:t xml:space="preserve">AWS </w:t>
      </w:r>
      <w:r>
        <w:rPr>
          <w:rFonts w:hint="eastAsia"/>
        </w:rPr>
        <w:t>시설에 중복 저장</w:t>
      </w:r>
    </w:p>
    <w:p w14:paraId="45CAC808" w14:textId="482846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Management Console, AWS SDK</w:t>
      </w:r>
      <w:r>
        <w:rPr>
          <w:rFonts w:hint="eastAsia"/>
        </w:rPr>
        <w:t xml:space="preserve"> 혹은 타사 솔루션을 통해 </w:t>
      </w:r>
      <w:proofErr w:type="spellStart"/>
      <w:r>
        <w:rPr>
          <w:rFonts w:hint="eastAsia"/>
        </w:rPr>
        <w:t>엑세스</w:t>
      </w:r>
      <w:proofErr w:type="spellEnd"/>
    </w:p>
    <w:p w14:paraId="4C25D978" w14:textId="51D745E3" w:rsidR="00A02099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관리형이기</w:t>
      </w:r>
      <w:proofErr w:type="spellEnd"/>
      <w:r>
        <w:rPr>
          <w:rFonts w:hint="eastAsia"/>
        </w:rPr>
        <w:t xml:space="preserve"> 때문에, 워크로드나 가용성을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됨</w:t>
      </w:r>
    </w:p>
    <w:p w14:paraId="2E14C75E" w14:textId="18BD5723" w:rsidR="00792EFA" w:rsidRDefault="0050483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 업로드나 삭제는 알림이나 워크플로 혹은 스크립트를 트리거 가능 </w:t>
      </w:r>
      <w:r>
        <w:t>(Lambda</w:t>
      </w:r>
      <w:r>
        <w:rPr>
          <w:rFonts w:hint="eastAsia"/>
        </w:rPr>
        <w:t>와 연동 사용 가능)</w:t>
      </w:r>
    </w:p>
    <w:p w14:paraId="32C4A4F2" w14:textId="28D66010" w:rsidR="0050483A" w:rsidRDefault="00343364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전송 데이터와 저장데이터는 자동으로 </w:t>
      </w:r>
      <w:proofErr w:type="gramStart"/>
      <w:r>
        <w:rPr>
          <w:rFonts w:hint="eastAsia"/>
        </w:rPr>
        <w:t>암호화 됨</w:t>
      </w:r>
      <w:proofErr w:type="gramEnd"/>
    </w:p>
    <w:p w14:paraId="433003EE" w14:textId="20F2E5E8" w:rsidR="00343364" w:rsidRDefault="00343364" w:rsidP="003433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업로드</w:t>
      </w:r>
    </w:p>
    <w:p w14:paraId="216AB0DA" w14:textId="709AF5F1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중 한 곳에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생성하고</w:t>
      </w:r>
    </w:p>
    <w:p w14:paraId="03DA0E59" w14:textId="168D40FA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만큼 객체를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업로드</w:t>
      </w:r>
    </w:p>
    <w:p w14:paraId="44026CB2" w14:textId="287B3625" w:rsidR="00343364" w:rsidRDefault="007202AC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</w:p>
    <w:p w14:paraId="19D8E816" w14:textId="22857725" w:rsidR="007202AC" w:rsidRDefault="007202AC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  <w:r>
        <w:t>/</w:t>
      </w:r>
      <w:r>
        <w:rPr>
          <w:rFonts w:hint="eastAsia"/>
        </w:rPr>
        <w:t>키(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)</w:t>
      </w:r>
    </w:p>
    <w:p w14:paraId="75388DB2" w14:textId="7151DB8A" w:rsidR="006D3A02" w:rsidRDefault="006D3A02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단위로 </w:t>
      </w:r>
      <w:proofErr w:type="gramStart"/>
      <w:r>
        <w:rPr>
          <w:rFonts w:hint="eastAsia"/>
        </w:rPr>
        <w:t xml:space="preserve">저장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한 리전에만 저장 </w:t>
      </w:r>
      <w:r>
        <w:t xml:space="preserve">/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중복 불가</w:t>
      </w:r>
    </w:p>
    <w:p w14:paraId="39BA5751" w14:textId="09E4697B" w:rsidR="00A02099" w:rsidRDefault="00A02099" w:rsidP="00A020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r>
        <w:rPr>
          <w:rFonts w:hint="eastAsia"/>
        </w:rPr>
        <w:t>스토리지 계층</w:t>
      </w:r>
    </w:p>
    <w:p w14:paraId="1AAF48CF" w14:textId="3692CDB6" w:rsidR="00A02099" w:rsidRDefault="008B5280" w:rsidP="00A020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</w:t>
      </w:r>
    </w:p>
    <w:p w14:paraId="38EA9775" w14:textId="270C45BB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저장은 비교적 비싸나,</w:t>
      </w:r>
      <w:r>
        <w:t xml:space="preserve"> </w:t>
      </w:r>
      <w:r>
        <w:rPr>
          <w:rFonts w:hint="eastAsia"/>
        </w:rPr>
        <w:t>읽고 쓰는 비용이 낮음</w:t>
      </w:r>
    </w:p>
    <w:p w14:paraId="1CDBEED4" w14:textId="54629562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접근을 자주하는 </w:t>
      </w:r>
      <w:r w:rsidR="00B63C5C">
        <w:rPr>
          <w:rFonts w:hint="eastAsia"/>
        </w:rPr>
        <w:t>경우에 적합</w:t>
      </w:r>
    </w:p>
    <w:p w14:paraId="3FE216F4" w14:textId="72030077" w:rsidR="00B63C5C" w:rsidRDefault="008B5280" w:rsidP="00B63C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 </w:t>
      </w:r>
      <w:r w:rsidR="00B63C5C">
        <w:t>–</w:t>
      </w:r>
      <w:r w:rsidR="00582675">
        <w:t xml:space="preserve"> IA</w:t>
      </w:r>
    </w:p>
    <w:p w14:paraId="7835C83E" w14:textId="66E4FC52" w:rsidR="00B63C5C" w:rsidRDefault="00B63C5C" w:rsidP="00B63C5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빈도가 낮지만</w:t>
      </w:r>
      <w:r>
        <w:t xml:space="preserve">, </w:t>
      </w:r>
      <w:r>
        <w:rPr>
          <w:rFonts w:hint="eastAsia"/>
        </w:rPr>
        <w:t xml:space="preserve">필요할 때 빠르게 </w:t>
      </w:r>
      <w:proofErr w:type="spellStart"/>
      <w:r>
        <w:rPr>
          <w:rFonts w:hint="eastAsia"/>
        </w:rPr>
        <w:t>엑세스해야</w:t>
      </w:r>
      <w:proofErr w:type="spellEnd"/>
      <w:r>
        <w:rPr>
          <w:rFonts w:hint="eastAsia"/>
        </w:rPr>
        <w:t xml:space="preserve"> 하는 경우</w:t>
      </w:r>
    </w:p>
    <w:p w14:paraId="2F8C3273" w14:textId="253FDB13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 One</w:t>
      </w:r>
      <w:r w:rsidR="00582675">
        <w:t xml:space="preserve"> Zone </w:t>
      </w:r>
      <w:r w:rsidR="00B63C5C">
        <w:t>–</w:t>
      </w:r>
      <w:r w:rsidR="00582675">
        <w:t xml:space="preserve"> IA</w:t>
      </w:r>
    </w:p>
    <w:p w14:paraId="0AD2BF37" w14:textId="1B80A29B" w:rsidR="00B63C5C" w:rsidRDefault="002571F1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S3 Standard - IA</w:t>
      </w:r>
      <w:r>
        <w:rPr>
          <w:rFonts w:hint="eastAsia"/>
        </w:rPr>
        <w:t>에서 단일 가용 영역(</w:t>
      </w:r>
      <w:r>
        <w:t>AZ</w:t>
      </w:r>
      <w:r>
        <w:rPr>
          <w:rFonts w:hint="eastAsia"/>
        </w:rPr>
        <w:t>)에 저장한 다는 점이 다름.</w:t>
      </w:r>
    </w:p>
    <w:p w14:paraId="047978D8" w14:textId="23015B75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Glacier</w:t>
      </w:r>
    </w:p>
    <w:p w14:paraId="061E6788" w14:textId="52F95F3F" w:rsidR="00155128" w:rsidRDefault="00155128" w:rsidP="00155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S3: </w:t>
      </w:r>
      <w:r>
        <w:rPr>
          <w:rFonts w:hint="eastAsia"/>
        </w:rPr>
        <w:t xml:space="preserve">스토리지 요금 </w:t>
      </w:r>
      <w:r>
        <w:t>(</w:t>
      </w:r>
      <w:r>
        <w:rPr>
          <w:rFonts w:hint="eastAsia"/>
        </w:rPr>
        <w:t>요금이 부과되는 항목)</w:t>
      </w:r>
    </w:p>
    <w:p w14:paraId="43C7D452" w14:textId="2217B778" w:rsidR="002E23D5" w:rsidRDefault="002E23D5" w:rsidP="002E23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요금</w:t>
      </w:r>
      <w:r>
        <w:t xml:space="preserve"> =</w:t>
      </w:r>
      <w:bookmarkStart w:id="0" w:name="_GoBack"/>
      <w:bookmarkEnd w:id="0"/>
      <w:r>
        <w:t xml:space="preserve"> </w:t>
      </w:r>
      <w:r>
        <w:rPr>
          <w:rFonts w:eastAsiaTheme="minorHAnsi"/>
        </w:rPr>
        <w:t>∑</w:t>
      </w:r>
      <w:r>
        <w:t>(</w:t>
      </w:r>
      <w:r>
        <w:rPr>
          <w:rFonts w:hint="eastAsia"/>
        </w:rPr>
        <w:t>얼마나 저장?</w:t>
      </w:r>
      <w:r>
        <w:t xml:space="preserve"> + </w:t>
      </w:r>
      <w:r>
        <w:rPr>
          <w:rFonts w:hint="eastAsia"/>
        </w:rPr>
        <w:t xml:space="preserve">읽고 쓰기 </w:t>
      </w:r>
      <w:r>
        <w:t xml:space="preserve">+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밖 이동)</w:t>
      </w:r>
    </w:p>
    <w:p w14:paraId="08FD0878" w14:textId="12F54193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클래스 유형</w:t>
      </w:r>
    </w:p>
    <w:p w14:paraId="65E1509C" w14:textId="29F50969" w:rsidR="00155128" w:rsidRDefault="00155128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tandard Storage</w:t>
      </w:r>
      <w:r w:rsidR="006B3B1A">
        <w:t xml:space="preserve">: </w:t>
      </w:r>
      <w:r w:rsidR="006B3B1A">
        <w:rPr>
          <w:rFonts w:hint="eastAsia"/>
        </w:rPr>
        <w:t>이 경우가 더 비싸다</w:t>
      </w:r>
    </w:p>
    <w:p w14:paraId="6EF3AF40" w14:textId="2AFE3359" w:rsidR="00155128" w:rsidRDefault="006B3B1A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tandard-Infrequent Access (SIA) </w:t>
      </w:r>
    </w:p>
    <w:p w14:paraId="25250D0B" w14:textId="3876C33B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용량</w:t>
      </w:r>
    </w:p>
    <w:p w14:paraId="3F2C9037" w14:textId="516C4892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객체의 숫자와 사이즈</w:t>
      </w:r>
    </w:p>
    <w:p w14:paraId="4228ECD8" w14:textId="6001CA0F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유형</w:t>
      </w:r>
    </w:p>
    <w:p w14:paraId="3FB17DB0" w14:textId="63CC6473" w:rsidR="006B3B1A" w:rsidRDefault="006B3B1A" w:rsidP="006B3B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33368963" w14:textId="208A9728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요청</w:t>
      </w:r>
      <w:r>
        <w:t>(</w:t>
      </w:r>
      <w:proofErr w:type="gramStart"/>
      <w:r>
        <w:t>GET,PUT</w:t>
      </w:r>
      <w:proofErr w:type="gramEnd"/>
      <w:r>
        <w:t>,COPY)</w:t>
      </w:r>
      <w:r>
        <w:rPr>
          <w:rFonts w:hint="eastAsia"/>
        </w:rPr>
        <w:t>의 숫자</w:t>
      </w:r>
    </w:p>
    <w:p w14:paraId="7FD59386" w14:textId="40E4512C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은 다른 요금율을 가지고 있음</w:t>
      </w:r>
    </w:p>
    <w:p w14:paraId="120AEA4A" w14:textId="13895FE4" w:rsidR="006B3B1A" w:rsidRDefault="00FC3CDB" w:rsidP="00FC3C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18307C6E" w14:textId="1B848559" w:rsidR="00FC3CDB" w:rsidRDefault="00FC3CDB" w:rsidP="00FC3CD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외부로 전송되는 데이터의 양에 따라 요금부과</w:t>
      </w:r>
    </w:p>
    <w:p w14:paraId="0D313D5C" w14:textId="25F6DB12" w:rsidR="007F30A2" w:rsidRDefault="007F30A2" w:rsidP="007F30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가용영역은 하나의 리전으로 연결되기에 내부로 간주함</w:t>
      </w:r>
    </w:p>
    <w:p w14:paraId="0A3EFACA" w14:textId="6310A26C" w:rsidR="007F30A2" w:rsidRDefault="007F30A2" w:rsidP="007F3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1033F775" w14:textId="4B3CEB6E" w:rsidR="007F30A2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자산(</w:t>
      </w:r>
      <w:proofErr w:type="spellStart"/>
      <w:r>
        <w:rPr>
          <w:rFonts w:hint="eastAsia"/>
        </w:rPr>
        <w:t>이미지등</w:t>
      </w:r>
      <w:proofErr w:type="spellEnd"/>
      <w:r>
        <w:rPr>
          <w:rFonts w:hint="eastAsia"/>
        </w:rPr>
        <w:t>)을 저장</w:t>
      </w:r>
    </w:p>
    <w:p w14:paraId="7B20BC5D" w14:textId="5350D8C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 웹 호스팅</w:t>
      </w:r>
    </w:p>
    <w:p w14:paraId="5F998071" w14:textId="4058D826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백업(</w:t>
      </w:r>
      <w:r>
        <w:t xml:space="preserve">ex) </w:t>
      </w:r>
      <w:r>
        <w:rPr>
          <w:rFonts w:hint="eastAsia"/>
        </w:rPr>
        <w:t>E</w:t>
      </w:r>
      <w:r>
        <w:t>C2</w:t>
      </w:r>
      <w:r w:rsidR="00432E6E">
        <w:rPr>
          <w:rFonts w:hint="eastAsia"/>
        </w:rPr>
        <w:t>의 스냅샷)</w:t>
      </w:r>
      <w:r>
        <w:rPr>
          <w:rFonts w:hint="eastAsia"/>
        </w:rPr>
        <w:t xml:space="preserve"> 및 재해복구</w:t>
      </w:r>
    </w:p>
    <w:p w14:paraId="4B370972" w14:textId="683807B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33C85EB3" w14:textId="07C501BE" w:rsidR="00367F3A" w:rsidRDefault="00367F3A" w:rsidP="00367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Glacier</w:t>
      </w:r>
    </w:p>
    <w:sectPr w:rsidR="00367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A985" w14:textId="77777777" w:rsidR="002E23D5" w:rsidRDefault="002E23D5" w:rsidP="002E23D5">
      <w:pPr>
        <w:spacing w:after="0" w:line="240" w:lineRule="auto"/>
      </w:pPr>
      <w:r>
        <w:separator/>
      </w:r>
    </w:p>
  </w:endnote>
  <w:endnote w:type="continuationSeparator" w:id="0">
    <w:p w14:paraId="7885C5E0" w14:textId="77777777" w:rsidR="002E23D5" w:rsidRDefault="002E23D5" w:rsidP="002E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A862E" w14:textId="77777777" w:rsidR="002E23D5" w:rsidRDefault="002E23D5" w:rsidP="002E23D5">
      <w:pPr>
        <w:spacing w:after="0" w:line="240" w:lineRule="auto"/>
      </w:pPr>
      <w:r>
        <w:separator/>
      </w:r>
    </w:p>
  </w:footnote>
  <w:footnote w:type="continuationSeparator" w:id="0">
    <w:p w14:paraId="3AFA87E5" w14:textId="77777777" w:rsidR="002E23D5" w:rsidRDefault="002E23D5" w:rsidP="002E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8B64FE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D1927"/>
    <w:rsid w:val="00155128"/>
    <w:rsid w:val="002571F1"/>
    <w:rsid w:val="002D5D2D"/>
    <w:rsid w:val="002E23D5"/>
    <w:rsid w:val="00343364"/>
    <w:rsid w:val="00367F3A"/>
    <w:rsid w:val="00394F45"/>
    <w:rsid w:val="00432E6E"/>
    <w:rsid w:val="0050483A"/>
    <w:rsid w:val="005579D1"/>
    <w:rsid w:val="00576D49"/>
    <w:rsid w:val="00582675"/>
    <w:rsid w:val="00673108"/>
    <w:rsid w:val="006B3B1A"/>
    <w:rsid w:val="006D3A02"/>
    <w:rsid w:val="007202AC"/>
    <w:rsid w:val="00792EFA"/>
    <w:rsid w:val="007F30A2"/>
    <w:rsid w:val="008B5280"/>
    <w:rsid w:val="00A02099"/>
    <w:rsid w:val="00A1584C"/>
    <w:rsid w:val="00B63C5C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3D5"/>
  </w:style>
  <w:style w:type="paragraph" w:styleId="a5">
    <w:name w:val="footer"/>
    <w:basedOn w:val="a"/>
    <w:link w:val="Char0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23</cp:revision>
  <dcterms:created xsi:type="dcterms:W3CDTF">2019-01-03T10:11:00Z</dcterms:created>
  <dcterms:modified xsi:type="dcterms:W3CDTF">2019-01-03T12:43:00Z</dcterms:modified>
</cp:coreProperties>
</file>