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4784D600" w:rsidR="00AD4FBF" w:rsidRDefault="00A1042A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Amazon Relational Database Service (Amazon RDS)</w:t>
      </w:r>
    </w:p>
    <w:p w14:paraId="4E12A999" w14:textId="0182EEFD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비관리형과 관리형 서비스 비교</w:t>
      </w:r>
    </w:p>
    <w:p w14:paraId="17171E67" w14:textId="33401222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비관리형:</w:t>
      </w:r>
      <w:r>
        <w:t xml:space="preserve"> </w:t>
      </w:r>
      <w:r>
        <w:rPr>
          <w:rFonts w:hint="eastAsia"/>
        </w:rPr>
        <w:t>사용자가 확장하며 내결함성 및 가용성 관리</w:t>
      </w:r>
    </w:p>
    <w:p w14:paraId="4507DA71" w14:textId="290C234C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관리형:</w:t>
      </w:r>
      <w:r>
        <w:t xml:space="preserve"> </w:t>
      </w:r>
      <w:r>
        <w:rPr>
          <w:rFonts w:hint="eastAsia"/>
        </w:rPr>
        <w:t>일반적으로 확장하며 내결함성 및 가용성이 서비스에 내장</w:t>
      </w:r>
    </w:p>
    <w:p w14:paraId="551222A9" w14:textId="589A4213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관계형 데이터베이스에는?</w:t>
      </w:r>
    </w:p>
    <w:p w14:paraId="30E5C851" w14:textId="2165FF62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DB</w:t>
      </w:r>
    </w:p>
    <w:p w14:paraId="52A4A4AD" w14:textId="7D196859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QL</w:t>
      </w:r>
    </w:p>
    <w:p w14:paraId="52C52C9F" w14:textId="0B2A88E3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t>structured(</w:t>
      </w:r>
      <w:r>
        <w:rPr>
          <w:rFonts w:hint="eastAsia"/>
        </w:rPr>
        <w:t>구조화된</w:t>
      </w:r>
      <w:r>
        <w:t>)</w:t>
      </w:r>
    </w:p>
    <w:p w14:paraId="79D21FB6" w14:textId="55231CDC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정형</w:t>
      </w:r>
    </w:p>
    <w:p w14:paraId="3F170B8C" w14:textId="6FAEC263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트랜잭션 기반</w:t>
      </w:r>
    </w:p>
    <w:p w14:paraId="1E644262" w14:textId="22818CD3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복잡한 쿼리</w:t>
      </w:r>
    </w:p>
    <w:p w14:paraId="5F044C19" w14:textId="41517022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SD</w:t>
      </w:r>
    </w:p>
    <w:p w14:paraId="5C466E68" w14:textId="1C243271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관계형 데이터베이스의 문제점</w:t>
      </w:r>
    </w:p>
    <w:p w14:paraId="33AFDFDC" w14:textId="6E6EA5BB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서버 유지 관리와 에너지 사용량</w:t>
      </w:r>
    </w:p>
    <w:p w14:paraId="25D8DABD" w14:textId="03BCCCC3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소프트웨어 설치 및 패치</w:t>
      </w:r>
    </w:p>
    <w:p w14:paraId="7D080624" w14:textId="765C939C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데이터베이스 백업 및 고가용성</w:t>
      </w:r>
    </w:p>
    <w:p w14:paraId="5897C001" w14:textId="66211D66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확장성의 제한</w:t>
      </w:r>
    </w:p>
    <w:p w14:paraId="1F71D1E2" w14:textId="4A8E175E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보안</w:t>
      </w:r>
    </w:p>
    <w:p w14:paraId="48234871" w14:textId="3DB91C64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운영체제 설치와 패치</w:t>
      </w:r>
    </w:p>
    <w:p w14:paraId="0ACCF4EF" w14:textId="77777777" w:rsidR="008A44B1" w:rsidRDefault="008A44B1">
      <w:pPr>
        <w:widowControl/>
        <w:wordWrap/>
        <w:autoSpaceDE/>
        <w:autoSpaceDN/>
      </w:pPr>
      <w:r>
        <w:br w:type="page"/>
      </w:r>
    </w:p>
    <w:p w14:paraId="3F30CB48" w14:textId="2FFCA830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관리형 서비스의 책임</w:t>
      </w:r>
    </w:p>
    <w:p w14:paraId="5ABAB236" w14:textId="083414A0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고객이 관리</w:t>
      </w:r>
    </w:p>
    <w:p w14:paraId="67D10D15" w14:textId="136D4EA1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애플리케이션 최적화</w:t>
      </w:r>
    </w:p>
    <w:p w14:paraId="4A848563" w14:textId="636E4337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관리</w:t>
      </w:r>
    </w:p>
    <w:p w14:paraId="18156ED2" w14:textId="60A50A4D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운영체제 설치 및 패치</w:t>
      </w:r>
    </w:p>
    <w:p w14:paraId="36891879" w14:textId="5629E9CE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데이터베이스 설치 및 패치</w:t>
      </w:r>
    </w:p>
    <w:p w14:paraId="20FB5FC6" w14:textId="288EE9CA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데이터베이스 백업</w:t>
      </w:r>
    </w:p>
    <w:p w14:paraId="0DABA02F" w14:textId="0CDC6929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고가용성</w:t>
      </w:r>
    </w:p>
    <w:p w14:paraId="7EBAF221" w14:textId="13F18F9E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확장성</w:t>
      </w:r>
    </w:p>
    <w:p w14:paraId="351F4BB5" w14:textId="377ECE57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전기와 </w:t>
      </w:r>
      <w:proofErr w:type="spellStart"/>
      <w:r>
        <w:rPr>
          <w:rFonts w:hint="eastAsia"/>
        </w:rPr>
        <w:t>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적재</w:t>
      </w:r>
    </w:p>
    <w:p w14:paraId="16BEA118" w14:textId="6A21576F" w:rsidR="00216226" w:rsidRDefault="00216226" w:rsidP="0021622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서버 유지 관리</w:t>
      </w:r>
    </w:p>
    <w:p w14:paraId="7C4D79AF" w14:textId="44D6DD32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RDS DB </w:t>
      </w:r>
      <w:r>
        <w:rPr>
          <w:rFonts w:hint="eastAsia"/>
        </w:rPr>
        <w:t>인스턴스</w:t>
      </w:r>
    </w:p>
    <w:p w14:paraId="01F0AD98" w14:textId="52789AB6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인스턴스 클래스:</w:t>
      </w:r>
      <w:r>
        <w:t xml:space="preserve"> CPU / </w:t>
      </w:r>
      <w:r>
        <w:rPr>
          <w:rFonts w:hint="eastAsia"/>
        </w:rPr>
        <w:t xml:space="preserve">메모리 </w:t>
      </w:r>
      <w:r>
        <w:t xml:space="preserve">/ </w:t>
      </w:r>
      <w:r>
        <w:rPr>
          <w:rFonts w:hint="eastAsia"/>
        </w:rPr>
        <w:t>네트워크 성능</w:t>
      </w:r>
    </w:p>
    <w:p w14:paraId="219F618D" w14:textId="33C3AEB6" w:rsidR="00216226" w:rsidRDefault="00216226" w:rsidP="0021622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인스턴스 스토리지:</w:t>
      </w:r>
      <w:r>
        <w:t xml:space="preserve"> </w:t>
      </w:r>
      <w:r>
        <w:rPr>
          <w:rFonts w:hint="eastAsia"/>
        </w:rPr>
        <w:t xml:space="preserve">마그네틱 </w:t>
      </w:r>
      <w:r>
        <w:t xml:space="preserve">/ </w:t>
      </w:r>
      <w:r>
        <w:rPr>
          <w:rFonts w:hint="eastAsia"/>
        </w:rPr>
        <w:t>범용(</w:t>
      </w:r>
      <w:r>
        <w:t xml:space="preserve">SSD) / </w:t>
      </w:r>
      <w:proofErr w:type="spellStart"/>
      <w:r>
        <w:rPr>
          <w:rFonts w:hint="eastAsia"/>
        </w:rPr>
        <w:t>프로비저닝된</w:t>
      </w:r>
      <w:proofErr w:type="spellEnd"/>
      <w:r>
        <w:rPr>
          <w:rFonts w:hint="eastAsia"/>
        </w:rPr>
        <w:t xml:space="preserve"> </w:t>
      </w:r>
      <w:r>
        <w:t>IOPS</w:t>
      </w:r>
    </w:p>
    <w:p w14:paraId="6713E555" w14:textId="7A35616F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여러 가용 영역을 통한 고가용성</w:t>
      </w:r>
      <w:r>
        <w:t>(</w:t>
      </w:r>
      <w:r>
        <w:rPr>
          <w:rFonts w:hint="eastAsia"/>
        </w:rPr>
        <w:t>사진 출처</w:t>
      </w:r>
      <w:r>
        <w:t xml:space="preserve">: </w:t>
      </w:r>
      <w:r>
        <w:rPr>
          <w:rFonts w:hint="eastAsia"/>
        </w:rPr>
        <w:t>강의 자료</w:t>
      </w:r>
      <w:r>
        <w:t>)</w:t>
      </w:r>
    </w:p>
    <w:p w14:paraId="0C84CBC3" w14:textId="79E281E3" w:rsidR="00216226" w:rsidRDefault="00216226" w:rsidP="00216226">
      <w:pPr>
        <w:ind w:left="800" w:firstLine="400"/>
      </w:pPr>
      <w:r>
        <w:rPr>
          <w:noProof/>
        </w:rPr>
        <w:drawing>
          <wp:inline distT="0" distB="0" distL="0" distR="0" wp14:anchorId="639BE6CF" wp14:editId="639777AC">
            <wp:extent cx="2514600" cy="1498470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088" cy="15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5132" wp14:editId="3860417D">
            <wp:extent cx="2324100" cy="1502320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949" cy="1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94E8" w14:textId="77777777" w:rsidR="008A44B1" w:rsidRDefault="008A44B1">
      <w:pPr>
        <w:widowControl/>
        <w:wordWrap/>
        <w:autoSpaceDE/>
        <w:autoSpaceDN/>
      </w:pPr>
      <w:r>
        <w:br w:type="page"/>
      </w:r>
    </w:p>
    <w:p w14:paraId="33CAA853" w14:textId="5C1212B1" w:rsidR="00A96E07" w:rsidRDefault="00440234" w:rsidP="008A44B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A</w:t>
      </w:r>
      <w:r>
        <w:t xml:space="preserve">mazon RDS </w:t>
      </w:r>
      <w:r>
        <w:rPr>
          <w:rFonts w:hint="eastAsia"/>
        </w:rPr>
        <w:t xml:space="preserve">읽기 </w:t>
      </w:r>
      <w:proofErr w:type="spellStart"/>
      <w:r>
        <w:rPr>
          <w:rFonts w:hint="eastAsia"/>
        </w:rPr>
        <w:t>복제본</w:t>
      </w:r>
      <w:proofErr w:type="spellEnd"/>
      <w:r w:rsidR="00A96E07">
        <w:rPr>
          <w:rFonts w:hint="eastAsia"/>
        </w:rPr>
        <w:t>(사진 출처:</w:t>
      </w:r>
      <w:r w:rsidR="00A96E07">
        <w:t xml:space="preserve"> </w:t>
      </w:r>
      <w:r w:rsidR="00A96E07">
        <w:rPr>
          <w:rFonts w:hint="eastAsia"/>
        </w:rPr>
        <w:t>강의 자료</w:t>
      </w:r>
      <w:r w:rsidR="00A96E07">
        <w:t>)</w:t>
      </w:r>
    </w:p>
    <w:p w14:paraId="1182565B" w14:textId="3C64062A" w:rsidR="00A96E07" w:rsidRDefault="008A44B1" w:rsidP="00A96E07">
      <w:pPr>
        <w:pStyle w:val="a3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74CDF" wp14:editId="644D4861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070100" cy="1780540"/>
            <wp:effectExtent l="0" t="0" r="6350" b="0"/>
            <wp:wrapThrough wrapText="bothSides">
              <wp:wrapPolygon edited="0">
                <wp:start x="0" y="0"/>
                <wp:lineTo x="0" y="21261"/>
                <wp:lineTo x="21467" y="21261"/>
                <wp:lineTo x="21467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E07">
        <w:rPr>
          <w:rFonts w:hint="eastAsia"/>
        </w:rPr>
        <w:t>특징</w:t>
      </w:r>
    </w:p>
    <w:p w14:paraId="007106E8" w14:textId="5EC289CA" w:rsidR="00A96E07" w:rsidRDefault="00A96E07" w:rsidP="00A96E0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비동기식 복제</w:t>
      </w:r>
    </w:p>
    <w:p w14:paraId="682CF228" w14:textId="5FDFCBE2" w:rsidR="00A96E07" w:rsidRDefault="00A96E07" w:rsidP="00A96E0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필요할 때 마스터로 승격</w:t>
      </w:r>
    </w:p>
    <w:p w14:paraId="279D9237" w14:textId="4B20E246" w:rsidR="00A96E07" w:rsidRDefault="00A96E07" w:rsidP="00A96E0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기능성</w:t>
      </w:r>
    </w:p>
    <w:p w14:paraId="47957B62" w14:textId="1311575A" w:rsidR="00A96E07" w:rsidRDefault="00A96E07" w:rsidP="00A96E0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읽기가 많은 데이터베이스 워크로드</w:t>
      </w:r>
    </w:p>
    <w:p w14:paraId="2C6DE439" w14:textId="54FEF711" w:rsidR="008A44B1" w:rsidRDefault="00A96E07" w:rsidP="008A44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읽기 쿼리 부하 분리</w:t>
      </w:r>
    </w:p>
    <w:p w14:paraId="637F4560" w14:textId="430831DE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RDS</w:t>
      </w:r>
    </w:p>
    <w:p w14:paraId="19DBE3CC" w14:textId="1901AB75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 시기</w:t>
      </w:r>
    </w:p>
    <w:p w14:paraId="701B54FC" w14:textId="3C61E8F7" w:rsidR="0088398A" w:rsidRDefault="0088398A" w:rsidP="0088398A">
      <w:pPr>
        <w:ind w:left="800" w:firstLine="800"/>
      </w:pPr>
      <w:r>
        <w:rPr>
          <w:noProof/>
        </w:rPr>
        <w:drawing>
          <wp:inline distT="0" distB="0" distL="0" distR="0" wp14:anchorId="13332007" wp14:editId="690C4413">
            <wp:extent cx="4597400" cy="1101726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408" cy="11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43A1" w14:textId="1F0B72EB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매시간 청구</w:t>
      </w:r>
    </w:p>
    <w:p w14:paraId="15446D47" w14:textId="01FE6F54" w:rsidR="0088398A" w:rsidRDefault="0088398A" w:rsidP="008839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리소스가 운영될 때 청구 개시</w:t>
      </w:r>
    </w:p>
    <w:p w14:paraId="0C685B6D" w14:textId="4EDB1873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데이터베이스 특징</w:t>
      </w:r>
    </w:p>
    <w:p w14:paraId="4645D868" w14:textId="0FC54C43" w:rsidR="0088398A" w:rsidRDefault="0088398A" w:rsidP="0088398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데이터베이스의 물리적 용량:</w:t>
      </w:r>
      <w:r>
        <w:t xml:space="preserve"> </w:t>
      </w:r>
      <w:r>
        <w:rPr>
          <w:rFonts w:hint="eastAsia"/>
        </w:rPr>
        <w:t xml:space="preserve">엔진 </w:t>
      </w:r>
      <w:r>
        <w:t xml:space="preserve">/ </w:t>
      </w:r>
      <w:r>
        <w:rPr>
          <w:rFonts w:hint="eastAsia"/>
        </w:rPr>
        <w:t xml:space="preserve">사이즈 </w:t>
      </w:r>
      <w:r>
        <w:t xml:space="preserve">/ </w:t>
      </w:r>
      <w:r>
        <w:rPr>
          <w:rFonts w:hint="eastAsia"/>
        </w:rPr>
        <w:t>메모리 클래스</w:t>
      </w:r>
    </w:p>
    <w:p w14:paraId="7668A6B4" w14:textId="2451AC2E" w:rsidR="00440234" w:rsidRDefault="00AD4FBF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B </w:t>
      </w:r>
      <w:r w:rsidR="00440234">
        <w:rPr>
          <w:rFonts w:hint="eastAsia"/>
        </w:rPr>
        <w:t>구매 유형</w:t>
      </w:r>
    </w:p>
    <w:p w14:paraId="6C472D5C" w14:textId="31AE9A97" w:rsidR="00AD4FBF" w:rsidRDefault="00AD4FBF" w:rsidP="00AD4FB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온디맨드</w:t>
      </w:r>
      <w:proofErr w:type="spellEnd"/>
      <w:r>
        <w:rPr>
          <w:rFonts w:hint="eastAsia"/>
        </w:rPr>
        <w:t xml:space="preserve"> 데이터베이스 인스턴스</w:t>
      </w:r>
      <w:r>
        <w:t xml:space="preserve">: </w:t>
      </w:r>
      <w:r>
        <w:rPr>
          <w:rFonts w:hint="eastAsia"/>
        </w:rPr>
        <w:t>시간당 컴퓨팅 용량</w:t>
      </w:r>
    </w:p>
    <w:p w14:paraId="4814FAC0" w14:textId="17C98316" w:rsidR="00AD4FBF" w:rsidRDefault="00AD4FBF" w:rsidP="00AD4F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예약 데이터베이스 인스턴스:</w:t>
      </w:r>
      <w:r>
        <w:t xml:space="preserve"> 1</w:t>
      </w:r>
      <w:r>
        <w:rPr>
          <w:rFonts w:hint="eastAsia"/>
        </w:rPr>
        <w:t xml:space="preserve">년 또는 </w:t>
      </w:r>
      <w:r>
        <w:t>3</w:t>
      </w:r>
      <w:r>
        <w:rPr>
          <w:rFonts w:hint="eastAsia"/>
        </w:rPr>
        <w:t>년 기간의 낮은 가격,</w:t>
      </w:r>
      <w:r>
        <w:t xml:space="preserve"> </w:t>
      </w:r>
      <w:r>
        <w:rPr>
          <w:rFonts w:hint="eastAsia"/>
        </w:rPr>
        <w:t>일회성,</w:t>
      </w:r>
      <w:r>
        <w:t xml:space="preserve"> </w:t>
      </w:r>
      <w:r>
        <w:rPr>
          <w:rFonts w:hint="eastAsia"/>
        </w:rPr>
        <w:t>선지불형으로 데이터베이스 인스턴스를 예약</w:t>
      </w:r>
    </w:p>
    <w:p w14:paraId="59FDCA88" w14:textId="43761535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 인스턴스</w:t>
      </w:r>
      <w:r w:rsidR="00AD4FBF">
        <w:rPr>
          <w:rFonts w:hint="eastAsia"/>
        </w:rPr>
        <w:t xml:space="preserve"> 수</w:t>
      </w:r>
    </w:p>
    <w:p w14:paraId="24186F64" w14:textId="7BFDB379" w:rsidR="00AD4FBF" w:rsidRDefault="00AD4FBF" w:rsidP="00AD4F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최대 부하에도 운영되게 하기 </w:t>
      </w:r>
      <w:r w:rsidR="0088398A">
        <w:rPr>
          <w:rFonts w:hint="eastAsia"/>
        </w:rPr>
        <w:t xml:space="preserve">위해 여러 </w:t>
      </w:r>
      <w:r w:rsidR="0088398A">
        <w:t xml:space="preserve">DB </w:t>
      </w:r>
      <w:r w:rsidR="0088398A">
        <w:rPr>
          <w:rFonts w:hint="eastAsia"/>
        </w:rPr>
        <w:t xml:space="preserve">인스턴스를 </w:t>
      </w:r>
      <w:proofErr w:type="spellStart"/>
      <w:r w:rsidR="0088398A">
        <w:rPr>
          <w:rFonts w:hint="eastAsia"/>
        </w:rPr>
        <w:t>프로비저닝함</w:t>
      </w:r>
      <w:proofErr w:type="spellEnd"/>
      <w:r w:rsidR="0088398A">
        <w:rPr>
          <w:rFonts w:hint="eastAsia"/>
        </w:rPr>
        <w:t>.</w:t>
      </w:r>
    </w:p>
    <w:p w14:paraId="3E400CF7" w14:textId="77777777" w:rsidR="008A44B1" w:rsidRDefault="008A44B1">
      <w:pPr>
        <w:widowControl/>
        <w:wordWrap/>
        <w:autoSpaceDE/>
        <w:autoSpaceDN/>
      </w:pPr>
      <w:r>
        <w:br w:type="page"/>
      </w:r>
    </w:p>
    <w:p w14:paraId="5EE92E74" w14:textId="443EF4BF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스토리지</w:t>
      </w:r>
    </w:p>
    <w:p w14:paraId="11ED5FE9" w14:textId="25141F71" w:rsidR="00AD4FBF" w:rsidRDefault="00AD4FBF" w:rsidP="00AD4FB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프로비저닝된</w:t>
      </w:r>
      <w:proofErr w:type="spellEnd"/>
      <w:r>
        <w:rPr>
          <w:rFonts w:hint="eastAsia"/>
        </w:rPr>
        <w:t xml:space="preserve"> 스토리지</w:t>
      </w:r>
    </w:p>
    <w:p w14:paraId="7A0D5F38" w14:textId="386575DC" w:rsidR="00AD4FBF" w:rsidRDefault="00AD4FBF" w:rsidP="00AD4FB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비용 없음 </w:t>
      </w:r>
      <w:r>
        <w:sym w:font="Wingdings" w:char="F0E8"/>
      </w:r>
      <w:r>
        <w:t xml:space="preserve"> </w:t>
      </w:r>
      <w:r>
        <w:rPr>
          <w:rFonts w:hint="eastAsia"/>
        </w:rPr>
        <w:t>실행중인 데이터베이스의 백업을 위한 스토리지</w:t>
      </w:r>
      <w:r>
        <w:br/>
        <w:t xml:space="preserve">             (</w:t>
      </w:r>
      <w:r>
        <w:rPr>
          <w:rFonts w:hint="eastAsia"/>
        </w:rPr>
        <w:t xml:space="preserve">데이터베이스 스토리지의 </w:t>
      </w:r>
      <w:r>
        <w:t>100%</w:t>
      </w:r>
      <w:r>
        <w:rPr>
          <w:rFonts w:hint="eastAsia"/>
        </w:rPr>
        <w:t>까지</w:t>
      </w:r>
      <w:r>
        <w:t>)</w:t>
      </w:r>
    </w:p>
    <w:p w14:paraId="62C3DCBB" w14:textId="07FEDFB0" w:rsidR="00AD4FBF" w:rsidRDefault="00AD4FBF" w:rsidP="00AD4FB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청구(G</w:t>
      </w:r>
      <w:r>
        <w:t>B/</w:t>
      </w:r>
      <w:r>
        <w:rPr>
          <w:rFonts w:hint="eastAsia"/>
        </w:rPr>
        <w:t>월)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종료된 D</w:t>
      </w:r>
      <w:r>
        <w:t>B</w:t>
      </w:r>
      <w:r>
        <w:rPr>
          <w:rFonts w:hint="eastAsia"/>
        </w:rPr>
        <w:t>인스턴스의 백업 스토리지</w:t>
      </w:r>
    </w:p>
    <w:p w14:paraId="4DEE39AA" w14:textId="27675D8D" w:rsidR="00AD4FBF" w:rsidRDefault="00AD4FBF" w:rsidP="00AD4F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추가 스토리지</w:t>
      </w:r>
    </w:p>
    <w:p w14:paraId="437CC1E4" w14:textId="4C7CB020" w:rsidR="00AD4FBF" w:rsidRDefault="00AD4FBF" w:rsidP="00AD4FB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프로지버닝된</w:t>
      </w:r>
      <w:proofErr w:type="spellEnd"/>
      <w:r>
        <w:rPr>
          <w:rFonts w:hint="eastAsia"/>
        </w:rPr>
        <w:t xml:space="preserve"> 백업 스토리지</w:t>
      </w:r>
    </w:p>
    <w:p w14:paraId="10AAAF78" w14:textId="7B522E3F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요청</w:t>
      </w:r>
    </w:p>
    <w:p w14:paraId="1AC52AE0" w14:textId="6EADD4FD" w:rsidR="002C01B1" w:rsidRDefault="002C01B1" w:rsidP="002C01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데이터베이스에 이루어지는 </w:t>
      </w:r>
      <w:r>
        <w:t xml:space="preserve">input/output </w:t>
      </w:r>
      <w:r>
        <w:rPr>
          <w:rFonts w:hint="eastAsia"/>
        </w:rPr>
        <w:t>요청 수</w:t>
      </w:r>
    </w:p>
    <w:p w14:paraId="3B7B9478" w14:textId="1B51D2CE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배포 유형</w:t>
      </w:r>
    </w:p>
    <w:p w14:paraId="2D10DFFC" w14:textId="0A7D1318" w:rsidR="002C01B1" w:rsidRDefault="002C01B1" w:rsidP="002C01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단일 가용 영역과 여러 가용 영역에 따라서 스토리지와 </w:t>
      </w:r>
      <w:r>
        <w:t>I/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비용 차이 있음.</w:t>
      </w:r>
    </w:p>
    <w:p w14:paraId="2EB3DA1A" w14:textId="1C8CAA3A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전송</w:t>
      </w:r>
    </w:p>
    <w:p w14:paraId="5B6B226C" w14:textId="72FFF9D5" w:rsidR="002C01B1" w:rsidRDefault="002C01B1" w:rsidP="002C01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내부로 들어오는 데이터 전송에는 비용 없음.</w:t>
      </w:r>
    </w:p>
    <w:p w14:paraId="6120666D" w14:textId="130754ED" w:rsidR="002C01B1" w:rsidRDefault="002C01B1" w:rsidP="002C01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외부로 나가는 데이터 전송에는 계층적 요금 청구</w:t>
      </w:r>
    </w:p>
    <w:p w14:paraId="50513AD3" w14:textId="70B58405" w:rsidR="002C01B1" w:rsidRDefault="00440234" w:rsidP="002C01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  <w:r w:rsidR="002C01B1">
        <w:br/>
      </w:r>
      <w:r w:rsidR="002C01B1">
        <w:sym w:font="Wingdings" w:char="F0E0"/>
      </w:r>
      <w:r w:rsidR="002C01B1">
        <w:t xml:space="preserve"> </w:t>
      </w:r>
      <w:r w:rsidR="002C01B1">
        <w:rPr>
          <w:rFonts w:hint="eastAsia"/>
        </w:rPr>
        <w:t>클라우드에서 관계형 데이터베이스 설치하고</w:t>
      </w:r>
      <w:r w:rsidR="002C01B1">
        <w:t xml:space="preserve">, </w:t>
      </w:r>
      <w:r w:rsidR="002C01B1">
        <w:rPr>
          <w:rFonts w:hint="eastAsia"/>
        </w:rPr>
        <w:t>운영하고 확장하는데 특징은?</w:t>
      </w:r>
    </w:p>
    <w:p w14:paraId="7A611755" w14:textId="40C36B0C" w:rsidR="002C01B1" w:rsidRDefault="002C01B1" w:rsidP="002C01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관리형 서비스</w:t>
      </w:r>
    </w:p>
    <w:p w14:paraId="23EE71B8" w14:textId="1F0C7A7B" w:rsidR="002C01B1" w:rsidRDefault="002C01B1" w:rsidP="002C01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콘솔,</w:t>
      </w:r>
      <w:r>
        <w:t xml:space="preserve"> </w:t>
      </w:r>
      <w:r>
        <w:rPr>
          <w:rFonts w:hint="eastAsia"/>
        </w:rPr>
        <w:t>A</w:t>
      </w:r>
      <w:r>
        <w:t xml:space="preserve">WS RDS CLI </w:t>
      </w:r>
      <w:r>
        <w:rPr>
          <w:rFonts w:hint="eastAsia"/>
        </w:rPr>
        <w:t xml:space="preserve">또는 단순 </w:t>
      </w:r>
      <w:r>
        <w:t>API calls</w:t>
      </w:r>
      <w:r>
        <w:rPr>
          <w:rFonts w:hint="eastAsia"/>
        </w:rPr>
        <w:t>로 접근 가능</w:t>
      </w:r>
    </w:p>
    <w:p w14:paraId="3CC37176" w14:textId="65C3C599" w:rsidR="002C01B1" w:rsidRDefault="002C01B1" w:rsidP="002C01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확장성 있는 </w:t>
      </w:r>
      <w:r>
        <w:t>compute</w:t>
      </w:r>
      <w:r>
        <w:rPr>
          <w:rFonts w:hint="eastAsia"/>
        </w:rPr>
        <w:t>와 스토리지</w:t>
      </w:r>
    </w:p>
    <w:p w14:paraId="22805919" w14:textId="20EEA505" w:rsidR="002C01B1" w:rsidRDefault="002C01B1" w:rsidP="002C01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자동화된 중복과 백업 가능</w:t>
      </w:r>
    </w:p>
    <w:p w14:paraId="7E3D71A0" w14:textId="68D5B626" w:rsidR="002C01B1" w:rsidRDefault="002C01B1" w:rsidP="002C01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지원되는 데이터베이스 엔진</w:t>
      </w:r>
    </w:p>
    <w:p w14:paraId="69B9B5B4" w14:textId="1D31DA33" w:rsidR="002C01B1" w:rsidRDefault="002C01B1" w:rsidP="002C01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mazon Aurora, PostgreSQL, MySQL, MariaDB, QRACLE, Microsoft SQL Server</w:t>
      </w:r>
    </w:p>
    <w:p w14:paraId="02558F25" w14:textId="77777777" w:rsidR="008A44B1" w:rsidRDefault="008A44B1">
      <w:pPr>
        <w:widowControl/>
        <w:wordWrap/>
        <w:autoSpaceDE/>
        <w:autoSpaceDN/>
      </w:pPr>
      <w:r>
        <w:br w:type="page"/>
      </w:r>
    </w:p>
    <w:p w14:paraId="13E332B6" w14:textId="3A3E47CE" w:rsidR="00A1042A" w:rsidRDefault="00A1042A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파트 </w:t>
      </w:r>
      <w:r>
        <w:t xml:space="preserve">2: </w:t>
      </w:r>
      <w:r>
        <w:rPr>
          <w:rFonts w:hint="eastAsia"/>
        </w:rPr>
        <w:t>A</w:t>
      </w:r>
      <w:r>
        <w:t xml:space="preserve">mazon </w:t>
      </w:r>
      <w:r w:rsidR="00200AE2">
        <w:t>DynamoDB</w:t>
      </w:r>
    </w:p>
    <w:p w14:paraId="3767453A" w14:textId="5C2700BD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DynamoDB</w:t>
      </w:r>
      <w:r>
        <w:rPr>
          <w:rFonts w:hint="eastAsia"/>
        </w:rPr>
        <w:t>란 무엇입니까?</w:t>
      </w:r>
    </w:p>
    <w:p w14:paraId="5F5434D1" w14:textId="75BEE308" w:rsidR="00D33354" w:rsidRDefault="002C01B1" w:rsidP="00D333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비관계형 데이터베이스이며 비정형이고,</w:t>
      </w:r>
      <w:r>
        <w:t xml:space="preserve"> </w:t>
      </w:r>
      <w:r>
        <w:rPr>
          <w:rFonts w:hint="eastAsia"/>
        </w:rPr>
        <w:t>키 값에 패턴을 가짐.</w:t>
      </w:r>
    </w:p>
    <w:p w14:paraId="37189102" w14:textId="257573A5" w:rsidR="002C01B1" w:rsidRDefault="002C01B1" w:rsidP="00D333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>데이터베이스 서비스임.</w:t>
      </w:r>
    </w:p>
    <w:p w14:paraId="2560AF5F" w14:textId="506FC2FC" w:rsidR="00D33354" w:rsidRDefault="00D33354" w:rsidP="00D333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oSQL </w:t>
      </w:r>
      <w:r>
        <w:rPr>
          <w:rFonts w:hint="eastAsia"/>
        </w:rPr>
        <w:t>데이터베이스 테이블</w:t>
      </w:r>
    </w:p>
    <w:p w14:paraId="6A980CBE" w14:textId="47B6C4F3" w:rsidR="00D33354" w:rsidRDefault="00D33354" w:rsidP="00D333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무한 스토리지(가상적)</w:t>
      </w:r>
    </w:p>
    <w:p w14:paraId="49AE80F5" w14:textId="3A7D29FB" w:rsidR="00D33354" w:rsidRDefault="00D33354" w:rsidP="00D333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항목은 속성을 달리할 수 있음.</w:t>
      </w:r>
    </w:p>
    <w:p w14:paraId="6EC04C36" w14:textId="629869AF" w:rsidR="00D33354" w:rsidRDefault="00D33354" w:rsidP="00D333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낮은 지연시간의 쿼리</w:t>
      </w:r>
    </w:p>
    <w:p w14:paraId="0C1B3D23" w14:textId="5BCCD57D" w:rsidR="00D33354" w:rsidRDefault="00D33354" w:rsidP="00D333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확장성 있는 읽기/쓰기 처리량</w:t>
      </w:r>
    </w:p>
    <w:p w14:paraId="7E586EE5" w14:textId="30504E80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핵심 구성 요소</w:t>
      </w:r>
    </w:p>
    <w:p w14:paraId="13E04564" w14:textId="251AA334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테이블</w:t>
      </w:r>
    </w:p>
    <w:p w14:paraId="09F3CE3F" w14:textId="37CF0350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항목</w:t>
      </w:r>
    </w:p>
    <w:p w14:paraId="1BBED7BA" w14:textId="6960525D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속성</w:t>
      </w:r>
    </w:p>
    <w:p w14:paraId="2F449F9D" w14:textId="6847FDB0" w:rsidR="00440234" w:rsidRDefault="00440234" w:rsidP="004402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다른 두 종류의 기본 키 지원</w:t>
      </w:r>
      <w:r>
        <w:t xml:space="preserve">: </w:t>
      </w:r>
      <w:r>
        <w:rPr>
          <w:rFonts w:hint="eastAsia"/>
        </w:rPr>
        <w:t>파티션 키 /</w:t>
      </w:r>
      <w:r>
        <w:t xml:space="preserve"> </w:t>
      </w:r>
      <w:r>
        <w:rPr>
          <w:rFonts w:hint="eastAsia"/>
        </w:rPr>
        <w:t>파티션 및 정렬 키</w:t>
      </w:r>
    </w:p>
    <w:p w14:paraId="607B3F55" w14:textId="0F5E75B1" w:rsidR="00440234" w:rsidRDefault="00440234" w:rsidP="0044023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파티셔닝</w:t>
      </w:r>
      <w:proofErr w:type="spellEnd"/>
    </w:p>
    <w:p w14:paraId="35D5BDC6" w14:textId="511AAA4F" w:rsidR="000E3D12" w:rsidRDefault="000E3D12" w:rsidP="000E3D12">
      <w:pPr>
        <w:ind w:left="800" w:firstLine="400"/>
      </w:pPr>
      <w:r>
        <w:rPr>
          <w:noProof/>
        </w:rPr>
        <w:drawing>
          <wp:inline distT="0" distB="0" distL="0" distR="0" wp14:anchorId="392863AF" wp14:editId="3D4E2D22">
            <wp:extent cx="4486604" cy="2311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016" cy="23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73F7" w14:textId="3E70B900" w:rsidR="00D33354" w:rsidRDefault="00D33354" w:rsidP="000E3D12">
      <w:pPr>
        <w:ind w:left="800" w:firstLine="400"/>
      </w:pPr>
      <w:r>
        <w:rPr>
          <w:noProof/>
        </w:rPr>
        <w:drawing>
          <wp:inline distT="0" distB="0" distL="0" distR="0" wp14:anchorId="05761716" wp14:editId="193ADBC1">
            <wp:extent cx="4521200" cy="11861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662" cy="12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BDE" w14:textId="102A4867" w:rsidR="00440234" w:rsidRDefault="00440234" w:rsidP="00440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검토</w:t>
      </w:r>
    </w:p>
    <w:p w14:paraId="41284892" w14:textId="37A1D2BE" w:rsidR="000E3D12" w:rsidRDefault="000E3D12" w:rsidP="000E3D12">
      <w:pPr>
        <w:pStyle w:val="a3"/>
        <w:numPr>
          <w:ilvl w:val="2"/>
          <w:numId w:val="1"/>
        </w:numPr>
        <w:ind w:leftChars="0"/>
      </w:pPr>
      <w:r>
        <w:t>SSD</w:t>
      </w:r>
      <w:r>
        <w:rPr>
          <w:rFonts w:hint="eastAsia"/>
        </w:rPr>
        <w:t>에서만 실행됨.</w:t>
      </w:r>
    </w:p>
    <w:p w14:paraId="561E8961" w14:textId="21CA9964" w:rsidR="000E3D12" w:rsidRDefault="000E3D12" w:rsidP="000E3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문서 및 키 값 스토어 모델 지원</w:t>
      </w:r>
    </w:p>
    <w:p w14:paraId="746B60F9" w14:textId="4E5A695E" w:rsidR="000E3D12" w:rsidRDefault="000E3D12" w:rsidP="000E3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선택에 의해 자동적으로 </w:t>
      </w:r>
      <w:r>
        <w:t>DynamoDB</w:t>
      </w:r>
      <w:r>
        <w:rPr>
          <w:rFonts w:hint="eastAsia"/>
        </w:rPr>
        <w:t>테이블 복제되는 글로벌 테이블 기능을 가짐.</w:t>
      </w:r>
    </w:p>
    <w:p w14:paraId="7D892AB7" w14:textId="2DB48C6F" w:rsidR="000E3D12" w:rsidRDefault="000E3D12" w:rsidP="000E3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모바일</w:t>
      </w:r>
      <w:r>
        <w:t xml:space="preserve">, </w:t>
      </w:r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게임</w:t>
      </w:r>
      <w:r>
        <w:t xml:space="preserve">, </w:t>
      </w:r>
      <w:r>
        <w:rPr>
          <w:rFonts w:hint="eastAsia"/>
        </w:rPr>
        <w:t>광고</w:t>
      </w:r>
      <w:r>
        <w:t xml:space="preserve"> </w:t>
      </w:r>
      <w:r>
        <w:rPr>
          <w:rFonts w:hint="eastAsia"/>
        </w:rPr>
        <w:t xml:space="preserve">기술 및 </w:t>
      </w:r>
      <w:r>
        <w:t>IoT</w:t>
      </w:r>
      <w:r>
        <w:rPr>
          <w:rFonts w:hint="eastAsia"/>
        </w:rPr>
        <w:t>애플리케이션에 적합함.</w:t>
      </w:r>
    </w:p>
    <w:p w14:paraId="422F91E2" w14:textId="255FFDEA" w:rsidR="000E3D12" w:rsidRDefault="000E3D12" w:rsidP="000E3D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Management Console, AWS </w:t>
      </w:r>
      <w:proofErr w:type="spellStart"/>
      <w:r>
        <w:rPr>
          <w:rFonts w:hint="eastAsia"/>
        </w:rPr>
        <w:t>명령줄</w:t>
      </w:r>
      <w:proofErr w:type="spellEnd"/>
      <w:r>
        <w:rPr>
          <w:rFonts w:hint="eastAsia"/>
        </w:rPr>
        <w:t xml:space="preserve"> 인터페이스 또는 간단한 </w:t>
      </w:r>
      <w:r>
        <w:t xml:space="preserve">API </w:t>
      </w:r>
      <w:r>
        <w:rPr>
          <w:rFonts w:hint="eastAsia"/>
        </w:rPr>
        <w:t>호출을 통해 액세스 가능함.</w:t>
      </w:r>
    </w:p>
    <w:p w14:paraId="7A233262" w14:textId="1F2256F9" w:rsidR="00440234" w:rsidRDefault="00440234" w:rsidP="00440234">
      <w:pPr>
        <w:pStyle w:val="a3"/>
        <w:numPr>
          <w:ilvl w:val="1"/>
          <w:numId w:val="1"/>
        </w:numPr>
        <w:ind w:leftChars="0"/>
        <w:rPr>
          <w:b/>
        </w:rPr>
      </w:pPr>
      <w:r w:rsidRPr="00440234">
        <w:rPr>
          <w:rFonts w:hint="eastAsia"/>
          <w:b/>
        </w:rPr>
        <w:t>요약</w:t>
      </w:r>
      <w:r>
        <w:rPr>
          <w:rFonts w:hint="eastAsia"/>
          <w:b/>
        </w:rPr>
        <w:t>(</w:t>
      </w:r>
      <w:r>
        <w:rPr>
          <w:b/>
        </w:rPr>
        <w:t>*</w:t>
      </w:r>
      <w:r>
        <w:rPr>
          <w:rFonts w:hint="eastAsia"/>
          <w:b/>
        </w:rPr>
        <w:t>시험에 잘 나옴*</w:t>
      </w:r>
      <w:r>
        <w:rPr>
          <w:b/>
        </w:rPr>
        <w:t>)</w:t>
      </w:r>
    </w:p>
    <w:p w14:paraId="46766A67" w14:textId="1D73D6F1" w:rsidR="00440234" w:rsidRDefault="00440234" w:rsidP="00440234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ynamoDB</w:t>
      </w:r>
      <w:r>
        <w:rPr>
          <w:rFonts w:hint="eastAsia"/>
          <w:b/>
        </w:rPr>
        <w:t xml:space="preserve">는 </w:t>
      </w:r>
      <w:r w:rsidRPr="00440234">
        <w:rPr>
          <w:rFonts w:hint="eastAsia"/>
          <w:b/>
          <w:color w:val="FF0000"/>
        </w:rPr>
        <w:t>완전 관리형 N</w:t>
      </w:r>
      <w:r w:rsidRPr="00440234">
        <w:rPr>
          <w:b/>
          <w:color w:val="FF0000"/>
        </w:rPr>
        <w:t xml:space="preserve">oSQL </w:t>
      </w:r>
      <w:r w:rsidRPr="00440234">
        <w:rPr>
          <w:rFonts w:hint="eastAsia"/>
          <w:b/>
          <w:color w:val="FF0000"/>
        </w:rPr>
        <w:t>데이터베이스 서비스</w:t>
      </w:r>
      <w:r>
        <w:rPr>
          <w:rFonts w:hint="eastAsia"/>
          <w:b/>
        </w:rPr>
        <w:t>임.</w:t>
      </w:r>
    </w:p>
    <w:p w14:paraId="0009ABA7" w14:textId="2468F027" w:rsidR="00440234" w:rsidRDefault="00440234" w:rsidP="00440234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규모와 관계없이 일관되게 </w:t>
      </w:r>
      <w:r>
        <w:rPr>
          <w:b/>
        </w:rPr>
        <w:t>10</w:t>
      </w:r>
      <w:r>
        <w:rPr>
          <w:rFonts w:hint="eastAsia"/>
          <w:b/>
        </w:rPr>
        <w:t>밀리초 미만의 지연시간 제공</w:t>
      </w:r>
    </w:p>
    <w:p w14:paraId="68D1D245" w14:textId="00281979" w:rsidR="00440234" w:rsidRDefault="00440234" w:rsidP="00440234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테이블 크기 및 처리량 제한 없음</w:t>
      </w:r>
    </w:p>
    <w:p w14:paraId="1D65F84C" w14:textId="36627066" w:rsidR="00440234" w:rsidRPr="00440234" w:rsidRDefault="00440234" w:rsidP="00440234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글로벌 테이블은 </w:t>
      </w:r>
      <w:proofErr w:type="spellStart"/>
      <w:r>
        <w:rPr>
          <w:rFonts w:hint="eastAsia"/>
          <w:b/>
        </w:rPr>
        <w:t>리전</w:t>
      </w:r>
      <w:proofErr w:type="spellEnd"/>
      <w:r>
        <w:rPr>
          <w:rFonts w:hint="eastAsia"/>
          <w:b/>
        </w:rPr>
        <w:t xml:space="preserve"> 간</w:t>
      </w:r>
      <w:r>
        <w:rPr>
          <w:b/>
        </w:rPr>
        <w:t xml:space="preserve"> </w:t>
      </w:r>
      <w:r>
        <w:rPr>
          <w:rFonts w:hint="eastAsia"/>
          <w:b/>
        </w:rPr>
        <w:t>데이터 복제와 업데이트 충돌 해결의 어려움을 없앰.</w:t>
      </w:r>
    </w:p>
    <w:p w14:paraId="032149F3" w14:textId="7B2642B8" w:rsidR="00200AE2" w:rsidRDefault="00200AE2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3: Amazon Redshift</w:t>
      </w:r>
    </w:p>
    <w:p w14:paraId="05DA9717" w14:textId="7F17D1A5" w:rsidR="008A44B1" w:rsidRDefault="008A44B1" w:rsidP="008A4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4FD2A4BF" w14:textId="3F5C1F09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빠르고 강력하며 완전 관리형 </w:t>
      </w:r>
      <w:proofErr w:type="spellStart"/>
      <w:r>
        <w:rPr>
          <w:rFonts w:hint="eastAsia"/>
        </w:rPr>
        <w:t>데이터웨어하우스</w:t>
      </w:r>
      <w:proofErr w:type="spellEnd"/>
    </w:p>
    <w:p w14:paraId="4C1F7A87" w14:textId="27CDBD7B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설정하고 사용하고 확장하는데 비용이 </w:t>
      </w:r>
      <w:r w:rsidR="0071200A">
        <w:rPr>
          <w:rFonts w:hint="eastAsia"/>
        </w:rPr>
        <w:t>효과적이면서 간단</w:t>
      </w:r>
    </w:p>
    <w:p w14:paraId="1AEAF007" w14:textId="23907F5F" w:rsidR="0071200A" w:rsidRDefault="0071200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정교한 쿼리 최적화,</w:t>
      </w:r>
      <w:r>
        <w:t xml:space="preserve"> </w:t>
      </w:r>
      <w:r>
        <w:rPr>
          <w:rFonts w:hint="eastAsia"/>
        </w:rPr>
        <w:t xml:space="preserve">고성능 로컬 디스크의 컬럼형 스토리지 및 대규모 </w:t>
      </w:r>
      <w:r w:rsidRPr="0071200A">
        <w:rPr>
          <w:rFonts w:hint="eastAsia"/>
          <w:b/>
        </w:rPr>
        <w:t>병렬 쿼리 실행</w:t>
      </w:r>
      <w:r>
        <w:rPr>
          <w:rFonts w:hint="eastAsia"/>
        </w:rPr>
        <w:t xml:space="preserve"> 사용 </w:t>
      </w:r>
      <w:r>
        <w:sym w:font="Wingdings" w:char="F0E0"/>
      </w:r>
      <w:r>
        <w:t xml:space="preserve"> petabyte </w:t>
      </w:r>
      <w:r>
        <w:rPr>
          <w:rFonts w:hint="eastAsia"/>
        </w:rPr>
        <w:t>단위의 구조화 데이터에 대해 복잡한 분석 쿼리 시행 가능.</w:t>
      </w:r>
      <w:r>
        <w:t xml:space="preserve"> (</w:t>
      </w:r>
      <w:r>
        <w:rPr>
          <w:rFonts w:hint="eastAsia"/>
        </w:rPr>
        <w:t>대부분의 결과는 수초만에 나타남.</w:t>
      </w:r>
      <w:r>
        <w:t>)</w:t>
      </w:r>
    </w:p>
    <w:p w14:paraId="600B2128" w14:textId="53081266" w:rsidR="008A44B1" w:rsidRDefault="008A44B1" w:rsidP="008A4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 사례</w:t>
      </w:r>
    </w:p>
    <w:p w14:paraId="77B6BFFF" w14:textId="373AE6CF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엔터프라이즈 </w:t>
      </w:r>
      <w:proofErr w:type="spellStart"/>
      <w:r>
        <w:rPr>
          <w:rFonts w:hint="eastAsia"/>
        </w:rPr>
        <w:t>데이터웨어하우스</w:t>
      </w:r>
      <w:proofErr w:type="spellEnd"/>
      <w:r>
        <w:rPr>
          <w:rFonts w:hint="eastAsia"/>
        </w:rPr>
        <w:t>(</w:t>
      </w:r>
      <w:r>
        <w:t>EDW)</w:t>
      </w:r>
    </w:p>
    <w:p w14:paraId="69B574AE" w14:textId="013740B2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고객이 편안하게 사용할 수 있는</w:t>
      </w:r>
      <w:r>
        <w:t xml:space="preserve"> </w:t>
      </w:r>
      <w:r>
        <w:rPr>
          <w:rFonts w:hint="eastAsia"/>
        </w:rPr>
        <w:t>속도로 이전</w:t>
      </w:r>
    </w:p>
    <w:p w14:paraId="3FB99CC5" w14:textId="109BF733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많은 선지물이나 약정 없이 시험 가능</w:t>
      </w:r>
    </w:p>
    <w:p w14:paraId="4A6714CD" w14:textId="7AA11A32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비즈니스 요구에</w:t>
      </w:r>
      <w:r>
        <w:t xml:space="preserve"> </w:t>
      </w:r>
      <w:r>
        <w:rPr>
          <w:rFonts w:hint="eastAsia"/>
        </w:rPr>
        <w:t>빠른 대응</w:t>
      </w:r>
    </w:p>
    <w:p w14:paraId="5097E678" w14:textId="77777777" w:rsidR="0071200A" w:rsidRDefault="0071200A">
      <w:pPr>
        <w:widowControl/>
        <w:wordWrap/>
        <w:autoSpaceDE/>
        <w:autoSpaceDN/>
      </w:pPr>
      <w:r>
        <w:br w:type="page"/>
      </w:r>
    </w:p>
    <w:p w14:paraId="5BA303FF" w14:textId="79731FCD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빅데이터</w:t>
      </w:r>
    </w:p>
    <w:p w14:paraId="6D1E7DCA" w14:textId="7F3B026D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소규모 고객을 위한 낮은 가격대</w:t>
      </w:r>
    </w:p>
    <w:p w14:paraId="15D90D1B" w14:textId="34224CB7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배포와 유지관리가 쉬운 관리형 서비스</w:t>
      </w:r>
    </w:p>
    <w:p w14:paraId="22E5D06A" w14:textId="02CE1652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데이터베이스 운영업무를 줄이고</w:t>
      </w:r>
      <w:r>
        <w:t xml:space="preserve">, </w:t>
      </w:r>
      <w:r>
        <w:rPr>
          <w:rFonts w:hint="eastAsia"/>
        </w:rPr>
        <w:t>데이터에 더욱 집중할 수 있도록 함</w:t>
      </w:r>
      <w:r>
        <w:t>.</w:t>
      </w:r>
    </w:p>
    <w:p w14:paraId="4F97FCE7" w14:textId="7AA9C8CA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oftware as a Service(SaaS)</w:t>
      </w:r>
    </w:p>
    <w:p w14:paraId="5E88F3A7" w14:textId="398D2694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수요가 증가함에 따라 </w:t>
      </w:r>
      <w:proofErr w:type="spellStart"/>
      <w:r>
        <w:rPr>
          <w:rFonts w:hint="eastAsia"/>
        </w:rPr>
        <w:t>데이터웨어하우스</w:t>
      </w:r>
      <w:proofErr w:type="spellEnd"/>
      <w:r>
        <w:rPr>
          <w:rFonts w:hint="eastAsia"/>
        </w:rPr>
        <w:t xml:space="preserve"> 용량도 확장</w:t>
      </w:r>
    </w:p>
    <w:p w14:paraId="770DBD53" w14:textId="3787E8B8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애플리케이션에 분석기능 추가</w:t>
      </w:r>
    </w:p>
    <w:p w14:paraId="73F7A698" w14:textId="7207790B" w:rsidR="007A7BEA" w:rsidRDefault="007A7BEA" w:rsidP="007A7B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규모에 따라 하드웨어와 소프트웨어 비용 절감</w:t>
      </w:r>
    </w:p>
    <w:p w14:paraId="53E5E018" w14:textId="0A2C5E7B" w:rsidR="008A44B1" w:rsidRDefault="008A44B1" w:rsidP="008A4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63315319" w14:textId="74BD87F3" w:rsidR="008A44B1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빠른</w:t>
      </w:r>
      <w:r>
        <w:t xml:space="preserve">, </w:t>
      </w:r>
      <w:r>
        <w:rPr>
          <w:rFonts w:hint="eastAsia"/>
        </w:rPr>
        <w:t>완전 관리형 데이터 웨어하우스 서비스</w:t>
      </w:r>
    </w:p>
    <w:p w14:paraId="261576AE" w14:textId="4986FD88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중지하지 않고 손쉽게 확장</w:t>
      </w:r>
    </w:p>
    <w:p w14:paraId="5AB92F8F" w14:textId="294BB7A3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컬럼 스토리지와 병렬 프로세싱 아키텍처</w:t>
      </w:r>
    </w:p>
    <w:p w14:paraId="645BD85D" w14:textId="2BF6A898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자동적이고 지속적으로 클러스터 모니터링</w:t>
      </w:r>
    </w:p>
    <w:p w14:paraId="30AE8B2A" w14:textId="059227A8" w:rsidR="007A7BEA" w:rsidRDefault="007A7BEA" w:rsidP="007A7B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암호화 내장</w:t>
      </w:r>
    </w:p>
    <w:p w14:paraId="05DBE66F" w14:textId="764DE2AD" w:rsidR="00200AE2" w:rsidRDefault="00200AE2" w:rsidP="00A104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4: Amazon Aurora</w:t>
      </w:r>
    </w:p>
    <w:p w14:paraId="19F65DBE" w14:textId="2BC56DC2" w:rsidR="008A44B1" w:rsidRDefault="008A44B1" w:rsidP="008A4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소개</w:t>
      </w:r>
    </w:p>
    <w:p w14:paraId="50107BB9" w14:textId="37BECBE9" w:rsidR="008A44B1" w:rsidRDefault="008A44B1" w:rsidP="008A44B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클라우드용으로</w:t>
      </w:r>
      <w:proofErr w:type="spellEnd"/>
      <w:r>
        <w:rPr>
          <w:rFonts w:hint="eastAsia"/>
        </w:rPr>
        <w:t xml:space="preserve"> 구축된 </w:t>
      </w:r>
      <w:r>
        <w:t xml:space="preserve">MySQL </w:t>
      </w:r>
      <w:r>
        <w:rPr>
          <w:rFonts w:hint="eastAsia"/>
        </w:rPr>
        <w:t xml:space="preserve">및 </w:t>
      </w:r>
      <w:r>
        <w:t>Post</w:t>
      </w:r>
      <w:r w:rsidR="007A7BEA">
        <w:t xml:space="preserve">greSQL </w:t>
      </w:r>
      <w:r w:rsidR="007A7BEA">
        <w:rPr>
          <w:rFonts w:hint="eastAsia"/>
        </w:rPr>
        <w:t>호환 관계형 데이터베이스</w:t>
      </w:r>
    </w:p>
    <w:p w14:paraId="7D66F3B7" w14:textId="0C0D88BB" w:rsidR="007A7BEA" w:rsidRDefault="007A7BEA" w:rsidP="008A44B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고성능 상용 데이터베이스의 성능 및 가용성과 오픈 소스 데이터베이스의 단순성 및 비용 효율성 결합</w:t>
      </w:r>
    </w:p>
    <w:p w14:paraId="3109F470" w14:textId="74BEA756" w:rsidR="008A44B1" w:rsidRDefault="008A44B1" w:rsidP="008A4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 혜택(사진 출처:</w:t>
      </w:r>
      <w:r>
        <w:t xml:space="preserve"> </w:t>
      </w:r>
      <w:r>
        <w:rPr>
          <w:rFonts w:hint="eastAsia"/>
        </w:rPr>
        <w:t>강의 자료</w:t>
      </w:r>
      <w:r>
        <w:t>)</w:t>
      </w:r>
      <w:r w:rsidR="007A7BEA">
        <w:tab/>
      </w:r>
    </w:p>
    <w:p w14:paraId="2AF71533" w14:textId="114EEBB3" w:rsidR="008A44B1" w:rsidRPr="008A44B1" w:rsidRDefault="007A7BEA" w:rsidP="008A44B1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1BB4D984" wp14:editId="1AFA8C7B">
            <wp:extent cx="3390900" cy="1973437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44"/>
                    <a:stretch/>
                  </pic:blipFill>
                  <pic:spPr bwMode="auto">
                    <a:xfrm>
                      <a:off x="0" y="0"/>
                      <a:ext cx="3428868" cy="1995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203E8F" w14:textId="4C3CE8AE" w:rsidR="008A44B1" w:rsidRDefault="008A44B1" w:rsidP="008A4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고가용성(사진 출처:</w:t>
      </w:r>
      <w:r>
        <w:t xml:space="preserve"> </w:t>
      </w:r>
      <w:r>
        <w:rPr>
          <w:rFonts w:hint="eastAsia"/>
        </w:rPr>
        <w:t>강의 자료)</w:t>
      </w:r>
    </w:p>
    <w:p w14:paraId="57B73C51" w14:textId="34E2CDD4" w:rsidR="008A44B1" w:rsidRDefault="007A7BEA" w:rsidP="008A44B1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7BFF141B" wp14:editId="160FA72C">
            <wp:extent cx="4375150" cy="2366497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21" t="3043" r="3576"/>
                    <a:stretch/>
                  </pic:blipFill>
                  <pic:spPr bwMode="auto">
                    <a:xfrm>
                      <a:off x="0" y="0"/>
                      <a:ext cx="4394189" cy="237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1F144" w14:textId="40EF46F1" w:rsidR="008A44B1" w:rsidRDefault="008A44B1" w:rsidP="008A44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요약</w:t>
      </w:r>
    </w:p>
    <w:p w14:paraId="368165FD" w14:textId="352483B0" w:rsidR="008A44B1" w:rsidRDefault="008A44B1" w:rsidP="008A44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고성능과 확장성</w:t>
      </w:r>
    </w:p>
    <w:p w14:paraId="54DCD0C7" w14:textId="44FBF93B" w:rsidR="008A44B1" w:rsidRDefault="008A44B1" w:rsidP="008A44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고가용성과 내구성</w:t>
      </w:r>
    </w:p>
    <w:p w14:paraId="119532DD" w14:textId="410BE972" w:rsidR="008A44B1" w:rsidRDefault="008A44B1" w:rsidP="008A44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 계층 보안</w:t>
      </w:r>
    </w:p>
    <w:p w14:paraId="01077F47" w14:textId="2D5FF420" w:rsidR="008A44B1" w:rsidRDefault="008A44B1" w:rsidP="008A44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과 </w:t>
      </w:r>
      <w:r>
        <w:t xml:space="preserve">PostgreSQL </w:t>
      </w:r>
      <w:r>
        <w:rPr>
          <w:rFonts w:hint="eastAsia"/>
        </w:rPr>
        <w:t>호환</w:t>
      </w:r>
    </w:p>
    <w:p w14:paraId="55254903" w14:textId="32C17E87" w:rsidR="008A44B1" w:rsidRDefault="008A44B1" w:rsidP="008A44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완전 관리형 서비스</w:t>
      </w:r>
    </w:p>
    <w:p w14:paraId="441FE107" w14:textId="77A56AD0" w:rsidR="008A44B1" w:rsidRDefault="008A44B1" w:rsidP="008A44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크기 </w:t>
      </w:r>
      <w:r>
        <w:sym w:font="Wingdings" w:char="F0E8"/>
      </w:r>
      <w:r>
        <w:t xml:space="preserve"> 64TiB</w:t>
      </w:r>
      <w:r>
        <w:br/>
      </w:r>
      <w:r>
        <w:rPr>
          <w:rFonts w:hint="eastAsia"/>
        </w:rPr>
        <w:t xml:space="preserve">기존 </w:t>
      </w:r>
      <w:r>
        <w:t>DB</w:t>
      </w:r>
      <w:r>
        <w:rPr>
          <w:rFonts w:hint="eastAsia"/>
        </w:rPr>
        <w:t>(</w:t>
      </w:r>
      <w:r>
        <w:t>MySQL, MSSQL, ORACLE)</w:t>
      </w:r>
      <w:r>
        <w:rPr>
          <w:rFonts w:hint="eastAsia"/>
        </w:rPr>
        <w:t xml:space="preserve">은 </w:t>
      </w:r>
      <w:r>
        <w:t>16TiB</w:t>
      </w:r>
      <w:r>
        <w:br/>
      </w:r>
      <w:r>
        <w:rPr>
          <w:rFonts w:hint="eastAsia"/>
        </w:rPr>
        <w:t xml:space="preserve">왜냐하면 </w:t>
      </w:r>
      <w:r>
        <w:t>EBS</w:t>
      </w:r>
      <w:r>
        <w:rPr>
          <w:rFonts w:hint="eastAsia"/>
        </w:rPr>
        <w:t xml:space="preserve">가 최대 </w:t>
      </w:r>
      <w:r>
        <w:t xml:space="preserve">16TiB </w:t>
      </w:r>
      <w:r>
        <w:rPr>
          <w:rFonts w:hint="eastAsia"/>
        </w:rPr>
        <w:t>이기 때문임.</w:t>
      </w:r>
    </w:p>
    <w:sectPr w:rsidR="008A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179F"/>
    <w:multiLevelType w:val="hybridMultilevel"/>
    <w:tmpl w:val="0D221118"/>
    <w:lvl w:ilvl="0" w:tplc="BE1E3A7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EBB26D1"/>
    <w:multiLevelType w:val="hybridMultilevel"/>
    <w:tmpl w:val="6E901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62A01A46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3185"/>
    <w:rsid w:val="000E3D12"/>
    <w:rsid w:val="00200AE2"/>
    <w:rsid w:val="00216226"/>
    <w:rsid w:val="002C01B1"/>
    <w:rsid w:val="00440234"/>
    <w:rsid w:val="00576D49"/>
    <w:rsid w:val="00673108"/>
    <w:rsid w:val="0071200A"/>
    <w:rsid w:val="007A7BEA"/>
    <w:rsid w:val="0088398A"/>
    <w:rsid w:val="008A44B1"/>
    <w:rsid w:val="00A1042A"/>
    <w:rsid w:val="00A96E07"/>
    <w:rsid w:val="00AD4FBF"/>
    <w:rsid w:val="00D3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4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5</cp:revision>
  <dcterms:created xsi:type="dcterms:W3CDTF">2019-01-03T10:11:00Z</dcterms:created>
  <dcterms:modified xsi:type="dcterms:W3CDTF">2019-01-07T12:15:00Z</dcterms:modified>
</cp:coreProperties>
</file>