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A56DB"/>
          <w:sz w:val="18"/>
        </w:rPr>
        <w:t>AX사업본부  |  프론트엔드 표준</w:t>
      </w:r>
    </w:p>
    <w:p>
      <w:pPr>
        <w:spacing w:before="80" w:after="120"/>
      </w:pPr>
      <w:r>
        <w:rPr>
          <w:b/>
          <w:color w:val="1E293B"/>
          <w:sz w:val="44"/>
        </w:rPr>
        <w:t>AX-WMS Next.js 표준 가이드</w:t>
      </w:r>
    </w:p>
    <w:p>
      <w:pPr>
        <w:spacing w:before="0" w:after="280"/>
      </w:pPr>
      <w:r>
        <w:rPr>
          <w:color w:val="1A56DB"/>
          <w:sz w:val="28"/>
        </w:rPr>
        <w:t>프론트엔드 구조 · 코드 표준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EFF6FF" w:val="clear"/>
          </w:tcPr>
          <w:p>
            <w:pPr>
              <w:spacing w:before="60" w:after="60"/>
            </w:pPr>
            <w:r>
              <w:rPr>
                <w:b/>
                <w:color w:val="1A56DB"/>
                <w:sz w:val="18"/>
              </w:rPr>
              <w:t>작성일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2026-04-06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60" w:after="60"/>
            </w:pPr>
            <w:r>
              <w:rPr>
                <w:b/>
                <w:color w:val="1A56DB"/>
                <w:sz w:val="18"/>
              </w:rPr>
              <w:t>작성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AX사업본부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60" w:after="60"/>
            </w:pPr>
            <w:r>
              <w:rPr>
                <w:b/>
                <w:color w:val="1A56DB"/>
                <w:sz w:val="18"/>
              </w:rPr>
              <w:t>버전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v1.0</w:t>
            </w:r>
          </w:p>
        </w:tc>
      </w:tr>
      <w:tr>
        <w:tc>
          <w:tcPr>
            <w:tcW w:type="dxa" w:w="1984"/>
            <w:shd w:fill="EFF6FF" w:val="clear"/>
          </w:tcPr>
          <w:p>
            <w:pPr>
              <w:spacing w:before="60" w:after="60"/>
            </w:pPr>
            <w:r>
              <w:rPr>
                <w:b/>
                <w:color w:val="1A56DB"/>
                <w:sz w:val="18"/>
              </w:rPr>
              <w:t>상위 문서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AX사업본부 Next.js 프론트엔드 표준 프레임워크 v1.0</w:t>
            </w:r>
          </w:p>
        </w:tc>
      </w:tr>
    </w:tbl>
    <w:p>
      <w:pPr>
        <w:spacing w:after="80"/>
      </w:pP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1. </w:t>
      </w:r>
      <w:r>
        <w:rPr>
          <w:b/>
          <w:color w:val="1E293B"/>
          <w:sz w:val="28"/>
        </w:rPr>
        <w:t>목적</w:t>
      </w:r>
    </w:p>
    <w:p>
      <w:pPr>
        <w:spacing w:before="40" w:after="80"/>
      </w:pPr>
      <w:r>
        <w:rPr>
          <w:color w:val="64748B"/>
          <w:sz w:val="20"/>
        </w:rPr>
        <w:t>AX사업본부 Next.js 표준 프레임워크 v1.0의 URL-폴더 1:1 매핑 패턴을 AX-WMS 프로젝트에 적용한 구체적인 프론트엔드 구조와 코드 표준을 정의한다.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2. </w:t>
      </w:r>
      <w:r>
        <w:rPr>
          <w:b/>
          <w:color w:val="1E293B"/>
          <w:sz w:val="28"/>
        </w:rPr>
        <w:t>프로젝트 구조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apps/web/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├── src/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└── app/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layout.tsx                     ← 전역 레이아웃 (GNB, 사이드바)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page.tsx                       ← / (대시보드 — 역할별 분기)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login/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page.tsx                   ← /login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department/                    ← /department (부서 관리)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                   ← 부서 목록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create/page.tsx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edit/[id]/page.tsx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DepartmentList.tsx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DepartmentForm.tsx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_hooks/useDepartment.ts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_service/department.service.ts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_types/department.types.ts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team/                          ← /team (팀 관리)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                   ← 팀 목록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detail/[id]/page.tsx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create/page.tsx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edit/[id]/page.tsx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TeamList.tsx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TeamDetail.tsx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TeamForm.tsx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TeamMemberList.tsx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_hooks/useTeam.ts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_service/team.service.ts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_types/team.types.ts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user/                          ← /user (사용자 관리)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detail/[id]/page.tsx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create/page.tsx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edit/[id]/page.tsx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UserList.tsx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UserDetail.tsx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UserForm.tsx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SkillEditor.tsx        ← 스킬 수준 편집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EvaluationList.tsx     ← 관리자 평가 (권한별 표시)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_hooks/useUser.ts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_service/user.service.ts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_types/user.types.ts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worklog/                       ← /worklog (업무일지)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                   ← 목록 (필터, 페이징)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detail/[id]/page.tsx       ← 상세 (상태 이력, 첨부, 의존성)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create/page.tsx            ← 등록 (AI 파이프라인 자동 트리거)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edit/[id]/page.tsx         ← 수정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WorklogList.tsx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WorklogDetail.tsx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WorklogForm.tsx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StatusBadge.tsx        ← 상태 표시 배지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StatusTransition.tsx   ← 상태 변경 UI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ImportanceBadge.tsx    ← 중요도 표시 배지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DependencyGraph.tsx    ← 선행 업무 의존성 시각화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AiSummaryCard.tsx      ← AI 요약 표시·편집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TagList.tsx            ← 메타 태그 표시·편집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FileAttachment.tsx     ← 파일 첨부 UI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StatusHistory.tsx      ← 상태 변경 이력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_hooks/useWorklog.ts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_service/worklog.service.ts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_types/worklog.types.ts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search/                        ← /search (시맨틱 검색)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SearchBar.tsx          ← 자연어 검색 입력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SearchFilters.tsx      ← 부서, 팀, 기간, 상태 필터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SearchResults.tsx      ← 검색 결과 목록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SearchResultCard.tsx   ← 결과 항목 (역추적 링크 포함)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_hooks/useSearch.ts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_service/search.service.ts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_types/search.types.ts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file/                          ← /file (파일 관리)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├── FileList.tsx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FileCard.tsx           ← AI 요약 미리보기 포함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_hooks/useFile.ts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_service/file.service.ts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_types/file.types.ts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notification/                  ← /notification (알림)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NotificationList.tsx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_hooks/useNotification.ts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_service/notification.service.ts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_types/notification.types.ts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├── tag/                           ← /tag (태그 관리)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page.tsx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│   └── TagManager.tsx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_hooks/useTag.ts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├── _service/tag.service.ts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   └── _types/tag.types.ts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└── _common/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├── components/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GNB.tsx                ← 상단 네비게이션 (알림 배지)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Sidebar.tsx            ← 좌측 메뉴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PageHeader.tsx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Pagination.tsx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ConfirmDialog.tsx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└── RoleGate.tsx           ← 역할별 UI 분기 컴포넌트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├── hooks/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useAuth.ts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└── usePagination.ts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├── service/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axios.ts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└── sse.ts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├── store/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├── auth.store.ts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└── ui.store.ts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├── types/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│   └── api.types.ts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└── providers/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               └── QueryProvider.tsx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│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├── .env.local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├── next.config.ts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├── tailwind.config.ts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├── tsconfig.json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└── package.json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3. </w:t>
      </w:r>
      <w:r>
        <w:rPr>
          <w:b/>
          <w:color w:val="1E293B"/>
          <w:sz w:val="28"/>
        </w:rPr>
        <w:t>핵심 타입 정의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worklog/_types/worklog.types.ts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type WorklogStatus = 'PENDING' | 'IN_PROGRESS' | 'COMPLETED' | 'ON_HOLD' | 'CANCELLED';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type WorklogImportance = 'URGENT' | 'HIGH' | 'NORMAL' | 'LOW';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type AiProcessingStatus = 'PENDING' | 'PROCESSING' | 'COMPLETED' | 'FAILED';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Worklog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title: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requestContent: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workContent: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status: WorklogStatus;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importance: WorklogImportance;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actualHours: number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instructionDate: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dueDate: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completionDate: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authorId: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authorName: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aiSummary: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aiSummaryEdited: boolean;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aiProcessingStatus: AiProcessingStatus;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createdAt: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updatedAt: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WorklogListItem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title: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status: WorklogStatus;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importance: WorklogImportance;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dueDate: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aiSummary: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aiProcessingStatus: AiProcessingStatus;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authorName: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createdAt: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CreateWorklogRequest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title: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requestContent?: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workContent: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importance: WorklogImportance;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actualHours?: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instructionDate?: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dueDate?: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dependsOnIds?: number[];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WorklogListParams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page?: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size?: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status?: WorklogStatus;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importance?: WorklogImportance;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teamId?: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startDate?: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endDate?: string;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search/_types/search.types.ts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SearchRequest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query: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topK?: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departmentId?: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teamId?: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startDate?: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endDate?: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status?: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importance?: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tagIds?: number[];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interface SearchResult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chunkContent: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similarityScore: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sourceType: 'WORKLOG' | 'FILE';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worklogTitle: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fileId?: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fileName?: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authorName: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createdAt: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tags: string[];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4. </w:t>
      </w:r>
      <w:r>
        <w:rPr>
          <w:b/>
          <w:color w:val="1E293B"/>
          <w:sz w:val="28"/>
        </w:rPr>
        <w:t>서비스 예시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worklog/_service/worklog.service.ts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api from '../../_common/service/axios';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ApiResponse, PaginatedData } from '../../_common/types/api.types';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Worklog, WorklogListItem, CreateWorklogRequest,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WorklogListParams,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 from '../_types/worklog.types';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const worklogService =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getList: (params: WorklogListParams)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api.get&lt;ApiResponse&lt;PaginatedData&lt;WorklogListItem&gt;&gt;&gt;('/api/worklog/list', { params })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getDetail: (id: number)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api.get&lt;ApiResponse&lt;Worklog&gt;&gt;(`/api/worklog/${id}`)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create: (data: CreateWorklogRequest)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api.post&lt;ApiResponse&lt;Worklog&gt;&gt;('/api/worklog', data)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update: (id: number, data: Partial&lt;CreateWorklogRequest&gt;)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api.put&lt;ApiResponse&lt;Worklog&gt;&gt;(`/api/worklog/${id}`, data)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updateStatus: (id: number, status: string, reason?: string)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api.patch&lt;ApiResponse&lt;Worklog&gt;&gt;(`/api/worklog/${id}/status`, { status, reason })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delete: (id: number)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api.delete&lt;ApiResponse&lt;void&gt;&gt;(`/api/worklog/${id}`)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getStatusHistory: (id: number)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api.get&lt;ApiResponse&lt;any[]&gt;&gt;(`/api/worklog/${id}/history`)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.then((res) =&gt; res.data.data),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};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search/_service/search.service.ts  — FastAPI 직접 호출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ApiResponse } from '../../_common/types/api.types';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SearchRequest, SearchResult } from '../_types/search.types';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const AI_BASE_URL = process.env.NEXT_PUBLIC_AI_BASE_URL;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const searchService =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semanticSearch: async (request: SearchRequest): Promise&lt;SearchResult[]&gt;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const token = localStorage.getItem('accessToken');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const response = await fetch(`${AI_BASE_URL}/ai/search`,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method: 'POST',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headers: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'Content-Type': 'application/json',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Authorization: `Bearer ${token}`,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body: JSON.stringify(request),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if (!response.ok) throw new Error(`검색 실패: ${response.status}`);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const result: ApiResponse&lt;SearchResult[]&gt; = await response.json();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return result.data;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},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};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5. </w:t>
      </w:r>
      <w:r>
        <w:rPr>
          <w:b/>
          <w:color w:val="1E293B"/>
          <w:sz w:val="28"/>
        </w:rPr>
        <w:t>훅 예시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worklog/_hooks/useWorklog.ts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useQuery, useMutation, useQueryClient } from '@tanstack/react-query';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worklogService } from '../_service/worklog.service';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CreateWorklogRequest, WorklogListParams } from '../_types/worklog.types';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const QUERY_KEY = 'worklog';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function useWorklogList(params: WorklogListParams)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useQuery({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queryKey: [QUERY_KEY, 'list', params],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queryFn: () =&gt; worklogService.getList(params),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function useWorklogDetail(id: number)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useQuery({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queryKey: [QUERY_KEY, 'detail', id],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queryFn: () =&gt; worklogService.getDetail(id),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enabled: !!id,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// AI 처리 상태가 PENDING/PROCESSING이면 5초마다 갱신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refetchInterval: (data)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if (data?.aiProcessingStatus === 'PENDING' ||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data?.aiProcessingStatus === 'PROCESSING')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return 5000;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return false;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function useCreateWorklog()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queryClient = useQueryClient();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useMutation({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mutationFn: (data: CreateWorklogRequest) =&gt; worklogService.create(data),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onSuccess: ()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queryClient.invalidateQueries({ queryKey: [QUERY_KEY, 'list']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function useUpdateWorklogStatus(id: number)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queryClient = useQueryClient();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useMutation({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mutationFn: ({ status, reason }: { status: string; reason?: string }) =&gt;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worklogService.updateStatus(id, status, reason),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onSuccess: ()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queryClient.invalidateQueries({ queryKey: [QUERY_KEY]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});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120" w:after="120"/>
        <w:ind w:left="283"/>
      </w:pPr>
      <w:r>
        <w:rPr>
          <w:i/>
          <w:color w:val="64748B"/>
          <w:sz w:val="18"/>
        </w:rPr>
        <w:t>📌 useWorklogDetail의 refetchInterval 전략: AI 처리가 비동기로 진행되므로, 상세 페이지에서 처리 상태가 PENDING 또는 PROCESSING이면 5초마다 자동 갱신하여 AI 요약과 태그가 생성되는 것을 실시간으로 반영한다.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search/_hooks/useSearch.ts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useMutation } from '@tanstack/react-query';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searchService } from '../_service/search.service';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SearchRequest } from '../_types/search.types';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function useSemanticSearch()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useMutation({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mutationFn: (request: SearchRequest) =&gt; searchService.semanticSearch(request),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});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120" w:after="120"/>
        <w:ind w:left="283"/>
      </w:pPr>
      <w:r>
        <w:rPr>
          <w:i/>
          <w:color w:val="64748B"/>
          <w:sz w:val="18"/>
        </w:rPr>
        <w:t>📌 시맨틱 검색은 useQuery가 아닌 useMutation으로 구현한다. 검색은 사용자가 명시적으로 실행하는 동작이고, 같은 쿼리를 캐싱할 필요가 없기 때문이다.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6. </w:t>
      </w:r>
      <w:r>
        <w:rPr>
          <w:b/>
          <w:color w:val="1E293B"/>
          <w:sz w:val="28"/>
        </w:rPr>
        <w:t>컴포넌트 예시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worklog/_components/AiSummaryCard.tsx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'use client';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useState } from 'react';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type { AiProcessingStatus } from '../_types/worklog.types';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interface AiSummaryCardProps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summary: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processingStatus: AiProcessingStatus;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isEdited: boolean;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onEdit?: (newSummary: string) =&gt; void;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default function AiSummaryCard({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summary, processingStatus, isEdited, onEdit,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}: AiSummaryCardProps)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[isEditing, setIsEditing] = useState(false);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[editValue, setEditValue] = useState(summary || '');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if (processingStatus === 'PENDING' || processingStatus === 'PROCESSING')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return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&lt;div className="p-4 border rounded-lg bg-blue-50"&gt;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&lt;div className="flex items-center gap-2"&gt;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&lt;div className="animate-spin h-4 w-4 border-2 border-blue-500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            rounded-full border-t-transparent" /&gt;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&lt;span className="text-sm text-blue-700"&gt;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AI가 업무 요약을 생성하고 있습니다...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&lt;/span&gt;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if (processingStatus === 'FAILED')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return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&lt;div className="p-4 border rounded-lg bg-red-50"&gt;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&lt;span className="text-sm text-red-700"&gt;AI 요약 생성에 실패했습니다.&lt;/span&gt;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&lt;div className="p-4 border rounded-lg"&gt;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&lt;div className="flex justify-between items-center mb-2"&gt;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&lt;h3 className="text-sm font-semibold"&gt;AI 요약&lt;/h3&gt;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{isEdited &amp;&amp;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&lt;span className="text-xs text-gray-500"&gt;수동 편집됨&lt;/span&gt;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)}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{isEditing ?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&lt;textarea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value={editValue}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onChange={(e) =&gt; setEditValue(e.target.value)}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className="w-full p-2 border rounded"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rows={3}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/&gt;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&lt;div className="flex gap-2 mt-2"&gt;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&lt;button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onClick={() =&gt; { onEdit?.(editValue); setIsEditing(false); }}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className="px-3 py-1 bg-blue-500 text-white rounded text-sm"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저장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&lt;/button&gt;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&lt;button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onClick={() =&gt; { setEditValue(summary || ''); setIsEditing(false); }}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className="px-3 py-1 border rounded text-sm"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취소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&lt;/button&gt;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) :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&lt;p className="text-sm text-gray-700"&gt;{summary || '요약이 없습니다.'}&lt;/p&gt;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{onEdit &amp;&amp; 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&lt;button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onClick={() =&gt; setIsEditing(true)}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className="mt-2 text-xs text-blue-600 hover:underline"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  편집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  &lt;/button&gt;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  )}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)}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&lt;/div&gt;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);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_common/components/RoleGate.tsx  — 역할별 UI 분기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'use client';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useAuthStore } from '../store/auth.store';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type Role = 'DIRECTOR' | 'DEPT_HEAD' | 'TEAM_LEAD' | 'MEMBER';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const ROLE_HIERARCHY: Record&lt;Role, number&gt; =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DIRECTOR: 1,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DEPT_HEAD: 2,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TEAM_LEAD: 3,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MEMBER: 4,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interface RoleGateProps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minRole: Role;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children: React.ReactNode;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fallback?: React.ReactNode;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default function RoleGate({ minRole, children, fallback }: RoleGateProps)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user = useAuthStore((state) =&gt; state.user);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if (!user) return fallback ||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userLevel = ROLE_HIERARCHY[user.role as Role] || 99;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const requiredLevel = ROLE_HIERARCHY[minRole];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if (userLevel &gt; requiredLevel) return fallback ||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return &lt;&gt;{children}&lt;/&gt;;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360" w:after="120"/>
        <w:pBdr>
          <w:top w:val="single" w:sz="12" w:space="4" w:color="1A56DB"/>
        </w:pBdr>
      </w:pPr>
      <w:r>
        <w:rPr>
          <w:b/>
          <w:color w:val="1A56DB"/>
          <w:sz w:val="28"/>
        </w:rPr>
        <w:t xml:space="preserve">7. </w:t>
      </w:r>
      <w:r>
        <w:rPr>
          <w:b/>
          <w:color w:val="1E293B"/>
          <w:sz w:val="28"/>
        </w:rPr>
        <w:t>인증 스토어 (AX-WMS 확장)</w:t>
      </w:r>
    </w:p>
    <w:p>
      <w:pPr>
        <w:spacing w:before="200" w:after="0"/>
      </w:pPr>
      <w:r>
        <w:rPr>
          <w:rFonts w:ascii="Courier New" w:hAnsi="Courier New"/>
          <w:b/>
          <w:color w:val="1A56DB"/>
          <w:sz w:val="18"/>
        </w:rPr>
        <w:t>_common/store/auth.store.ts</w:t>
      </w:r>
    </w:p>
    <w:p>
      <w:pPr>
        <w:spacing w:before="12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create } from 'zustand';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import { persist } from 'zustand/middleware';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interface User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userId: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userName: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email: string;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role: 'DIRECTOR' | 'DEPT_HEAD' | 'TEAM_LEAD' | 'MEMBER';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departmentId: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teamIds: number[];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primaryTeamId: number;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interface AuthState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accessToken: string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user: User | null;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setAuth: (token: string, user: User) =&gt; void;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logout: () =&gt; void;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}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export const useAuthStore = create&lt;AuthState&gt;()((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persist(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(set) =&gt; ({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accessToken: null,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user: null,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setAuth: (token, user)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localStorage.setItem('accessToken', token);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set({ accessToken: token, user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logout: () =&gt; {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localStorage.removeItem('accessToken');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  set({ accessToken: null, user: null });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 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}),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  { name: 'ax-wms-auth' },</w:t>
      </w:r>
    </w:p>
    <w:p>
      <w:pPr>
        <w:spacing w:before="0" w:after="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 xml:space="preserve">  ),</w:t>
      </w:r>
    </w:p>
    <w:p>
      <w:pPr>
        <w:spacing w:before="0" w:after="120"/>
        <w:ind w:left="227" w:right="227"/>
        <w:shd w:val="clear" w:color="auto" w:fill="F1F5F9"/>
      </w:pPr>
      <w:r>
        <w:rPr>
          <w:rFonts w:ascii="Courier New" w:hAnsi="Courier New"/>
          <w:color w:val="1E293B"/>
          <w:sz w:val="17"/>
        </w:rPr>
        <w:t>);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AX사업본부 AX-WMS Next.js 표준 가이드 v1.0  | 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