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01" w:rsidRDefault="001F1B01" w:rsidP="00B113A5"/>
    <w:p w:rsidR="001F1B01" w:rsidRPr="001F1B01" w:rsidRDefault="001F1B01" w:rsidP="001F1B01">
      <w:pPr>
        <w:pStyle w:val="a5"/>
        <w:ind w:left="360" w:firstLineChars="0" w:firstLine="0"/>
        <w:rPr>
          <w:b/>
          <w:sz w:val="32"/>
          <w:szCs w:val="32"/>
        </w:rPr>
      </w:pPr>
      <w:r w:rsidRPr="001F1B01">
        <w:rPr>
          <w:rFonts w:hint="eastAsia"/>
          <w:b/>
          <w:sz w:val="32"/>
          <w:szCs w:val="32"/>
        </w:rPr>
        <w:t>爬虫基本</w:t>
      </w:r>
      <w:r w:rsidRPr="001F1B01">
        <w:rPr>
          <w:b/>
          <w:sz w:val="32"/>
          <w:szCs w:val="32"/>
        </w:rPr>
        <w:t>流程及实现</w:t>
      </w:r>
      <w:r w:rsidRPr="001F1B01">
        <w:rPr>
          <w:rFonts w:hint="eastAsia"/>
          <w:b/>
          <w:sz w:val="32"/>
          <w:szCs w:val="32"/>
        </w:rPr>
        <w:t>：</w:t>
      </w:r>
    </w:p>
    <w:p w:rsidR="001F1B01" w:rsidRPr="001F1B01" w:rsidRDefault="001F1B01" w:rsidP="001F1B01">
      <w:pPr>
        <w:pStyle w:val="a5"/>
        <w:ind w:left="360" w:firstLineChars="0" w:firstLine="0"/>
        <w:rPr>
          <w:b/>
          <w:sz w:val="30"/>
          <w:szCs w:val="30"/>
        </w:rPr>
      </w:pPr>
    </w:p>
    <w:p w:rsidR="00B113A5" w:rsidRDefault="00B113A5" w:rsidP="00B113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创建</w:t>
      </w:r>
      <w:r>
        <w:rPr>
          <w:rFonts w:hint="eastAsia"/>
        </w:rPr>
        <w:t>B</w:t>
      </w:r>
      <w:r>
        <w:t>ookInfo</w:t>
      </w:r>
      <w:r>
        <w:t>实体类用于保存书籍的</w:t>
      </w:r>
      <w:r>
        <w:rPr>
          <w:rFonts w:hint="eastAsia"/>
        </w:rPr>
        <w:t>相关</w:t>
      </w:r>
      <w:r>
        <w:t>信息，包含字段有：</w:t>
      </w:r>
    </w:p>
    <w:p w:rsidR="004C2408" w:rsidRDefault="00B113A5" w:rsidP="00B113A5">
      <w:pPr>
        <w:pStyle w:val="a5"/>
        <w:ind w:left="360" w:firstLineChars="0" w:firstLine="0"/>
      </w:pPr>
      <w:r>
        <w:rPr>
          <w:rFonts w:hint="eastAsia"/>
        </w:rPr>
        <w:t>序号</w:t>
      </w:r>
      <w:r>
        <w:t>，</w:t>
      </w:r>
      <w:r>
        <w:rPr>
          <w:rFonts w:hint="eastAsia"/>
        </w:rPr>
        <w:t>书名</w:t>
      </w:r>
      <w:r>
        <w:t>，评分，评论数，作者，出版社，出版日期，价格</w:t>
      </w:r>
    </w:p>
    <w:p w:rsidR="00B113A5" w:rsidRDefault="00B113A5" w:rsidP="00B113A5"/>
    <w:p w:rsidR="001B461D" w:rsidRDefault="00B113A5" w:rsidP="00485C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485CDC">
        <w:t>定长</w:t>
      </w:r>
      <w:r>
        <w:t>线程池，</w:t>
      </w:r>
      <w:r>
        <w:rPr>
          <w:rFonts w:hint="eastAsia"/>
        </w:rPr>
        <w:t>处理</w:t>
      </w:r>
      <w:r>
        <w:t>前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的内容</w:t>
      </w:r>
      <w:r>
        <w:rPr>
          <w:rFonts w:hint="eastAsia"/>
        </w:rPr>
        <w:t>。</w:t>
      </w:r>
      <w:r>
        <w:t>因按评价排序，</w:t>
      </w:r>
      <w:r>
        <w:rPr>
          <w:rFonts w:hint="eastAsia"/>
        </w:rPr>
        <w:t>每页</w:t>
      </w:r>
      <w:r>
        <w:t>有</w:t>
      </w:r>
      <w:r>
        <w:rPr>
          <w:rFonts w:hint="eastAsia"/>
        </w:rPr>
        <w:t>20</w:t>
      </w:r>
      <w:r>
        <w:rPr>
          <w:rFonts w:hint="eastAsia"/>
        </w:rPr>
        <w:t>条</w:t>
      </w:r>
      <w:r>
        <w:t>数据，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则</w:t>
      </w:r>
      <w:r>
        <w:rPr>
          <w:rFonts w:hint="eastAsia"/>
        </w:rPr>
        <w:t>筛选出</w:t>
      </w:r>
      <w:r>
        <w:t>评价最高的前</w:t>
      </w:r>
      <w:r>
        <w:rPr>
          <w:rFonts w:hint="eastAsia"/>
        </w:rPr>
        <w:t>100</w:t>
      </w:r>
      <w:r>
        <w:rPr>
          <w:rFonts w:hint="eastAsia"/>
        </w:rPr>
        <w:t>条数据</w:t>
      </w:r>
      <w:r>
        <w:t>。</w:t>
      </w:r>
      <w:r w:rsidR="00485CDC">
        <w:rPr>
          <w:rFonts w:hint="eastAsia"/>
        </w:rPr>
        <w:t>这样</w:t>
      </w:r>
      <w:r w:rsidR="00485CDC">
        <w:t>便于控制线程最大并发数，超出的线程会再队列中等待。</w:t>
      </w:r>
    </w:p>
    <w:p w:rsidR="00485CDC" w:rsidRDefault="00485CDC" w:rsidP="00485CDC">
      <w:pPr>
        <w:pStyle w:val="a5"/>
        <w:ind w:left="360" w:firstLineChars="0" w:firstLine="0"/>
      </w:pPr>
    </w:p>
    <w:p w:rsidR="001B461D" w:rsidRDefault="00485CDC" w:rsidP="00485C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采集数据</w:t>
      </w:r>
      <w:r>
        <w:t>。</w:t>
      </w:r>
      <w:r w:rsidR="001B461D">
        <w:rPr>
          <w:rFonts w:hint="eastAsia"/>
        </w:rPr>
        <w:t>使用</w:t>
      </w:r>
      <w:r w:rsidR="001B461D">
        <w:rPr>
          <w:rFonts w:hint="eastAsia"/>
        </w:rPr>
        <w:t>J</w:t>
      </w:r>
      <w:r w:rsidR="001B461D">
        <w:t>soup</w:t>
      </w:r>
      <w:r w:rsidR="001B461D">
        <w:rPr>
          <w:rFonts w:hint="eastAsia"/>
        </w:rPr>
        <w:t>实现</w:t>
      </w:r>
      <w:r w:rsidR="001B461D">
        <w:t>网页抓取，</w:t>
      </w:r>
      <w:r w:rsidR="001B461D">
        <w:rPr>
          <w:rFonts w:hint="eastAsia"/>
        </w:rPr>
        <w:t>因</w:t>
      </w:r>
      <w:r w:rsidR="001B461D">
        <w:t>它提供了较多功能可供我们从</w:t>
      </w:r>
      <w:r w:rsidR="001B461D">
        <w:rPr>
          <w:rFonts w:hint="eastAsia"/>
        </w:rPr>
        <w:t>URL</w:t>
      </w:r>
      <w:r w:rsidR="001B461D">
        <w:rPr>
          <w:rFonts w:hint="eastAsia"/>
        </w:rPr>
        <w:t>中加载</w:t>
      </w:r>
      <w:r w:rsidR="001B461D">
        <w:rPr>
          <w:rFonts w:hint="eastAsia"/>
        </w:rPr>
        <w:t>HTML</w:t>
      </w:r>
      <w:r w:rsidR="001B461D">
        <w:rPr>
          <w:rFonts w:hint="eastAsia"/>
        </w:rPr>
        <w:t>，并</w:t>
      </w:r>
      <w:r w:rsidR="001B461D">
        <w:t>生成</w:t>
      </w:r>
      <w:r w:rsidR="001B461D">
        <w:rPr>
          <w:rFonts w:hint="eastAsia"/>
        </w:rPr>
        <w:t>D</w:t>
      </w:r>
      <w:r w:rsidR="001B461D">
        <w:t>ocument</w:t>
      </w:r>
      <w:r w:rsidR="001B461D">
        <w:rPr>
          <w:rFonts w:hint="eastAsia"/>
        </w:rPr>
        <w:t>对象</w:t>
      </w:r>
      <w:r w:rsidR="001B461D">
        <w:t>实例，</w:t>
      </w:r>
      <w:r w:rsidR="001B461D">
        <w:rPr>
          <w:rFonts w:hint="eastAsia"/>
        </w:rPr>
        <w:t>方便查找</w:t>
      </w:r>
      <w:r w:rsidR="001B461D">
        <w:t>并提取</w:t>
      </w:r>
      <w:r w:rsidR="001B461D">
        <w:rPr>
          <w:rFonts w:hint="eastAsia"/>
        </w:rPr>
        <w:t>和</w:t>
      </w:r>
      <w:r w:rsidR="001B461D">
        <w:t>书籍相关的信息，如作者、评论数、评分、出版社和出版日期等数据，</w:t>
      </w:r>
      <w:r w:rsidR="001B461D">
        <w:rPr>
          <w:rFonts w:hint="eastAsia"/>
        </w:rPr>
        <w:t>所以</w:t>
      </w:r>
      <w:r w:rsidR="001B461D">
        <w:t>非常高效</w:t>
      </w:r>
      <w:r w:rsidR="001B461D">
        <w:rPr>
          <w:rFonts w:hint="eastAsia"/>
        </w:rPr>
        <w:t>，且</w:t>
      </w:r>
      <w:r w:rsidR="001B461D">
        <w:t>实用</w:t>
      </w:r>
      <w:r w:rsidR="001B461D">
        <w:rPr>
          <w:rFonts w:hint="eastAsia"/>
        </w:rPr>
        <w:t>性</w:t>
      </w:r>
      <w:r w:rsidR="001B461D">
        <w:t>强。</w:t>
      </w:r>
    </w:p>
    <w:p w:rsidR="00485CDC" w:rsidRDefault="00485CDC" w:rsidP="00485CDC">
      <w:pPr>
        <w:pStyle w:val="a5"/>
      </w:pPr>
    </w:p>
    <w:p w:rsidR="001F1B01" w:rsidRDefault="00485CDC" w:rsidP="001F1B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将采集</w:t>
      </w:r>
      <w:r>
        <w:t>来的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数据内容保存到</w:t>
      </w:r>
      <w:r>
        <w:rPr>
          <w:rFonts w:hint="eastAsia"/>
        </w:rPr>
        <w:t>E</w:t>
      </w:r>
      <w:r>
        <w:t>xcel</w:t>
      </w:r>
      <w:r>
        <w:t>中，通过</w:t>
      </w:r>
      <w:r>
        <w:t>POI</w:t>
      </w:r>
      <w:r w:rsidR="001F1B01">
        <w:rPr>
          <w:rFonts w:hint="eastAsia"/>
        </w:rPr>
        <w:t>中</w:t>
      </w:r>
      <w:r w:rsidR="001F1B01">
        <w:t>的</w:t>
      </w:r>
      <w:r w:rsidR="001F1B01">
        <w:rPr>
          <w:rFonts w:hint="eastAsia"/>
        </w:rPr>
        <w:t>HSSF</w:t>
      </w:r>
      <w:r w:rsidR="001F1B01">
        <w:rPr>
          <w:rFonts w:hint="eastAsia"/>
        </w:rPr>
        <w:t>实现</w:t>
      </w:r>
      <w:r w:rsidR="001F1B01">
        <w:t>对</w:t>
      </w:r>
      <w:r w:rsidR="001F1B01">
        <w:rPr>
          <w:rFonts w:hint="eastAsia"/>
        </w:rPr>
        <w:t>E</w:t>
      </w:r>
      <w:r w:rsidR="001F1B01">
        <w:t>xcel</w:t>
      </w:r>
      <w:r w:rsidR="001F1B01">
        <w:t>格式表的读写功能</w:t>
      </w:r>
      <w:r w:rsidR="001F1B01">
        <w:rPr>
          <w:rFonts w:hint="eastAsia"/>
        </w:rPr>
        <w:t>。基本</w:t>
      </w:r>
      <w:r w:rsidR="001F1B01">
        <w:t>过程为：</w:t>
      </w:r>
      <w:r w:rsidR="001F1B01">
        <w:rPr>
          <w:rFonts w:hint="eastAsia"/>
        </w:rPr>
        <w:t>创建</w:t>
      </w:r>
      <w:r w:rsidR="001F1B01">
        <w:rPr>
          <w:rFonts w:hint="eastAsia"/>
        </w:rPr>
        <w:t>E</w:t>
      </w:r>
      <w:r w:rsidR="001F1B01">
        <w:t>xcel 2007</w:t>
      </w:r>
      <w:r w:rsidR="001F1B01">
        <w:rPr>
          <w:rFonts w:hint="eastAsia"/>
        </w:rPr>
        <w:t>工作簿</w:t>
      </w:r>
      <w:r w:rsidR="001F1B01">
        <w:t>对象，</w:t>
      </w:r>
      <w:r w:rsidR="001F1B01">
        <w:rPr>
          <w:rFonts w:hint="eastAsia"/>
        </w:rPr>
        <w:t>创建工作表</w:t>
      </w:r>
      <w:r w:rsidR="001F1B01">
        <w:t>，再根据</w:t>
      </w:r>
      <w:r w:rsidR="001F1B01">
        <w:rPr>
          <w:rFonts w:hint="eastAsia"/>
        </w:rPr>
        <w:t>数据</w:t>
      </w:r>
      <w:r w:rsidR="001F1B01">
        <w:t>量生成相应的行，并把</w:t>
      </w:r>
      <w:r w:rsidR="001F1B01">
        <w:rPr>
          <w:rFonts w:hint="eastAsia"/>
        </w:rPr>
        <w:t>每个</w:t>
      </w:r>
      <w:r w:rsidR="001F1B01">
        <w:t>数据的相应字段写入</w:t>
      </w:r>
      <w:r w:rsidR="001F1B01">
        <w:rPr>
          <w:rFonts w:hint="eastAsia"/>
        </w:rPr>
        <w:t>该</w:t>
      </w:r>
      <w:r w:rsidR="001F1B01">
        <w:t>行对应的列。（</w:t>
      </w:r>
      <w:r w:rsidR="001F1B01">
        <w:rPr>
          <w:rFonts w:hint="eastAsia"/>
        </w:rPr>
        <w:t>评论数</w:t>
      </w:r>
      <w:r w:rsidR="001F1B01">
        <w:t>大于</w:t>
      </w:r>
      <w:r w:rsidR="001F1B01">
        <w:rPr>
          <w:rFonts w:hint="eastAsia"/>
        </w:rPr>
        <w:t>1000</w:t>
      </w:r>
      <w:r w:rsidR="001F1B01">
        <w:rPr>
          <w:rFonts w:hint="eastAsia"/>
        </w:rPr>
        <w:t>才</w:t>
      </w:r>
      <w:r w:rsidR="001F1B01">
        <w:t>进行写操作</w:t>
      </w:r>
      <w:r w:rsidR="001F1B01">
        <w:rPr>
          <w:rFonts w:hint="eastAsia"/>
        </w:rPr>
        <w:t>）</w:t>
      </w:r>
    </w:p>
    <w:p w:rsidR="001F1B01" w:rsidRDefault="001F1B01" w:rsidP="001F1B01">
      <w:pPr>
        <w:ind w:left="360"/>
      </w:pPr>
    </w:p>
    <w:p w:rsidR="001F1B01" w:rsidRDefault="00AD6BDD" w:rsidP="00AD6B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抓取</w:t>
      </w:r>
      <w:r>
        <w:t>前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满足要求的数据总共运行时间为：</w:t>
      </w:r>
      <w:r>
        <w:rPr>
          <w:rFonts w:hint="eastAsia"/>
        </w:rPr>
        <w:t>4</w:t>
      </w:r>
      <w:r>
        <w:rPr>
          <w:rFonts w:hint="eastAsia"/>
        </w:rPr>
        <w:t>秒</w:t>
      </w:r>
      <w:r>
        <w:t>。</w:t>
      </w:r>
    </w:p>
    <w:p w:rsidR="00AD6BDD" w:rsidRDefault="00AD6BDD" w:rsidP="00AD6BDD">
      <w:pPr>
        <w:pStyle w:val="a5"/>
        <w:rPr>
          <w:rFonts w:hint="eastAsia"/>
        </w:rPr>
      </w:pPr>
    </w:p>
    <w:p w:rsidR="00AD6BDD" w:rsidRDefault="00AD6BDD" w:rsidP="00AD6BDD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0F1E2B8" wp14:editId="02A22426">
            <wp:extent cx="4723809" cy="7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17" w:rsidRDefault="00886317" w:rsidP="001F1B01">
      <w:pPr>
        <w:ind w:left="360"/>
      </w:pPr>
    </w:p>
    <w:p w:rsidR="00886317" w:rsidRDefault="00886317" w:rsidP="001F1B01">
      <w:pPr>
        <w:ind w:left="360"/>
      </w:pPr>
    </w:p>
    <w:p w:rsidR="00886317" w:rsidRPr="00886317" w:rsidRDefault="00886317" w:rsidP="001F1B01">
      <w:pPr>
        <w:ind w:left="360"/>
        <w:rPr>
          <w:b/>
          <w:sz w:val="32"/>
          <w:szCs w:val="32"/>
        </w:rPr>
      </w:pPr>
      <w:r w:rsidRPr="00886317">
        <w:rPr>
          <w:rFonts w:hint="eastAsia"/>
          <w:b/>
          <w:sz w:val="32"/>
          <w:szCs w:val="32"/>
        </w:rPr>
        <w:t>相关源码</w:t>
      </w:r>
      <w:r w:rsidRPr="00886317">
        <w:rPr>
          <w:b/>
          <w:sz w:val="32"/>
          <w:szCs w:val="32"/>
        </w:rPr>
        <w:t>及页面如下：</w:t>
      </w:r>
    </w:p>
    <w:p w:rsidR="001F1B01" w:rsidRDefault="001F1B01" w:rsidP="00886317">
      <w:pPr>
        <w:pStyle w:val="a5"/>
        <w:numPr>
          <w:ilvl w:val="0"/>
          <w:numId w:val="2"/>
        </w:numPr>
        <w:ind w:firstLineChars="0"/>
      </w:pPr>
      <w:r>
        <w:t>豆瓣读书有关</w:t>
      </w:r>
      <w:r>
        <w:t>“</w:t>
      </w:r>
      <w:r>
        <w:rPr>
          <w:rFonts w:hint="eastAsia"/>
        </w:rPr>
        <w:t>编程</w:t>
      </w:r>
      <w:r>
        <w:t>”</w:t>
      </w:r>
      <w:r>
        <w:rPr>
          <w:rFonts w:hint="eastAsia"/>
        </w:rPr>
        <w:t>方面</w:t>
      </w:r>
      <w:r>
        <w:t>的书籍按评价排序</w:t>
      </w:r>
      <w:r>
        <w:rPr>
          <w:rFonts w:hint="eastAsia"/>
        </w:rPr>
        <w:t>网页</w:t>
      </w:r>
      <w:r>
        <w:t>链接为：</w:t>
      </w:r>
    </w:p>
    <w:p w:rsidR="001F1B01" w:rsidRDefault="001F1B01" w:rsidP="001F1B01">
      <w:pPr>
        <w:ind w:left="360"/>
      </w:pPr>
      <w:r>
        <w:rPr>
          <w:noProof/>
        </w:rPr>
        <w:drawing>
          <wp:inline distT="0" distB="0" distL="0" distR="0" wp14:anchorId="68C5ED69" wp14:editId="5D5ABC2A">
            <wp:extent cx="5274310" cy="2496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17" w:rsidRDefault="00886317" w:rsidP="001F1B01">
      <w:pPr>
        <w:ind w:left="360"/>
      </w:pPr>
      <w:r>
        <w:rPr>
          <w:noProof/>
        </w:rPr>
        <w:lastRenderedPageBreak/>
        <w:drawing>
          <wp:inline distT="0" distB="0" distL="0" distR="0" wp14:anchorId="19357E24" wp14:editId="3434EF0A">
            <wp:extent cx="3228571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01" w:rsidRDefault="001F1B01" w:rsidP="001F1B01">
      <w:pPr>
        <w:ind w:left="360"/>
      </w:pPr>
    </w:p>
    <w:p w:rsidR="001F1B01" w:rsidRDefault="001F1B01" w:rsidP="001F1B01">
      <w:pPr>
        <w:ind w:left="360"/>
      </w:pPr>
    </w:p>
    <w:p w:rsidR="00886317" w:rsidRDefault="00886317" w:rsidP="001F1B01">
      <w:pPr>
        <w:ind w:left="360"/>
      </w:pPr>
    </w:p>
    <w:p w:rsidR="00886317" w:rsidRDefault="00886317" w:rsidP="008863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书籍</w:t>
      </w:r>
      <w:r>
        <w:t>名称对应源码为：</w:t>
      </w:r>
    </w:p>
    <w:p w:rsidR="00886317" w:rsidRPr="001F1B01" w:rsidRDefault="00886317" w:rsidP="001F1B01">
      <w:pPr>
        <w:ind w:left="360"/>
      </w:pPr>
      <w:r>
        <w:rPr>
          <w:noProof/>
        </w:rPr>
        <w:drawing>
          <wp:inline distT="0" distB="0" distL="0" distR="0" wp14:anchorId="2F500166" wp14:editId="01506718">
            <wp:extent cx="5274310" cy="1775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01" w:rsidRDefault="001F1B01" w:rsidP="001F1B01">
      <w:pPr>
        <w:ind w:left="360"/>
      </w:pPr>
    </w:p>
    <w:p w:rsidR="00886317" w:rsidRDefault="00886317" w:rsidP="00886317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作者</w:t>
      </w:r>
      <w:r>
        <w:rPr>
          <w:noProof/>
        </w:rPr>
        <w:t>及出版社</w:t>
      </w:r>
      <w:r>
        <w:rPr>
          <w:rFonts w:hint="eastAsia"/>
          <w:noProof/>
        </w:rPr>
        <w:t>、</w:t>
      </w:r>
      <w:r>
        <w:rPr>
          <w:noProof/>
        </w:rPr>
        <w:t>出版时间及价格</w:t>
      </w:r>
      <w:r>
        <w:rPr>
          <w:rFonts w:hint="eastAsia"/>
          <w:noProof/>
        </w:rPr>
        <w:t>源码</w:t>
      </w:r>
      <w:r>
        <w:rPr>
          <w:noProof/>
        </w:rPr>
        <w:t>，提取出保存在</w:t>
      </w:r>
      <w:r>
        <w:rPr>
          <w:rFonts w:hint="eastAsia"/>
          <w:noProof/>
        </w:rPr>
        <w:t>S</w:t>
      </w:r>
      <w:r>
        <w:rPr>
          <w:noProof/>
        </w:rPr>
        <w:t>tring</w:t>
      </w:r>
      <w:r>
        <w:rPr>
          <w:noProof/>
        </w:rPr>
        <w:t>数组中</w:t>
      </w:r>
      <w:r>
        <w:rPr>
          <w:rFonts w:hint="eastAsia"/>
          <w:noProof/>
        </w:rPr>
        <w:t>进行</w:t>
      </w:r>
      <w:r>
        <w:rPr>
          <w:noProof/>
        </w:rPr>
        <w:t>处理</w:t>
      </w:r>
    </w:p>
    <w:p w:rsidR="001F1B01" w:rsidRDefault="00886317" w:rsidP="00886317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0A0522F" wp14:editId="2E013795">
            <wp:extent cx="5274310" cy="842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17" w:rsidRDefault="00886317" w:rsidP="00886317">
      <w:pPr>
        <w:pStyle w:val="a5"/>
        <w:ind w:left="720" w:firstLineChars="0" w:firstLine="0"/>
      </w:pPr>
    </w:p>
    <w:p w:rsidR="00886317" w:rsidRDefault="00886317" w:rsidP="008863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评分</w:t>
      </w:r>
    </w:p>
    <w:p w:rsidR="00886317" w:rsidRDefault="00886317" w:rsidP="00886317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5279D3E" wp14:editId="7655A445">
            <wp:extent cx="264761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17" w:rsidRDefault="00886317" w:rsidP="008863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评论数</w:t>
      </w:r>
    </w:p>
    <w:p w:rsidR="00886317" w:rsidRDefault="00886317" w:rsidP="00886317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15EFA00" wp14:editId="35995ADE">
            <wp:extent cx="1676190" cy="6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17" w:rsidRDefault="00886317" w:rsidP="00886317">
      <w:pPr>
        <w:pStyle w:val="a5"/>
        <w:ind w:left="720" w:firstLineChars="0" w:firstLine="0"/>
      </w:pPr>
    </w:p>
    <w:p w:rsidR="001F1B01" w:rsidRDefault="001F1B01" w:rsidP="001F1B01">
      <w:pPr>
        <w:ind w:left="360"/>
      </w:pPr>
    </w:p>
    <w:sectPr w:rsidR="001F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C5" w:rsidRDefault="00514CC5" w:rsidP="00B113A5">
      <w:r>
        <w:separator/>
      </w:r>
    </w:p>
  </w:endnote>
  <w:endnote w:type="continuationSeparator" w:id="0">
    <w:p w:rsidR="00514CC5" w:rsidRDefault="00514CC5" w:rsidP="00B1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C5" w:rsidRDefault="00514CC5" w:rsidP="00B113A5">
      <w:r>
        <w:separator/>
      </w:r>
    </w:p>
  </w:footnote>
  <w:footnote w:type="continuationSeparator" w:id="0">
    <w:p w:rsidR="00514CC5" w:rsidRDefault="00514CC5" w:rsidP="00B1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23D62"/>
    <w:multiLevelType w:val="hybridMultilevel"/>
    <w:tmpl w:val="1C6A6716"/>
    <w:lvl w:ilvl="0" w:tplc="F1C00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B17649E"/>
    <w:multiLevelType w:val="hybridMultilevel"/>
    <w:tmpl w:val="5F281944"/>
    <w:lvl w:ilvl="0" w:tplc="DC02F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E0"/>
    <w:rsid w:val="001B461D"/>
    <w:rsid w:val="001F1B01"/>
    <w:rsid w:val="003F4279"/>
    <w:rsid w:val="00485CDC"/>
    <w:rsid w:val="004C2408"/>
    <w:rsid w:val="00514CC5"/>
    <w:rsid w:val="00886317"/>
    <w:rsid w:val="00AD6BDD"/>
    <w:rsid w:val="00B113A5"/>
    <w:rsid w:val="00C2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132E9-9884-482B-8D1D-14ABA326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3A5"/>
    <w:rPr>
      <w:sz w:val="18"/>
      <w:szCs w:val="18"/>
    </w:rPr>
  </w:style>
  <w:style w:type="paragraph" w:styleId="a5">
    <w:name w:val="List Paragraph"/>
    <w:basedOn w:val="a"/>
    <w:uiPriority w:val="34"/>
    <w:qFormat/>
    <w:rsid w:val="00B11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2016-11-27T14:23:00Z</dcterms:created>
  <dcterms:modified xsi:type="dcterms:W3CDTF">2016-11-27T15:14:00Z</dcterms:modified>
</cp:coreProperties>
</file>