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Tạo database mới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shopwebcopy;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shopwebcopy;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Tạo bảng users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role ENUM('customer', 'admin') DEFAULT 'customer',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Tạo bảng categories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categories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category_id INT PRIMARY KEY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parent_id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FOREIGN KEY (parent_id) REFERENCES categories(category_id) ON DELETE SET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Tạo bảng brands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brands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brand_id INT PRIMARY KEY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Tạo bảng products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product_id INT PRIMARY KEY AUTO_INCREMENT,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category_id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brand_id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primary_image_url 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(category_id) REFERENCES categories(category_id) ON DELETE SET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(brand_id) REFERENCES brands(brand_id) ON DELETE SET NULL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Tạo bảng product_variants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product_variants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variant_id INT PRIMARY KEY AUTO_INCREMENT,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sku VARCHAR(50) UNIQUE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weight DECIMAL(5,2),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image_url VARCHAR(255),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(product_id) REFERENCES products(product_id) ON DELETE CASCADE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Tạo bảng variant_attributes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variant_attributes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attribute_id INT PRIMARY KEY AUTO_INCREMENT,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variant_id INT,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attribute_type VARCHAR(50)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attribute_value VARCHAR(50)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(variant_id) REFERENCES product_variants(variant_id) ON DELETE CASCADE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Tạo bảng variant_sizes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variant_sizes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variant_size_id INT PRIMARY KEY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variant_id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size VARCHAR(50)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price DECIMAL(10,2)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stock_quantity INT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FOREIGN KEY (variant_id) REFERENCES product_variants(variant_id) ON DELETE CASCADE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Tạo bảng addresses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addresses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address_id INT PRIMARY KEY AUTO_INCREMENT,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recipient_name VARCHAR(100)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phone VARCHAR(15)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street VARCHAR(255)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city VARCHAR(50)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state VARCHAR(50),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country VARCHAR(50)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is_default BOOLEAN DEFAULT FALSE,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(user_id) REFERENCES users(user_id) ON DELETE CASCADE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Tạo bảng promotions (được tạo trước để tránh lỗi foreign key với orders)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promotions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promotion_id INT PRIMARY KEY AUTO_INCREMENT,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code VARCHAR(20) UNIQUE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discount_type ENUM('percentage', 'fixed')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discount_value DECIMAL(10,2)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start_date DATE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end_date DATE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min_order_value DECIMAL(10,2)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Tạo bảng 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order_id INT PRIMARY KEY AUTO_INCREMENT,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address_id INT,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total_amount DECIMAL(10,2)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status ENUM('pending', 'processing', 'shipped', 'delivered', 'cancelled') DEFAULT 'pending',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promotion_id 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FOREIGN KEY (user_id) REFERENCES users(user_id) ON DELETE CASCADE,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(address_id) REFERENCES addresses(address_id) ON DELETE SET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(promotion_id) REFERENCES promotions(promotion_id) ON DELETE SET 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Tạo bảng order_items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order_items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order_item_id INT PRIMARY KEY AUTO_INCREMENT,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variant_size_id INT,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price DECIMAL(10,2)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FOREIGN KEY (order_id) REFERENCES orders(order_id) ON DELETE CASCADE,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FOREIGN KEY (variant_size_id) REFERENCES variant_sizes(variant_size_id) ON DELETE SET NULL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Tạo bảng cart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cart_id INT PRIMARY KEY AUTO_INCREMENT,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total_amount DECIMAL(10,2) DEFAULT 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FOREIGN KEY (user_id) REFERENCES users(user_id) ON DELETE CASCADE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Tạo bảng cart_items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cart_items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cart_item_id INT PRIMARY KEY AUTO_INCREMENT,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cart_id INT,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variant_size_id INT,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quantity INT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FOREIGN KEY (cart_id) REFERENCES cart(cart_id) ON DELETE CASCADE,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FOREIGN KEY (variant_size_id) REFERENCES variant_sizes(variant_size_id) ON DELETE SET NULL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Tạo bảng payments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payment_id INT PRIMARY KEY AUTO_INCREMENT,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order_id INT,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amount DECIMAL(10,2)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method ENUM('cod', 'credit_card', 'paypal', 'bank_transfer')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status ENUM('pending', 'completed', 'failed') DEFAULT 'pending',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transaction_id VARCHAR(100),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FOREIGN KEY (order_id) REFERENCES orders(order_id) ON DELETE CASCADE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Tạo bảng reviews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reviews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review_id INT PRIMARY KEY AUTO_INCREMENT,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rating INT NOT NULL CHECK (rating &gt;= 1 AND rating &lt;= 5),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comment TEXT,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FOREIGN KEY (product_id) REFERENCES products(product_id) ON DELETE CASCADE,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FOREIGN KEY (user_id) REFERENCES users(user_id) ON DELETE CASCADE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Tạo bảng product_images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TABLE product_images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image_id INT PRIMARY KEY AUTO_INCREMENT,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image_url VARCHAR(255)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is_primary BOOLEAN DEFAULT FALSE,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FOREIGN KEY (product_id) REFERENCES products(product_id) ON DELETE CASCADE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Thêm chỉ mục (index) để tối ưu tìm kiếm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INDEX idx_user_email ON users(email);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INDEX idx_product_sku ON product_variants(sku);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INDEX idx_order_status ON orders(status);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INDEX idx_product_images ON product_images(product_id);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Chèn dữ liệu vào bảng users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users (username, email, password_hash, first_name, last_name, phone, role) VALUES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('customer1', 'customer1@example.com', '$2y$10$examplehash1', 'Nguyen', 'Van A', '0901234567', 'customer'),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('admin1', 'admin1@example.com', '$2y$10$examplehash2', 'Tran', 'Thi B', '0912345678', 'admin'),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('customer2', 'customer2@example.com', '$2y$10$examplehash3', 'Le', 'Van C', '0923456789', 'customer');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 Chèn dữ liệu vào bảng addresses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addresses (user_id, recipient_name, phone, street, city, state, country, is_default) VALUES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(1, 'Nguyen Van A', '0901234567', '123 Le Loi', 'Ho Chi Minh', 'HCM', 'Vietnam', TRUE),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(1, 'Nguyen Van A', '0901234567', '456 Tran Hung Dao', 'Hanoi', 'HN', 'Vietnam', FALSE),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(3, 'Le Van C', '0923456789', '789 Nguyen Trai', 'Da Nang', 'DN', 'Vietnam', TRUE);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 Chèn dữ liệu vào bảng categories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categories (name, parent_id, description) VALUES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('Áo', NULL, 'Danh mục áo các loại'),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('Áo sơ mi', 1, 'Áo sơ mi nam và nữ'),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('Quần', NULL, 'Danh mục quần các loại'),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('Váy', NULL, 'Danh mục váy nữ');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Chèn dữ liệu vào bảng brands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brands (name, description) VALUES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('Uniqlo', 'Thương hiệu thời trang Nhật Bản'),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('Zara', 'Thương hiệu thời trang Tây Ban Nha'),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('H&amp;M', 'Thương hiệu thời trang Thụy Điển');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 Chèn dữ liệu vào bảng products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products (name, description, category_id, brand_id, primary_image_url) VALUES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('Áo sơ mi nam', 'Áo sơ mi nam cổ bẻ, chất liệu cotton', 2, 1, NULL),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('Quần jeans nữ', 'Quần jeans nữ ống suông, phong cách hiện đại', 3, 2, NULL),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('Váy maxi', 'Váy maxi dài, chất liệu lụa mềm mại', 4, 3, NULL);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Chèn dữ liệu vào bảng product_variants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product_variants (product_id, sku, weight, image_url) VALUES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(1, 'SHIRT-M-S-BLUE', 0.3, 'https://example.com/shirt_m_blue.jpg'),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(1, 'SHIRT-M-M-BLACK', 0.3, 'https://example.com/shirt_m_black.jpg'),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(2, 'JEANS-F-M-BLUE', 0.5, 'https://example.com/jeans_f_blue.jpg'),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(3, 'MAXI-S-RED', 0.4, 'https://example.com/maxi_s_red.jpg');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Chèn dữ liệu vào bảng variant_sizes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variant_sizes (variant_id, size, price, stock_quantity) VALUES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(1, 'S', 500000.00, 100),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(2, 'M', 500000.00, 80),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(3, 'M', 800000.00, 50),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(4, 'S', 1200000.00, 30);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 Chèn dữ liệu vào bảng variant_attributes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variant_attributes (variant_id, attribute_type, attribute_value) VALUES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(1, 'size', 'S'),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(1, 'color', 'Blue'),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(2, 'size', 'M'),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(2, 'color', 'Black'),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(3, 'size', 'M'),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(3, 'color', 'Blue'),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(4, 'size', 'S'),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(4, 'color', 'Red');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 Chèn dữ liệu vào bảng promotions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promotions (code, description, discount_type, discount_value, start_date, end_date, min_order_value) VALUES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('SALE20', 'Giảm 20% cho đơn hàng trên 1 triệu', 'percentage', 20.00, '2025-05-01', '2025-05-31', 1000000.00),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('FIXED100', 'Giảm 100k cho mọi đơn hàng', 'fixed', 100000.00, '2025-06-01', '2025-06-15', 500000.00);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 Chèn dữ liệu vào bảng orders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orders (user_id, address_id, total_amount, status, promotion_id) VALUES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(1, 1, 1000000.00, 'delivered', NULL),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(3, 3, 1200000.00, 'pending', NULL);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Chèn dữ liệu vào bảng order_items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order_items (order_id, variant_size_id, quantity, price) VALUES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(1, 1, 1, 500000.00),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(1, 2, 1, 500000.00),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(2, 4, 1, 1200000.00);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 Chèn dữ liệu vào bảng cart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cart (user_id, total_amount) VALUES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(1, 0.00),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(3, 0.00);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 Chèn dữ liệu vào bảng cart_items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INSERT INTO cart_items (cart_id, variant_size_id, quantity) VALUES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(1, 3, 2),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(2, 1, 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 Chèn dữ liệu vào bảng payments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INTO payments (order_id, amount, method, status, transaction_id) VALUES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(1, 1000000.00, 'credit_card', 'completed', 'TX123456'),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(2, 1200000.00, 'cod', 'pending', NULL);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 Chèn dữ liệu vào bảng reviews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reviews (product_id, user_id, rating, comment) VALUES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(1, 1, 5, 'Áo rất đẹp, chất liệu thoải mái!'),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(2, 3, 4, 'Quần jeans vừa vặn, giao hàng nhanh.');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DESCRIBE orders;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DESCRIBE order_items;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DESCRIBE payments;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SELECT * FROM order_items;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 * FROM payments;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