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238" w:rsidRPr="005225BD" w:rsidRDefault="005225BD" w:rsidP="005225BD">
      <w:pPr>
        <w:jc w:val="center"/>
        <w:rPr>
          <w:b/>
          <w:sz w:val="48"/>
          <w:szCs w:val="48"/>
        </w:rPr>
      </w:pPr>
      <w:r w:rsidRPr="005225BD">
        <w:rPr>
          <w:b/>
          <w:sz w:val="48"/>
          <w:szCs w:val="48"/>
        </w:rPr>
        <w:t>Distribution of restaurants in Los Angeles</w:t>
      </w:r>
    </w:p>
    <w:p w:rsidR="005225BD" w:rsidRDefault="005225BD" w:rsidP="005225BD"/>
    <w:p w:rsidR="005225BD" w:rsidRPr="005225BD" w:rsidRDefault="005225BD" w:rsidP="005225BD">
      <w:pPr>
        <w:jc w:val="center"/>
        <w:rPr>
          <w:sz w:val="32"/>
          <w:szCs w:val="32"/>
        </w:rPr>
      </w:pPr>
      <w:proofErr w:type="spellStart"/>
      <w:r w:rsidRPr="005225BD">
        <w:rPr>
          <w:sz w:val="32"/>
          <w:szCs w:val="32"/>
        </w:rPr>
        <w:t>Kangwoo</w:t>
      </w:r>
      <w:proofErr w:type="spellEnd"/>
      <w:r w:rsidRPr="005225BD">
        <w:rPr>
          <w:sz w:val="32"/>
          <w:szCs w:val="32"/>
        </w:rPr>
        <w:t xml:space="preserve"> Lee</w:t>
      </w:r>
    </w:p>
    <w:p w:rsidR="005225BD" w:rsidRPr="005225BD" w:rsidRDefault="005225BD" w:rsidP="005225BD">
      <w:pPr>
        <w:jc w:val="center"/>
        <w:rPr>
          <w:sz w:val="32"/>
          <w:szCs w:val="32"/>
        </w:rPr>
      </w:pPr>
      <w:r w:rsidRPr="005225BD">
        <w:rPr>
          <w:sz w:val="32"/>
          <w:szCs w:val="32"/>
        </w:rPr>
        <w:t>3.16.2021</w:t>
      </w:r>
    </w:p>
    <w:p w:rsidR="005225BD" w:rsidRDefault="005225BD" w:rsidP="005225BD"/>
    <w:p w:rsidR="005225BD" w:rsidRPr="005225BD" w:rsidRDefault="005225BD" w:rsidP="005225BD">
      <w:pPr>
        <w:rPr>
          <w:b/>
          <w:sz w:val="32"/>
          <w:szCs w:val="32"/>
        </w:rPr>
      </w:pPr>
      <w:r w:rsidRPr="005225BD">
        <w:rPr>
          <w:b/>
          <w:sz w:val="32"/>
          <w:szCs w:val="32"/>
        </w:rPr>
        <w:t>Introduction</w:t>
      </w:r>
    </w:p>
    <w:p w:rsidR="005225BD" w:rsidRPr="005225BD" w:rsidRDefault="005225BD" w:rsidP="005225BD">
      <w:pPr>
        <w:pStyle w:val="a3"/>
        <w:numPr>
          <w:ilvl w:val="0"/>
          <w:numId w:val="2"/>
        </w:numPr>
        <w:rPr>
          <w:sz w:val="28"/>
          <w:szCs w:val="28"/>
        </w:rPr>
      </w:pPr>
      <w:r w:rsidRPr="005225BD">
        <w:rPr>
          <w:sz w:val="28"/>
          <w:szCs w:val="28"/>
        </w:rPr>
        <w:t>Background</w:t>
      </w:r>
    </w:p>
    <w:p w:rsidR="005225BD" w:rsidRDefault="005225BD" w:rsidP="005225BD">
      <w:pPr>
        <w:rPr>
          <w:sz w:val="24"/>
          <w:szCs w:val="24"/>
        </w:rPr>
      </w:pPr>
      <w:r w:rsidRPr="005225BD">
        <w:rPr>
          <w:sz w:val="24"/>
          <w:szCs w:val="24"/>
        </w:rPr>
        <w:t xml:space="preserve">Los Angeles is known as a multicultural city with many ethnic enclaves, and a city with many gourmet restaurants. Los Angeles hosts huge populations of Cambodians, Persians, Armenians, Belizeans, Bulgarians, Ethiopians, Filipinos, Guatemalans, Hungarians, Koreans, Israelis, Mexicans, Salvadorans, Thais, Japanese, Chinese and Pacific Islanders such as Samoans. There are countless number of good restaurants from different cultural background in Los Angeles, and many restaurants have been opened and closed. The diversity of cultural background in a city could be an advantage for a new vendor. Target customers are opened to multicultural choices as they have been adapting to the society. However, it is difficult to choose a cutting-edge to be a long-lasting restaurant in this environment as there are numerous choices for the decision making. Therefore, there should be a distinguished strength for a new restaurant to start their business. </w:t>
      </w:r>
    </w:p>
    <w:p w:rsidR="005225BD" w:rsidRDefault="005225BD" w:rsidP="005225BD">
      <w:pPr>
        <w:rPr>
          <w:sz w:val="24"/>
          <w:szCs w:val="24"/>
        </w:rPr>
      </w:pPr>
    </w:p>
    <w:p w:rsidR="005225BD" w:rsidRPr="005225BD" w:rsidRDefault="005225BD" w:rsidP="005225BD">
      <w:pPr>
        <w:pStyle w:val="a3"/>
        <w:numPr>
          <w:ilvl w:val="0"/>
          <w:numId w:val="2"/>
        </w:numPr>
        <w:rPr>
          <w:sz w:val="28"/>
          <w:szCs w:val="28"/>
        </w:rPr>
      </w:pPr>
      <w:r w:rsidRPr="005225BD">
        <w:rPr>
          <w:sz w:val="28"/>
          <w:szCs w:val="28"/>
        </w:rPr>
        <w:t>Problem</w:t>
      </w:r>
    </w:p>
    <w:p w:rsidR="005225BD" w:rsidRPr="005225BD" w:rsidRDefault="005225BD" w:rsidP="005225BD">
      <w:pPr>
        <w:pStyle w:val="a3"/>
        <w:ind w:left="0"/>
        <w:rPr>
          <w:sz w:val="24"/>
          <w:szCs w:val="24"/>
        </w:rPr>
      </w:pPr>
      <w:r>
        <w:rPr>
          <w:sz w:val="24"/>
          <w:szCs w:val="24"/>
        </w:rPr>
        <w:t xml:space="preserve">How can we define </w:t>
      </w:r>
      <w:r>
        <w:rPr>
          <w:sz w:val="24"/>
          <w:szCs w:val="24"/>
        </w:rPr>
        <w:t>w</w:t>
      </w:r>
      <w:r w:rsidRPr="005225BD">
        <w:rPr>
          <w:sz w:val="24"/>
          <w:szCs w:val="24"/>
        </w:rPr>
        <w:t xml:space="preserve">here and what kind of restaurant should I open </w:t>
      </w:r>
      <w:r>
        <w:rPr>
          <w:sz w:val="24"/>
          <w:szCs w:val="24"/>
        </w:rPr>
        <w:t>a restaurant</w:t>
      </w:r>
      <w:r w:rsidRPr="005225BD">
        <w:rPr>
          <w:sz w:val="24"/>
          <w:szCs w:val="24"/>
        </w:rPr>
        <w:t>? We start from understanding the distribution of each type of restaurant in Los Angeles, and map the locati</w:t>
      </w:r>
      <w:r>
        <w:rPr>
          <w:sz w:val="24"/>
          <w:szCs w:val="24"/>
        </w:rPr>
        <w:t>ons of restaurants to solve this question</w:t>
      </w:r>
      <w:r w:rsidRPr="005225BD">
        <w:rPr>
          <w:sz w:val="24"/>
          <w:szCs w:val="24"/>
        </w:rPr>
        <w:t xml:space="preserve">. </w:t>
      </w:r>
      <w:r w:rsidR="00133592">
        <w:rPr>
          <w:sz w:val="24"/>
          <w:szCs w:val="24"/>
        </w:rPr>
        <w:t>There are numerous restaurants in Los Angeles, and it is impossible to list all restaurant in a list manually.</w:t>
      </w:r>
    </w:p>
    <w:p w:rsidR="005225BD" w:rsidRDefault="005225BD" w:rsidP="005225BD">
      <w:pPr>
        <w:pStyle w:val="a3"/>
        <w:ind w:left="360"/>
        <w:rPr>
          <w:sz w:val="24"/>
          <w:szCs w:val="24"/>
        </w:rPr>
      </w:pPr>
    </w:p>
    <w:p w:rsidR="005225BD" w:rsidRDefault="005225BD" w:rsidP="005225BD">
      <w:pPr>
        <w:pStyle w:val="a3"/>
        <w:ind w:left="360"/>
        <w:rPr>
          <w:sz w:val="24"/>
          <w:szCs w:val="24"/>
        </w:rPr>
      </w:pPr>
    </w:p>
    <w:p w:rsidR="005225BD" w:rsidRPr="006A056E" w:rsidRDefault="005225BD" w:rsidP="005225BD">
      <w:pPr>
        <w:pStyle w:val="a3"/>
        <w:numPr>
          <w:ilvl w:val="0"/>
          <w:numId w:val="2"/>
        </w:numPr>
        <w:rPr>
          <w:sz w:val="28"/>
          <w:szCs w:val="28"/>
        </w:rPr>
      </w:pPr>
      <w:r w:rsidRPr="006A056E">
        <w:rPr>
          <w:sz w:val="28"/>
          <w:szCs w:val="28"/>
        </w:rPr>
        <w:t>Interest</w:t>
      </w:r>
    </w:p>
    <w:p w:rsidR="005225BD" w:rsidRPr="00133592" w:rsidRDefault="005225BD" w:rsidP="00133592">
      <w:pPr>
        <w:rPr>
          <w:sz w:val="24"/>
          <w:szCs w:val="24"/>
        </w:rPr>
      </w:pPr>
      <w:r w:rsidRPr="00133592">
        <w:rPr>
          <w:sz w:val="24"/>
          <w:szCs w:val="24"/>
        </w:rPr>
        <w:t>To open a restaurant, we need to check</w:t>
      </w:r>
      <w:r w:rsidR="006A056E">
        <w:rPr>
          <w:sz w:val="24"/>
          <w:szCs w:val="24"/>
        </w:rPr>
        <w:t>:</w:t>
      </w:r>
      <w:r w:rsidRPr="00133592">
        <w:rPr>
          <w:sz w:val="24"/>
          <w:szCs w:val="24"/>
        </w:rPr>
        <w:t xml:space="preserve"> 1) population</w:t>
      </w:r>
      <w:r w:rsidR="006A056E">
        <w:rPr>
          <w:sz w:val="24"/>
          <w:szCs w:val="24"/>
        </w:rPr>
        <w:t>,</w:t>
      </w:r>
      <w:r w:rsidRPr="00133592">
        <w:rPr>
          <w:sz w:val="24"/>
          <w:szCs w:val="24"/>
        </w:rPr>
        <w:t xml:space="preserve"> 2)</w:t>
      </w:r>
      <w:r w:rsidR="006A056E">
        <w:rPr>
          <w:sz w:val="24"/>
          <w:szCs w:val="24"/>
        </w:rPr>
        <w:t xml:space="preserve"> ethnic enclaves, 3) information of venues in the area. Those blow-in vendors who wants to open a restaurant and lacks information of venues in Los Angeles would have better ideas with this program.</w:t>
      </w:r>
    </w:p>
    <w:p w:rsidR="005225BD" w:rsidRDefault="005225BD" w:rsidP="005225BD">
      <w:pPr>
        <w:pStyle w:val="a3"/>
        <w:ind w:left="360"/>
      </w:pPr>
    </w:p>
    <w:p w:rsidR="005225BD" w:rsidRDefault="005225BD" w:rsidP="006A056E"/>
    <w:p w:rsidR="006A056E" w:rsidRPr="006A056E" w:rsidRDefault="006A056E" w:rsidP="006A056E">
      <w:pPr>
        <w:rPr>
          <w:b/>
          <w:sz w:val="32"/>
          <w:szCs w:val="32"/>
        </w:rPr>
      </w:pPr>
      <w:r w:rsidRPr="006A056E">
        <w:rPr>
          <w:b/>
          <w:sz w:val="32"/>
          <w:szCs w:val="32"/>
        </w:rPr>
        <w:lastRenderedPageBreak/>
        <w:t>Method</w:t>
      </w:r>
    </w:p>
    <w:p w:rsidR="006A056E" w:rsidRPr="006A056E" w:rsidRDefault="006A056E" w:rsidP="006A056E">
      <w:pPr>
        <w:rPr>
          <w:sz w:val="28"/>
          <w:szCs w:val="28"/>
        </w:rPr>
      </w:pPr>
      <w:r w:rsidRPr="006A056E">
        <w:rPr>
          <w:sz w:val="28"/>
          <w:szCs w:val="28"/>
        </w:rPr>
        <w:t>1. Data acquisition</w:t>
      </w:r>
    </w:p>
    <w:p w:rsidR="006A056E" w:rsidRDefault="006A056E" w:rsidP="006A056E">
      <w:pPr>
        <w:rPr>
          <w:sz w:val="24"/>
          <w:szCs w:val="24"/>
        </w:rPr>
      </w:pPr>
      <w:r>
        <w:rPr>
          <w:sz w:val="24"/>
          <w:szCs w:val="24"/>
        </w:rPr>
        <w:t>All the information about venues are automatically extracted from Foursquare API.</w:t>
      </w:r>
    </w:p>
    <w:p w:rsidR="006A056E" w:rsidRDefault="006A056E" w:rsidP="006A056E">
      <w:pPr>
        <w:rPr>
          <w:sz w:val="24"/>
          <w:szCs w:val="24"/>
        </w:rPr>
      </w:pPr>
    </w:p>
    <w:p w:rsidR="006A056E" w:rsidRPr="006A056E" w:rsidRDefault="006A056E" w:rsidP="006A056E">
      <w:pPr>
        <w:rPr>
          <w:sz w:val="28"/>
          <w:szCs w:val="28"/>
        </w:rPr>
      </w:pPr>
      <w:r w:rsidRPr="006A056E">
        <w:rPr>
          <w:sz w:val="28"/>
          <w:szCs w:val="28"/>
        </w:rPr>
        <w:t>2. Data processing</w:t>
      </w:r>
    </w:p>
    <w:p w:rsidR="00B95A50" w:rsidRDefault="00B95A50" w:rsidP="006A056E">
      <w:pPr>
        <w:rPr>
          <w:sz w:val="24"/>
          <w:szCs w:val="24"/>
        </w:rPr>
      </w:pPr>
      <w:r>
        <w:rPr>
          <w:sz w:val="24"/>
          <w:szCs w:val="24"/>
        </w:rPr>
        <w:t xml:space="preserve">The information of venues were extracted from Foursquare API. The coordinate of Los Angeles, the radius of searching area are included into a searching query, and it is passed to Foursquare API to extract the data. </w:t>
      </w:r>
    </w:p>
    <w:p w:rsidR="00B95A50" w:rsidRDefault="00B95A50" w:rsidP="006A056E">
      <w:pPr>
        <w:rPr>
          <w:sz w:val="24"/>
          <w:szCs w:val="24"/>
        </w:rPr>
      </w:pPr>
      <w:r>
        <w:rPr>
          <w:sz w:val="24"/>
          <w:szCs w:val="24"/>
        </w:rPr>
        <w:t>Data are classified by categories of each venue. Venues without clear categorical information are excluded in this project.</w:t>
      </w:r>
    </w:p>
    <w:p w:rsidR="00B95A50" w:rsidRDefault="00B95A50" w:rsidP="006A056E">
      <w:pPr>
        <w:rPr>
          <w:sz w:val="24"/>
          <w:szCs w:val="24"/>
        </w:rPr>
      </w:pPr>
    </w:p>
    <w:p w:rsidR="00B95A50" w:rsidRPr="00B95A50" w:rsidRDefault="00B95A50" w:rsidP="00B95A50">
      <w:pPr>
        <w:pStyle w:val="a3"/>
        <w:numPr>
          <w:ilvl w:val="0"/>
          <w:numId w:val="6"/>
        </w:numPr>
        <w:rPr>
          <w:sz w:val="28"/>
          <w:szCs w:val="28"/>
        </w:rPr>
      </w:pPr>
      <w:r w:rsidRPr="00B95A50">
        <w:rPr>
          <w:sz w:val="28"/>
          <w:szCs w:val="28"/>
        </w:rPr>
        <w:t>Feature selection</w:t>
      </w:r>
    </w:p>
    <w:p w:rsidR="00B95A50" w:rsidRDefault="00B95A50" w:rsidP="00B95A50">
      <w:pPr>
        <w:rPr>
          <w:sz w:val="24"/>
          <w:szCs w:val="24"/>
        </w:rPr>
      </w:pPr>
      <w:r>
        <w:rPr>
          <w:sz w:val="24"/>
          <w:szCs w:val="24"/>
        </w:rPr>
        <w:t>We classify each venue by its category, then we evaluate the frequency of each category type. There are many different kinds of category names in the data, and we exclude venues with random category names or unrelated names. (e.g. ‘</w:t>
      </w:r>
      <w:r w:rsidRPr="00B95A50">
        <w:rPr>
          <w:sz w:val="24"/>
          <w:szCs w:val="24"/>
        </w:rPr>
        <w:t>Construction &amp; Landscaping</w:t>
      </w:r>
      <w:r>
        <w:rPr>
          <w:sz w:val="24"/>
          <w:szCs w:val="24"/>
        </w:rPr>
        <w:t>’, ‘None’)</w:t>
      </w:r>
    </w:p>
    <w:p w:rsidR="00F0292B" w:rsidRDefault="00B95A50" w:rsidP="00B95A50">
      <w:pPr>
        <w:rPr>
          <w:sz w:val="24"/>
          <w:szCs w:val="24"/>
        </w:rPr>
      </w:pPr>
      <w:r>
        <w:rPr>
          <w:sz w:val="24"/>
          <w:szCs w:val="24"/>
        </w:rPr>
        <w:t>Furthermore, our primary interest is to avoid the location in which many similar restaurants are open already.</w:t>
      </w:r>
      <w:r w:rsidR="00F0292B">
        <w:rPr>
          <w:sz w:val="24"/>
          <w:szCs w:val="24"/>
        </w:rPr>
        <w:t xml:space="preserve"> We extract categories with multiple venues from the raw data, to see which area has multiple restaurants with similar concepts.</w:t>
      </w:r>
    </w:p>
    <w:p w:rsidR="00F0292B" w:rsidRDefault="00F0292B" w:rsidP="00B95A50">
      <w:pPr>
        <w:rPr>
          <w:sz w:val="24"/>
          <w:szCs w:val="24"/>
        </w:rPr>
      </w:pPr>
    </w:p>
    <w:p w:rsidR="00F0292B" w:rsidRPr="00F0292B" w:rsidRDefault="00F0292B" w:rsidP="00F0292B">
      <w:pPr>
        <w:rPr>
          <w:b/>
          <w:sz w:val="32"/>
          <w:szCs w:val="32"/>
        </w:rPr>
      </w:pPr>
      <w:r w:rsidRPr="00F0292B">
        <w:rPr>
          <w:b/>
          <w:sz w:val="32"/>
          <w:szCs w:val="32"/>
        </w:rPr>
        <w:t>Result</w:t>
      </w:r>
    </w:p>
    <w:tbl>
      <w:tblPr>
        <w:tblStyle w:val="a5"/>
        <w:tblW w:w="0" w:type="auto"/>
        <w:tblLook w:val="04A0" w:firstRow="1" w:lastRow="0" w:firstColumn="1" w:lastColumn="0" w:noHBand="0" w:noVBand="1"/>
      </w:tblPr>
      <w:tblGrid>
        <w:gridCol w:w="3274"/>
        <w:gridCol w:w="3274"/>
      </w:tblGrid>
      <w:tr w:rsidR="00F0292B" w:rsidTr="00F0292B">
        <w:trPr>
          <w:trHeight w:val="273"/>
        </w:trPr>
        <w:tc>
          <w:tcPr>
            <w:tcW w:w="3274" w:type="dxa"/>
          </w:tcPr>
          <w:p w:rsidR="00F0292B" w:rsidRPr="00F0292B" w:rsidRDefault="00F0292B" w:rsidP="00F0292B">
            <w:pPr>
              <w:jc w:val="center"/>
              <w:rPr>
                <w:b/>
                <w:sz w:val="24"/>
                <w:szCs w:val="24"/>
              </w:rPr>
            </w:pPr>
            <w:r w:rsidRPr="00F0292B">
              <w:rPr>
                <w:b/>
                <w:sz w:val="24"/>
                <w:szCs w:val="24"/>
              </w:rPr>
              <w:t>Category</w:t>
            </w:r>
          </w:p>
        </w:tc>
        <w:tc>
          <w:tcPr>
            <w:tcW w:w="3274" w:type="dxa"/>
          </w:tcPr>
          <w:p w:rsidR="00F0292B" w:rsidRPr="00F0292B" w:rsidRDefault="00F0292B" w:rsidP="00F0292B">
            <w:pPr>
              <w:jc w:val="center"/>
              <w:rPr>
                <w:b/>
                <w:sz w:val="24"/>
                <w:szCs w:val="24"/>
              </w:rPr>
            </w:pPr>
            <w:r w:rsidRPr="00F0292B">
              <w:rPr>
                <w:b/>
                <w:sz w:val="24"/>
                <w:szCs w:val="24"/>
              </w:rPr>
              <w:t>Frequency</w:t>
            </w:r>
          </w:p>
        </w:tc>
      </w:tr>
      <w:tr w:rsidR="00F0292B" w:rsidTr="00F0292B">
        <w:trPr>
          <w:trHeight w:val="273"/>
        </w:trPr>
        <w:tc>
          <w:tcPr>
            <w:tcW w:w="3274" w:type="dxa"/>
          </w:tcPr>
          <w:p w:rsidR="00F0292B" w:rsidRDefault="00F0292B" w:rsidP="00F0292B">
            <w:pPr>
              <w:jc w:val="center"/>
              <w:rPr>
                <w:sz w:val="24"/>
                <w:szCs w:val="24"/>
              </w:rPr>
            </w:pPr>
            <w:r>
              <w:rPr>
                <w:sz w:val="24"/>
                <w:szCs w:val="24"/>
              </w:rPr>
              <w:t>French restaurant</w:t>
            </w:r>
          </w:p>
        </w:tc>
        <w:tc>
          <w:tcPr>
            <w:tcW w:w="3274" w:type="dxa"/>
          </w:tcPr>
          <w:p w:rsidR="00F0292B" w:rsidRDefault="00F0292B" w:rsidP="00F0292B">
            <w:pPr>
              <w:jc w:val="center"/>
              <w:rPr>
                <w:sz w:val="24"/>
                <w:szCs w:val="24"/>
              </w:rPr>
            </w:pPr>
            <w:r>
              <w:rPr>
                <w:sz w:val="24"/>
                <w:szCs w:val="24"/>
              </w:rPr>
              <w:t>3</w:t>
            </w:r>
          </w:p>
        </w:tc>
      </w:tr>
      <w:tr w:rsidR="00F0292B" w:rsidTr="00F0292B">
        <w:trPr>
          <w:trHeight w:val="287"/>
        </w:trPr>
        <w:tc>
          <w:tcPr>
            <w:tcW w:w="3274" w:type="dxa"/>
          </w:tcPr>
          <w:p w:rsidR="00F0292B" w:rsidRDefault="00F0292B" w:rsidP="00F0292B">
            <w:pPr>
              <w:jc w:val="center"/>
              <w:rPr>
                <w:sz w:val="24"/>
                <w:szCs w:val="24"/>
              </w:rPr>
            </w:pPr>
            <w:r>
              <w:rPr>
                <w:sz w:val="24"/>
                <w:szCs w:val="24"/>
              </w:rPr>
              <w:t>American restaurant</w:t>
            </w:r>
          </w:p>
        </w:tc>
        <w:tc>
          <w:tcPr>
            <w:tcW w:w="3274" w:type="dxa"/>
          </w:tcPr>
          <w:p w:rsidR="00F0292B" w:rsidRDefault="00F0292B" w:rsidP="00F0292B">
            <w:pPr>
              <w:jc w:val="center"/>
              <w:rPr>
                <w:sz w:val="24"/>
                <w:szCs w:val="24"/>
              </w:rPr>
            </w:pPr>
            <w:r>
              <w:rPr>
                <w:sz w:val="24"/>
                <w:szCs w:val="24"/>
              </w:rPr>
              <w:t>2</w:t>
            </w:r>
          </w:p>
        </w:tc>
      </w:tr>
      <w:tr w:rsidR="00F0292B" w:rsidTr="00F0292B">
        <w:trPr>
          <w:trHeight w:val="273"/>
        </w:trPr>
        <w:tc>
          <w:tcPr>
            <w:tcW w:w="3274" w:type="dxa"/>
          </w:tcPr>
          <w:p w:rsidR="00F0292B" w:rsidRDefault="00F0292B" w:rsidP="00F0292B">
            <w:pPr>
              <w:jc w:val="center"/>
              <w:rPr>
                <w:sz w:val="24"/>
                <w:szCs w:val="24"/>
              </w:rPr>
            </w:pPr>
            <w:r>
              <w:rPr>
                <w:sz w:val="24"/>
                <w:szCs w:val="24"/>
              </w:rPr>
              <w:t>New American restaurant</w:t>
            </w:r>
          </w:p>
        </w:tc>
        <w:tc>
          <w:tcPr>
            <w:tcW w:w="3274" w:type="dxa"/>
          </w:tcPr>
          <w:p w:rsidR="00F0292B" w:rsidRDefault="00F0292B" w:rsidP="00F0292B">
            <w:pPr>
              <w:jc w:val="center"/>
              <w:rPr>
                <w:sz w:val="24"/>
                <w:szCs w:val="24"/>
              </w:rPr>
            </w:pPr>
            <w:r>
              <w:rPr>
                <w:sz w:val="24"/>
                <w:szCs w:val="24"/>
              </w:rPr>
              <w:t>2</w:t>
            </w:r>
          </w:p>
        </w:tc>
      </w:tr>
      <w:tr w:rsidR="00F0292B" w:rsidTr="00F0292B">
        <w:trPr>
          <w:trHeight w:val="273"/>
        </w:trPr>
        <w:tc>
          <w:tcPr>
            <w:tcW w:w="3274" w:type="dxa"/>
          </w:tcPr>
          <w:p w:rsidR="00F0292B" w:rsidRDefault="00F0292B" w:rsidP="00F0292B">
            <w:pPr>
              <w:jc w:val="center"/>
              <w:rPr>
                <w:sz w:val="24"/>
                <w:szCs w:val="24"/>
              </w:rPr>
            </w:pPr>
            <w:r>
              <w:rPr>
                <w:sz w:val="24"/>
                <w:szCs w:val="24"/>
              </w:rPr>
              <w:t>Mexican restaurant</w:t>
            </w:r>
          </w:p>
        </w:tc>
        <w:tc>
          <w:tcPr>
            <w:tcW w:w="3274" w:type="dxa"/>
          </w:tcPr>
          <w:p w:rsidR="00F0292B" w:rsidRDefault="00F0292B" w:rsidP="00F0292B">
            <w:pPr>
              <w:jc w:val="center"/>
              <w:rPr>
                <w:sz w:val="24"/>
                <w:szCs w:val="24"/>
              </w:rPr>
            </w:pPr>
            <w:r>
              <w:rPr>
                <w:sz w:val="24"/>
                <w:szCs w:val="24"/>
              </w:rPr>
              <w:t>6</w:t>
            </w:r>
          </w:p>
        </w:tc>
      </w:tr>
      <w:tr w:rsidR="00F0292B" w:rsidTr="00F0292B">
        <w:trPr>
          <w:trHeight w:val="273"/>
        </w:trPr>
        <w:tc>
          <w:tcPr>
            <w:tcW w:w="3274" w:type="dxa"/>
          </w:tcPr>
          <w:p w:rsidR="00F0292B" w:rsidRDefault="00F0292B" w:rsidP="00F0292B">
            <w:pPr>
              <w:jc w:val="center"/>
              <w:rPr>
                <w:sz w:val="24"/>
                <w:szCs w:val="24"/>
              </w:rPr>
            </w:pPr>
            <w:r>
              <w:rPr>
                <w:sz w:val="24"/>
                <w:szCs w:val="24"/>
              </w:rPr>
              <w:t>Chinese restaurant</w:t>
            </w:r>
          </w:p>
        </w:tc>
        <w:tc>
          <w:tcPr>
            <w:tcW w:w="3274" w:type="dxa"/>
          </w:tcPr>
          <w:p w:rsidR="00F0292B" w:rsidRDefault="00F0292B" w:rsidP="00F0292B">
            <w:pPr>
              <w:jc w:val="center"/>
              <w:rPr>
                <w:sz w:val="24"/>
                <w:szCs w:val="24"/>
              </w:rPr>
            </w:pPr>
            <w:r>
              <w:rPr>
                <w:sz w:val="24"/>
                <w:szCs w:val="24"/>
              </w:rPr>
              <w:t>5</w:t>
            </w:r>
          </w:p>
        </w:tc>
      </w:tr>
      <w:tr w:rsidR="00F0292B" w:rsidTr="00F0292B">
        <w:trPr>
          <w:trHeight w:val="273"/>
        </w:trPr>
        <w:tc>
          <w:tcPr>
            <w:tcW w:w="3274" w:type="dxa"/>
          </w:tcPr>
          <w:p w:rsidR="00F0292B" w:rsidRDefault="00F0292B" w:rsidP="00F0292B">
            <w:pPr>
              <w:jc w:val="center"/>
              <w:rPr>
                <w:sz w:val="24"/>
                <w:szCs w:val="24"/>
              </w:rPr>
            </w:pPr>
            <w:r>
              <w:rPr>
                <w:sz w:val="24"/>
                <w:szCs w:val="24"/>
              </w:rPr>
              <w:t>Italian restaurant</w:t>
            </w:r>
          </w:p>
        </w:tc>
        <w:tc>
          <w:tcPr>
            <w:tcW w:w="3274" w:type="dxa"/>
          </w:tcPr>
          <w:p w:rsidR="00F0292B" w:rsidRDefault="00F0292B" w:rsidP="00F0292B">
            <w:pPr>
              <w:jc w:val="center"/>
              <w:rPr>
                <w:sz w:val="24"/>
                <w:szCs w:val="24"/>
              </w:rPr>
            </w:pPr>
            <w:r>
              <w:rPr>
                <w:sz w:val="24"/>
                <w:szCs w:val="24"/>
              </w:rPr>
              <w:t>4</w:t>
            </w:r>
          </w:p>
        </w:tc>
      </w:tr>
      <w:tr w:rsidR="00F0292B" w:rsidTr="00F0292B">
        <w:trPr>
          <w:trHeight w:val="287"/>
        </w:trPr>
        <w:tc>
          <w:tcPr>
            <w:tcW w:w="3274" w:type="dxa"/>
          </w:tcPr>
          <w:p w:rsidR="00F0292B" w:rsidRDefault="00F0292B" w:rsidP="00F0292B">
            <w:pPr>
              <w:jc w:val="center"/>
              <w:rPr>
                <w:sz w:val="24"/>
                <w:szCs w:val="24"/>
              </w:rPr>
            </w:pPr>
            <w:r>
              <w:rPr>
                <w:sz w:val="24"/>
                <w:szCs w:val="24"/>
              </w:rPr>
              <w:t>Asian restaurant</w:t>
            </w:r>
          </w:p>
        </w:tc>
        <w:tc>
          <w:tcPr>
            <w:tcW w:w="3274" w:type="dxa"/>
          </w:tcPr>
          <w:p w:rsidR="00F0292B" w:rsidRDefault="00F0292B" w:rsidP="00F0292B">
            <w:pPr>
              <w:jc w:val="center"/>
              <w:rPr>
                <w:sz w:val="24"/>
                <w:szCs w:val="24"/>
              </w:rPr>
            </w:pPr>
            <w:r>
              <w:rPr>
                <w:sz w:val="24"/>
                <w:szCs w:val="24"/>
              </w:rPr>
              <w:t>2</w:t>
            </w:r>
          </w:p>
        </w:tc>
      </w:tr>
      <w:tr w:rsidR="00F0292B" w:rsidTr="00F0292B">
        <w:trPr>
          <w:trHeight w:val="273"/>
        </w:trPr>
        <w:tc>
          <w:tcPr>
            <w:tcW w:w="3274" w:type="dxa"/>
          </w:tcPr>
          <w:p w:rsidR="00F0292B" w:rsidRDefault="00F0292B" w:rsidP="00F0292B">
            <w:pPr>
              <w:jc w:val="center"/>
              <w:rPr>
                <w:sz w:val="24"/>
                <w:szCs w:val="24"/>
              </w:rPr>
            </w:pPr>
            <w:r>
              <w:rPr>
                <w:sz w:val="24"/>
                <w:szCs w:val="24"/>
              </w:rPr>
              <w:t>Latin American restaurant</w:t>
            </w:r>
          </w:p>
        </w:tc>
        <w:tc>
          <w:tcPr>
            <w:tcW w:w="3274" w:type="dxa"/>
          </w:tcPr>
          <w:p w:rsidR="00F0292B" w:rsidRDefault="00F0292B" w:rsidP="00F0292B">
            <w:pPr>
              <w:jc w:val="center"/>
              <w:rPr>
                <w:sz w:val="24"/>
                <w:szCs w:val="24"/>
              </w:rPr>
            </w:pPr>
            <w:r>
              <w:rPr>
                <w:sz w:val="24"/>
                <w:szCs w:val="24"/>
              </w:rPr>
              <w:t>2</w:t>
            </w:r>
          </w:p>
        </w:tc>
      </w:tr>
      <w:tr w:rsidR="00F0292B" w:rsidTr="00F0292B">
        <w:trPr>
          <w:trHeight w:val="273"/>
        </w:trPr>
        <w:tc>
          <w:tcPr>
            <w:tcW w:w="3274" w:type="dxa"/>
          </w:tcPr>
          <w:p w:rsidR="00F0292B" w:rsidRDefault="00F0292B" w:rsidP="00F0292B">
            <w:pPr>
              <w:jc w:val="center"/>
              <w:rPr>
                <w:sz w:val="24"/>
                <w:szCs w:val="24"/>
              </w:rPr>
            </w:pPr>
            <w:r>
              <w:rPr>
                <w:sz w:val="24"/>
                <w:szCs w:val="24"/>
              </w:rPr>
              <w:t>Mediterranean restaurant</w:t>
            </w:r>
          </w:p>
        </w:tc>
        <w:tc>
          <w:tcPr>
            <w:tcW w:w="3274" w:type="dxa"/>
          </w:tcPr>
          <w:p w:rsidR="00F0292B" w:rsidRDefault="00F0292B" w:rsidP="00F0292B">
            <w:pPr>
              <w:jc w:val="center"/>
              <w:rPr>
                <w:sz w:val="24"/>
                <w:szCs w:val="24"/>
              </w:rPr>
            </w:pPr>
            <w:r>
              <w:rPr>
                <w:sz w:val="24"/>
                <w:szCs w:val="24"/>
              </w:rPr>
              <w:t>2</w:t>
            </w:r>
          </w:p>
        </w:tc>
      </w:tr>
      <w:tr w:rsidR="00F0292B" w:rsidTr="00F0292B">
        <w:trPr>
          <w:trHeight w:val="273"/>
        </w:trPr>
        <w:tc>
          <w:tcPr>
            <w:tcW w:w="3274" w:type="dxa"/>
          </w:tcPr>
          <w:p w:rsidR="00F0292B" w:rsidRDefault="00F0292B" w:rsidP="00F0292B">
            <w:pPr>
              <w:jc w:val="center"/>
              <w:rPr>
                <w:sz w:val="24"/>
                <w:szCs w:val="24"/>
              </w:rPr>
            </w:pPr>
            <w:r>
              <w:rPr>
                <w:sz w:val="24"/>
                <w:szCs w:val="24"/>
              </w:rPr>
              <w:t xml:space="preserve">Japanese </w:t>
            </w:r>
            <w:proofErr w:type="spellStart"/>
            <w:r>
              <w:rPr>
                <w:sz w:val="24"/>
                <w:szCs w:val="24"/>
              </w:rPr>
              <w:t>retaurant</w:t>
            </w:r>
            <w:proofErr w:type="spellEnd"/>
          </w:p>
        </w:tc>
        <w:tc>
          <w:tcPr>
            <w:tcW w:w="3274" w:type="dxa"/>
          </w:tcPr>
          <w:p w:rsidR="00F0292B" w:rsidRDefault="00F0292B" w:rsidP="00F0292B">
            <w:pPr>
              <w:jc w:val="center"/>
              <w:rPr>
                <w:sz w:val="24"/>
                <w:szCs w:val="24"/>
              </w:rPr>
            </w:pPr>
            <w:r>
              <w:rPr>
                <w:sz w:val="24"/>
                <w:szCs w:val="24"/>
              </w:rPr>
              <w:t>4</w:t>
            </w:r>
          </w:p>
        </w:tc>
      </w:tr>
    </w:tbl>
    <w:p w:rsidR="00F0292B" w:rsidRDefault="00F0292B" w:rsidP="00F0292B">
      <w:pPr>
        <w:rPr>
          <w:sz w:val="24"/>
          <w:szCs w:val="24"/>
        </w:rPr>
      </w:pPr>
      <w:r>
        <w:rPr>
          <w:sz w:val="24"/>
          <w:szCs w:val="24"/>
        </w:rPr>
        <w:t>Table 1. The frequency of each venue type</w:t>
      </w:r>
    </w:p>
    <w:p w:rsidR="00F0292B" w:rsidRDefault="00F0292B" w:rsidP="00F0292B">
      <w:pPr>
        <w:rPr>
          <w:sz w:val="24"/>
          <w:szCs w:val="24"/>
        </w:rPr>
      </w:pPr>
      <w:r>
        <w:rPr>
          <w:sz w:val="24"/>
          <w:szCs w:val="24"/>
        </w:rPr>
        <w:lastRenderedPageBreak/>
        <w:t xml:space="preserve">There are 10 most frequent categories of venues: </w:t>
      </w:r>
      <w:r w:rsidRPr="00F0292B">
        <w:rPr>
          <w:sz w:val="24"/>
          <w:szCs w:val="24"/>
        </w:rPr>
        <w:t>French Restaurant</w:t>
      </w:r>
      <w:r>
        <w:rPr>
          <w:sz w:val="24"/>
          <w:szCs w:val="24"/>
        </w:rPr>
        <w:t xml:space="preserve">, </w:t>
      </w:r>
      <w:r w:rsidRPr="00F0292B">
        <w:rPr>
          <w:sz w:val="24"/>
          <w:szCs w:val="24"/>
        </w:rPr>
        <w:t>American Restaurant</w:t>
      </w:r>
      <w:r>
        <w:rPr>
          <w:sz w:val="24"/>
          <w:szCs w:val="24"/>
        </w:rPr>
        <w:t xml:space="preserve">, </w:t>
      </w:r>
      <w:r w:rsidRPr="00F0292B">
        <w:rPr>
          <w:sz w:val="24"/>
          <w:szCs w:val="24"/>
        </w:rPr>
        <w:t>New American Restaurant</w:t>
      </w:r>
      <w:r>
        <w:rPr>
          <w:sz w:val="24"/>
          <w:szCs w:val="24"/>
        </w:rPr>
        <w:t xml:space="preserve">, </w:t>
      </w:r>
      <w:r w:rsidRPr="00F0292B">
        <w:rPr>
          <w:sz w:val="24"/>
          <w:szCs w:val="24"/>
        </w:rPr>
        <w:t>Mexican Restaurant</w:t>
      </w:r>
      <w:r>
        <w:rPr>
          <w:sz w:val="24"/>
          <w:szCs w:val="24"/>
        </w:rPr>
        <w:t xml:space="preserve">, </w:t>
      </w:r>
      <w:r w:rsidRPr="00F0292B">
        <w:rPr>
          <w:sz w:val="24"/>
          <w:szCs w:val="24"/>
        </w:rPr>
        <w:t>Chinese Restaurant</w:t>
      </w:r>
      <w:r>
        <w:rPr>
          <w:sz w:val="24"/>
          <w:szCs w:val="24"/>
        </w:rPr>
        <w:t xml:space="preserve">, </w:t>
      </w:r>
      <w:r w:rsidRPr="00F0292B">
        <w:rPr>
          <w:sz w:val="24"/>
          <w:szCs w:val="24"/>
        </w:rPr>
        <w:t>Italian Restaurant</w:t>
      </w:r>
      <w:r>
        <w:rPr>
          <w:sz w:val="24"/>
          <w:szCs w:val="24"/>
        </w:rPr>
        <w:t xml:space="preserve">, </w:t>
      </w:r>
      <w:r w:rsidRPr="00F0292B">
        <w:rPr>
          <w:sz w:val="24"/>
          <w:szCs w:val="24"/>
        </w:rPr>
        <w:t>Asian Restaurant</w:t>
      </w:r>
      <w:r>
        <w:rPr>
          <w:sz w:val="24"/>
          <w:szCs w:val="24"/>
        </w:rPr>
        <w:t xml:space="preserve">, </w:t>
      </w:r>
      <w:r w:rsidRPr="00F0292B">
        <w:rPr>
          <w:sz w:val="24"/>
          <w:szCs w:val="24"/>
        </w:rPr>
        <w:t>Latin American Restaurant</w:t>
      </w:r>
      <w:r>
        <w:rPr>
          <w:sz w:val="24"/>
          <w:szCs w:val="24"/>
        </w:rPr>
        <w:t xml:space="preserve">, </w:t>
      </w:r>
      <w:r w:rsidRPr="00F0292B">
        <w:rPr>
          <w:sz w:val="24"/>
          <w:szCs w:val="24"/>
        </w:rPr>
        <w:t>Mediterranean Restaurant</w:t>
      </w:r>
      <w:r>
        <w:rPr>
          <w:sz w:val="24"/>
          <w:szCs w:val="24"/>
        </w:rPr>
        <w:t xml:space="preserve">, and </w:t>
      </w:r>
      <w:r w:rsidRPr="00F0292B">
        <w:rPr>
          <w:sz w:val="24"/>
          <w:szCs w:val="24"/>
        </w:rPr>
        <w:t>Japanese Restaurant</w:t>
      </w:r>
      <w:r>
        <w:rPr>
          <w:sz w:val="24"/>
          <w:szCs w:val="24"/>
        </w:rPr>
        <w:t xml:space="preserve"> (Table 1). </w:t>
      </w:r>
      <w:r w:rsidR="000A6C0D">
        <w:rPr>
          <w:sz w:val="24"/>
          <w:szCs w:val="24"/>
        </w:rPr>
        <w:t>Restaurants without information uploaded on Foursquare API are not included.</w:t>
      </w:r>
    </w:p>
    <w:p w:rsidR="000A6C0D" w:rsidRDefault="000A6C0D" w:rsidP="00F0292B">
      <w:pPr>
        <w:rPr>
          <w:sz w:val="24"/>
          <w:szCs w:val="24"/>
        </w:rPr>
      </w:pPr>
    </w:p>
    <w:p w:rsidR="000A6C0D" w:rsidRDefault="000A6C0D" w:rsidP="00F0292B">
      <w:pPr>
        <w:rPr>
          <w:sz w:val="24"/>
          <w:szCs w:val="24"/>
        </w:rPr>
      </w:pPr>
      <w:r>
        <w:rPr>
          <w:noProof/>
          <w:sz w:val="24"/>
          <w:szCs w:val="24"/>
          <w:lang w:eastAsia="zh-CN"/>
        </w:rPr>
        <w:drawing>
          <wp:inline distT="0" distB="0" distL="0" distR="0">
            <wp:extent cx="5934075" cy="43338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rsidR="000A6C0D" w:rsidRDefault="000A6C0D" w:rsidP="000A6C0D">
      <w:pPr>
        <w:rPr>
          <w:sz w:val="24"/>
          <w:szCs w:val="24"/>
        </w:rPr>
      </w:pPr>
      <w:r>
        <w:rPr>
          <w:sz w:val="24"/>
          <w:szCs w:val="24"/>
        </w:rPr>
        <w:t xml:space="preserve">Figure 1. Restaurant locations. Each color indicates venue types. </w:t>
      </w:r>
      <w:proofErr w:type="spellStart"/>
      <w:r>
        <w:rPr>
          <w:sz w:val="24"/>
          <w:szCs w:val="24"/>
        </w:rPr>
        <w:t>Skyblue</w:t>
      </w:r>
      <w:proofErr w:type="spellEnd"/>
      <w:r>
        <w:rPr>
          <w:sz w:val="24"/>
          <w:szCs w:val="24"/>
        </w:rPr>
        <w:t xml:space="preserve"> circles indicates labeled as ‘none’ in the category information. </w:t>
      </w:r>
    </w:p>
    <w:p w:rsidR="00F0292B" w:rsidRDefault="00F0292B" w:rsidP="00F0292B">
      <w:pPr>
        <w:rPr>
          <w:sz w:val="24"/>
          <w:szCs w:val="24"/>
        </w:rPr>
      </w:pPr>
    </w:p>
    <w:p w:rsidR="00F0292B" w:rsidRDefault="00F0292B" w:rsidP="00F0292B">
      <w:pPr>
        <w:rPr>
          <w:sz w:val="24"/>
          <w:szCs w:val="24"/>
        </w:rPr>
      </w:pPr>
    </w:p>
    <w:p w:rsidR="000A6C0D" w:rsidRPr="000A6C0D" w:rsidRDefault="000A6C0D" w:rsidP="00F0292B">
      <w:pPr>
        <w:rPr>
          <w:b/>
          <w:sz w:val="32"/>
          <w:szCs w:val="32"/>
        </w:rPr>
      </w:pPr>
      <w:r w:rsidRPr="000A6C0D">
        <w:rPr>
          <w:b/>
          <w:sz w:val="32"/>
          <w:szCs w:val="32"/>
        </w:rPr>
        <w:t>Discussion</w:t>
      </w:r>
    </w:p>
    <w:p w:rsidR="000A6C0D" w:rsidRDefault="000A6C0D" w:rsidP="00F0292B">
      <w:pPr>
        <w:rPr>
          <w:sz w:val="24"/>
          <w:szCs w:val="24"/>
        </w:rPr>
      </w:pPr>
      <w:r>
        <w:rPr>
          <w:sz w:val="24"/>
          <w:szCs w:val="24"/>
        </w:rPr>
        <w:t>In Figure 1, we can see the distribution of restaurants in Los Angeles. There are many restaurants around Los Angeles downtown, and they compete with other venues by its distinguished characteristics. We can observe that similar types of restaurants would not open in a close distance.</w:t>
      </w:r>
    </w:p>
    <w:p w:rsidR="000A6C0D" w:rsidRPr="000A6C0D" w:rsidRDefault="000A6C0D" w:rsidP="00F0292B">
      <w:pPr>
        <w:rPr>
          <w:b/>
          <w:sz w:val="32"/>
          <w:szCs w:val="32"/>
        </w:rPr>
      </w:pPr>
      <w:r w:rsidRPr="000A6C0D">
        <w:rPr>
          <w:b/>
          <w:sz w:val="32"/>
          <w:szCs w:val="32"/>
        </w:rPr>
        <w:lastRenderedPageBreak/>
        <w:t>Conclusion</w:t>
      </w:r>
    </w:p>
    <w:p w:rsidR="000A6C0D" w:rsidRDefault="000A6C0D" w:rsidP="00F0292B">
      <w:pPr>
        <w:rPr>
          <w:sz w:val="24"/>
          <w:szCs w:val="24"/>
        </w:rPr>
      </w:pPr>
      <w:r>
        <w:rPr>
          <w:sz w:val="24"/>
          <w:szCs w:val="24"/>
        </w:rPr>
        <w:t>We can observe the distribution of each restaurant by an auto-extraction process from Foursquare API data.</w:t>
      </w:r>
      <w:r w:rsidR="00D51066">
        <w:rPr>
          <w:sz w:val="24"/>
          <w:szCs w:val="24"/>
        </w:rPr>
        <w:t xml:space="preserve"> There are a few limitations which needs to be further improved.</w:t>
      </w:r>
    </w:p>
    <w:p w:rsidR="00D51066" w:rsidRDefault="00D51066" w:rsidP="00F0292B">
      <w:pPr>
        <w:rPr>
          <w:sz w:val="24"/>
          <w:szCs w:val="24"/>
        </w:rPr>
      </w:pPr>
      <w:r>
        <w:rPr>
          <w:sz w:val="24"/>
          <w:szCs w:val="24"/>
        </w:rPr>
        <w:t xml:space="preserve">First of all, many venues lack information on their keywords. For example, there are many more restaurants in Los Angeles, but not all restaurants are listed in the map nor dataset. More detailed pre-processing is required. </w:t>
      </w:r>
    </w:p>
    <w:p w:rsidR="00D51066" w:rsidRDefault="00D51066" w:rsidP="00F0292B">
      <w:pPr>
        <w:rPr>
          <w:sz w:val="24"/>
          <w:szCs w:val="24"/>
        </w:rPr>
      </w:pPr>
      <w:r>
        <w:rPr>
          <w:sz w:val="24"/>
          <w:szCs w:val="24"/>
        </w:rPr>
        <w:t xml:space="preserve">Second, category information needs to be updated. Many venues have an empty category, or </w:t>
      </w:r>
      <w:r w:rsidR="00C3640A">
        <w:rPr>
          <w:sz w:val="24"/>
          <w:szCs w:val="24"/>
        </w:rPr>
        <w:t>insufficient information are presented, such as ‘Restaurant’, ‘None’. These two issues should be further analyzed through more steps of pre-processing.</w:t>
      </w:r>
    </w:p>
    <w:p w:rsidR="00C3640A" w:rsidRDefault="00C3640A" w:rsidP="00F0292B">
      <w:pPr>
        <w:rPr>
          <w:sz w:val="24"/>
          <w:szCs w:val="24"/>
        </w:rPr>
      </w:pPr>
      <w:bookmarkStart w:id="0" w:name="_GoBack"/>
      <w:bookmarkEnd w:id="0"/>
    </w:p>
    <w:p w:rsidR="00F0292B" w:rsidRDefault="00F0292B" w:rsidP="00F0292B">
      <w:pPr>
        <w:rPr>
          <w:sz w:val="24"/>
          <w:szCs w:val="24"/>
        </w:rPr>
      </w:pPr>
    </w:p>
    <w:p w:rsidR="00B95A50" w:rsidRPr="00F0292B" w:rsidRDefault="00B95A50" w:rsidP="00F0292B">
      <w:pPr>
        <w:rPr>
          <w:sz w:val="24"/>
          <w:szCs w:val="24"/>
        </w:rPr>
      </w:pPr>
      <w:r w:rsidRPr="00F0292B">
        <w:rPr>
          <w:sz w:val="24"/>
          <w:szCs w:val="24"/>
        </w:rPr>
        <w:t xml:space="preserve"> </w:t>
      </w:r>
    </w:p>
    <w:p w:rsidR="005225BD" w:rsidRPr="00B95A50" w:rsidRDefault="005225BD" w:rsidP="005225BD">
      <w:pPr>
        <w:rPr>
          <w:sz w:val="24"/>
          <w:szCs w:val="24"/>
        </w:rPr>
      </w:pPr>
    </w:p>
    <w:p w:rsidR="006A056E" w:rsidRPr="00B95A50" w:rsidRDefault="006A056E" w:rsidP="005225BD">
      <w:pPr>
        <w:rPr>
          <w:sz w:val="24"/>
          <w:szCs w:val="24"/>
        </w:rPr>
      </w:pPr>
    </w:p>
    <w:p w:rsidR="006A056E" w:rsidRPr="00B95A50" w:rsidRDefault="006A056E" w:rsidP="005225BD">
      <w:pPr>
        <w:rPr>
          <w:sz w:val="24"/>
          <w:szCs w:val="24"/>
        </w:rPr>
      </w:pPr>
    </w:p>
    <w:p w:rsidR="006A056E" w:rsidRPr="00B95A50" w:rsidRDefault="006A056E" w:rsidP="005225BD">
      <w:pPr>
        <w:rPr>
          <w:sz w:val="24"/>
          <w:szCs w:val="24"/>
        </w:rPr>
      </w:pPr>
    </w:p>
    <w:sectPr w:rsidR="006A056E" w:rsidRPr="00B95A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44D3"/>
    <w:multiLevelType w:val="multilevel"/>
    <w:tmpl w:val="44B08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DAB7C46"/>
    <w:multiLevelType w:val="hybridMultilevel"/>
    <w:tmpl w:val="346A3EE2"/>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40300E"/>
    <w:multiLevelType w:val="hybridMultilevel"/>
    <w:tmpl w:val="2266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B2AB7"/>
    <w:multiLevelType w:val="multilevel"/>
    <w:tmpl w:val="E30E3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6560C59"/>
    <w:multiLevelType w:val="hybridMultilevel"/>
    <w:tmpl w:val="E3FA6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F4136E"/>
    <w:multiLevelType w:val="multilevel"/>
    <w:tmpl w:val="0EA088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5BD"/>
    <w:rsid w:val="000A6C0D"/>
    <w:rsid w:val="00133592"/>
    <w:rsid w:val="005225BD"/>
    <w:rsid w:val="006A056E"/>
    <w:rsid w:val="009B0126"/>
    <w:rsid w:val="00B95A50"/>
    <w:rsid w:val="00C3640A"/>
    <w:rsid w:val="00CA7238"/>
    <w:rsid w:val="00D51066"/>
    <w:rsid w:val="00F029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DAE33D-2D5D-4622-8376-82DFCAA8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5BD"/>
    <w:pPr>
      <w:ind w:left="720"/>
      <w:contextualSpacing/>
    </w:pPr>
  </w:style>
  <w:style w:type="paragraph" w:styleId="a4">
    <w:name w:val="Date"/>
    <w:basedOn w:val="a"/>
    <w:next w:val="a"/>
    <w:link w:val="Char"/>
    <w:uiPriority w:val="99"/>
    <w:semiHidden/>
    <w:unhideWhenUsed/>
    <w:rsid w:val="005225BD"/>
  </w:style>
  <w:style w:type="character" w:customStyle="1" w:styleId="Char">
    <w:name w:val="날짜 Char"/>
    <w:basedOn w:val="a0"/>
    <w:link w:val="a4"/>
    <w:uiPriority w:val="99"/>
    <w:semiHidden/>
    <w:rsid w:val="005225BD"/>
  </w:style>
  <w:style w:type="table" w:styleId="a5">
    <w:name w:val="Table Grid"/>
    <w:basedOn w:val="a1"/>
    <w:uiPriority w:val="39"/>
    <w:rsid w:val="00F02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658</Words>
  <Characters>3757</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KangwooLee</dc:creator>
  <cp:keywords/>
  <dc:description/>
  <cp:lastModifiedBy>KangwooLee</cp:lastModifiedBy>
  <cp:revision>1</cp:revision>
  <dcterms:created xsi:type="dcterms:W3CDTF">2021-03-16T11:46:00Z</dcterms:created>
  <dcterms:modified xsi:type="dcterms:W3CDTF">2021-03-16T13:18:00Z</dcterms:modified>
</cp:coreProperties>
</file>