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477"/>
        <w:gridCol w:w="2032"/>
        <w:gridCol w:w="1988"/>
        <w:gridCol w:w="71"/>
        <w:gridCol w:w="1170"/>
        <w:gridCol w:w="890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</w:tc>
      </w:tr>
      <w:tr w:rsidR="00A8494E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2019.05.17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3622B2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패키지명</w:t>
            </w:r>
            <w:proofErr w:type="spellEnd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 xml:space="preserve">: </w:t>
            </w: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ws</w:t>
            </w:r>
            <w:proofErr w:type="spellEnd"/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Lotto.java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1. 6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2.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날의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 중복되지 않는 숫자 생성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3.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 10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~100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4.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받은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확인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- 5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2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20%)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5.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결과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출력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예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49E2B21D" wp14:editId="18D7E1C6">
                  <wp:extent cx="4678045" cy="1127125"/>
                  <wp:effectExtent l="0" t="0" r="8255" b="0"/>
                  <wp:docPr id="1" name="그림 1" descr="https://cafeptthumb-phinf.pstatic.net/20160608_47/leejeani_1465351473122SPAAr_PNG/11.png?type=w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Img5834908" descr="https://cafeptthumb-phinf.pstatic.net/20160608_47/leejeani_1465351473122SPAAr_PNG/11.png?type=w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*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하단에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실행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기술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tbl>
            <w:tblPr>
              <w:tblW w:w="5000" w:type="pct"/>
              <w:tblCellSpacing w:w="0" w:type="dxa"/>
              <w:tblCellMar>
                <w:top w:w="6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2"/>
            </w:tblGrid>
            <w:tr w:rsidR="00A91A8E" w:rsidRPr="00A91A8E" w:rsidTr="00A91A8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91A8E" w:rsidRDefault="00A91A8E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shd w:val="clear" w:color="auto" w:fill="FAFA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3"/>
                    <w:gridCol w:w="8113"/>
                    <w:gridCol w:w="166"/>
                  </w:tblGrid>
                  <w:tr w:rsidR="00442D65" w:rsidRPr="00442D65" w:rsidTr="00442D65">
                    <w:trPr>
                      <w:divId w:val="1687167670"/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E5E5E5"/>
                        </w:tcBorders>
                        <w:shd w:val="clear" w:color="auto" w:fill="FAFAFA"/>
                        <w:tcMar>
                          <w:top w:w="90" w:type="dxa"/>
                          <w:left w:w="9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19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29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lastRenderedPageBreak/>
                          <w:t>31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39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49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59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lastRenderedPageBreak/>
                          <w:t>62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69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72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73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74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79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81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ind w:right="480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85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86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87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88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89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90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right"/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666666"/>
                            <w:kern w:val="0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lastRenderedPageBreak/>
                          <w:t>package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ws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import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java.util.Arrays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import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java.util.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Random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import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java.util.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Scanner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class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Lotto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main(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[]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args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/*1.6개의 숫자 입력 (범위: 1~10)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2.그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날의 당첨번호 6개 생성(범위 : 1~10) 중복되지 않는 숫자 생성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3.당첨금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생성 (범위: 10억~100억)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4.입력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받은 숫자와 당첨번호 확인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-3개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맞으면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4등 (당첨금 5%)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-4개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맞으면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3등 (당첨금 10%)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-5개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맞으면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2등 (당첨금 20%)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           -6개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맞으면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1등 (당첨금 50%)*/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Scanner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sc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Scanner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입력받음</w:t>
                        </w:r>
                        <w:proofErr w:type="spellEnd"/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Random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rd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Random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();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당첨번호 생성 및 금액생성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a[]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];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당첨번호 배열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b[]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];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로또번호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배열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//총 당첨 금액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money2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당첨금액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rd.nextInt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900000000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100000000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)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10L;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//10억~100억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//숫자입력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lastRenderedPageBreak/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"6개의 숫자를 입력하시오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범위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 1~10 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숫자입력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a[i]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sc.nextInt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();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(a[i]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&gt;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10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||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a[i]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"다른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값이입력되었습니다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. 프로그램 종료"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중복되지않는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당첨번호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b.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length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b[i]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rd.nextInt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9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//1에서 ~ 10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j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j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i; j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(b[i]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b[j])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   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--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내번호와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로또번호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 중복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번호  check</w:t>
                        </w:r>
                        <w:proofErr w:type="gramEnd"/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i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j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j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j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(a[i]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b[j])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lastRenderedPageBreak/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.printf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"내 번호\t:"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.printf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  "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a[i]);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.printf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로또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 번호\t:"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; i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{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.printf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  "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b[i]);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3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{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"4등"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money2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(money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0.05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4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{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"3등"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money2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(money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0.10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5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{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"2등"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money2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(money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0.20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6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{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"1등"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; money2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(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long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 (money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0099CC"/>
                            <w:kern w:val="0"/>
                            <w:sz w:val="24"/>
                            <w:szCs w:val="24"/>
                          </w:rPr>
                          <w:t>0.50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);}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442D65">
                          <w:rPr>
                            <w:rFonts w:ascii="굴림" w:eastAsia="굴림" w:hAnsi="굴림" w:cs="굴림"/>
                            <w:color w:val="999999"/>
                            <w:kern w:val="0"/>
                            <w:sz w:val="24"/>
                            <w:szCs w:val="24"/>
                          </w:rPr>
                          <w:t>//결과 출력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등수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 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"총 당첨금은: 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money);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System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out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442D65">
                          <w:rPr>
                            <w:rFonts w:ascii="굴림" w:eastAsia="굴림" w:hAnsi="굴림" w:cs="굴림"/>
                            <w:color w:val="066DE2"/>
                            <w:kern w:val="0"/>
                            <w:sz w:val="24"/>
                            <w:szCs w:val="24"/>
                          </w:rPr>
                          <w:t>println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"</w:t>
                        </w:r>
                        <w:proofErr w:type="gramStart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당첨금은   :</w:t>
                        </w:r>
                        <w:proofErr w:type="gramEnd"/>
                        <w:r w:rsidRPr="00442D65">
                          <w:rPr>
                            <w:rFonts w:ascii="굴림" w:eastAsia="굴림" w:hAnsi="굴림" w:cs="굴림"/>
                            <w:color w:val="63A35C"/>
                            <w:kern w:val="0"/>
                            <w:sz w:val="24"/>
                            <w:szCs w:val="24"/>
                          </w:rPr>
                          <w:t> "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442D65">
                          <w:rPr>
                            <w:rFonts w:ascii="굴림" w:eastAsia="굴림" w:hAnsi="굴림" w:cs="굴림"/>
                            <w:color w:val="A71D5D"/>
                            <w:kern w:val="0"/>
                            <w:sz w:val="24"/>
                            <w:szCs w:val="24"/>
                          </w:rPr>
                          <w:t>+</w:t>
                        </w: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money2);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proofErr w:type="spellStart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sc.close</w:t>
                        </w:r>
                        <w:proofErr w:type="spellEnd"/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();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lastRenderedPageBreak/>
                          <w:t>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   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}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312" w:lineRule="auto"/>
                          <w:jc w:val="left"/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</w:pPr>
                        <w:r w:rsidRPr="00442D65">
                          <w:rPr>
                            <w:rFonts w:ascii="굴림" w:eastAsia="굴림" w:hAnsi="굴림" w:cs="굴림"/>
                            <w:color w:val="010101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right"/>
                          <w:rPr>
                            <w:rFonts w:ascii="굴림" w:eastAsia="굴림" w:hAnsi="굴림" w:cs="굴림"/>
                            <w:i/>
                            <w:iCs/>
                            <w:kern w:val="0"/>
                            <w:sz w:val="14"/>
                            <w:szCs w:val="14"/>
                          </w:rPr>
                        </w:pPr>
                        <w:hyperlink r:id="rId9" w:anchor="e" w:tgtFrame="_blank" w:history="1">
                          <w:r w:rsidRPr="00442D65">
                            <w:rPr>
                              <w:rFonts w:ascii="굴림" w:eastAsia="굴림" w:hAnsi="굴림" w:cs="굴림"/>
                              <w:i/>
                              <w:iCs/>
                              <w:color w:val="E5E5E5"/>
                              <w:kern w:val="0"/>
                              <w:sz w:val="14"/>
                              <w:szCs w:val="14"/>
                            </w:rPr>
                            <w:t>Colored by Color Scripter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AFAFA"/>
                        <w:tcMar>
                          <w:top w:w="0" w:type="dxa"/>
                          <w:left w:w="0" w:type="dxa"/>
                          <w:bottom w:w="60" w:type="dxa"/>
                          <w:right w:w="30" w:type="dxa"/>
                        </w:tcMar>
                        <w:vAlign w:val="bottom"/>
                        <w:hideMark/>
                      </w:tcPr>
                      <w:p w:rsidR="00442D65" w:rsidRPr="00442D65" w:rsidRDefault="00442D65" w:rsidP="00442D6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4"/>
                            <w:szCs w:val="24"/>
                          </w:rPr>
                        </w:pPr>
                        <w:hyperlink r:id="rId10" w:anchor="e" w:tgtFrame="_blank" w:history="1">
                          <w:r w:rsidRPr="00442D65">
                            <w:rPr>
                              <w:rFonts w:ascii="굴림" w:eastAsia="굴림" w:hAnsi="굴림" w:cs="굴림"/>
                              <w:color w:val="FFFFFF"/>
                              <w:kern w:val="0"/>
                              <w:sz w:val="14"/>
                              <w:szCs w:val="14"/>
                              <w:shd w:val="clear" w:color="auto" w:fill="E5E5E5"/>
                            </w:rPr>
                            <w:t>cs</w:t>
                          </w:r>
                        </w:hyperlink>
                      </w:p>
                    </w:tc>
                  </w:tr>
                </w:tbl>
                <w:bookmarkStart w:id="0" w:name="_GoBack"/>
                <w:p w:rsidR="00D45BC7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  <w:r>
                    <w:object w:dxaOrig="4815" w:dyaOrig="23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05.7pt;height:134.6pt" o:ole="">
                        <v:imagedata r:id="rId11" o:title=""/>
                      </v:shape>
                      <o:OLEObject Type="Embed" ProgID="PBrush" ShapeID="_x0000_i1025" DrawAspect="Content" ObjectID="_1619539410" r:id="rId12"/>
                    </w:object>
                  </w:r>
                  <w:bookmarkEnd w:id="0"/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442D65" w:rsidRDefault="00442D65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 w:hint="eastAsia"/>
                      <w:b/>
                      <w:kern w:val="0"/>
                      <w:sz w:val="18"/>
                      <w:szCs w:val="18"/>
                    </w:rPr>
                  </w:pPr>
                </w:p>
                <w:p w:rsidR="00D45BC7" w:rsidRPr="00D45BC7" w:rsidRDefault="00D45BC7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/>
                      <w:b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47994" w:rsidRPr="00347994" w:rsidRDefault="00347994" w:rsidP="00347994">
            <w:pPr>
              <w:spacing w:after="0" w:line="240" w:lineRule="auto"/>
            </w:pPr>
          </w:p>
        </w:tc>
      </w:tr>
    </w:tbl>
    <w:p w:rsidR="003622B2" w:rsidRDefault="00D45BC7">
      <w:r>
        <w:rPr>
          <w:rFonts w:hint="eastAsia"/>
        </w:rPr>
        <w:lastRenderedPageBreak/>
        <w:tab/>
      </w:r>
    </w:p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81B" w:rsidRDefault="00F5081B" w:rsidP="00840001">
      <w:pPr>
        <w:spacing w:after="0" w:line="240" w:lineRule="auto"/>
      </w:pPr>
      <w:r>
        <w:separator/>
      </w:r>
    </w:p>
  </w:endnote>
  <w:endnote w:type="continuationSeparator" w:id="0">
    <w:p w:rsidR="00F5081B" w:rsidRDefault="00F5081B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81B" w:rsidRDefault="00F5081B" w:rsidP="00840001">
      <w:pPr>
        <w:spacing w:after="0" w:line="240" w:lineRule="auto"/>
      </w:pPr>
      <w:r>
        <w:separator/>
      </w:r>
    </w:p>
  </w:footnote>
  <w:footnote w:type="continuationSeparator" w:id="0">
    <w:p w:rsidR="00F5081B" w:rsidRDefault="00F5081B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91C70"/>
    <w:rsid w:val="001463BA"/>
    <w:rsid w:val="00184FF7"/>
    <w:rsid w:val="001C53AC"/>
    <w:rsid w:val="00267CBE"/>
    <w:rsid w:val="00287A75"/>
    <w:rsid w:val="002931C5"/>
    <w:rsid w:val="002C284D"/>
    <w:rsid w:val="00336ABF"/>
    <w:rsid w:val="00347994"/>
    <w:rsid w:val="003622B2"/>
    <w:rsid w:val="0041378E"/>
    <w:rsid w:val="00442D65"/>
    <w:rsid w:val="005725FD"/>
    <w:rsid w:val="005734C4"/>
    <w:rsid w:val="005A5FD7"/>
    <w:rsid w:val="006352C3"/>
    <w:rsid w:val="007068BC"/>
    <w:rsid w:val="00840001"/>
    <w:rsid w:val="0094484D"/>
    <w:rsid w:val="009B3215"/>
    <w:rsid w:val="00A848F9"/>
    <w:rsid w:val="00A8494E"/>
    <w:rsid w:val="00A91A8E"/>
    <w:rsid w:val="00AC0B55"/>
    <w:rsid w:val="00B05B0B"/>
    <w:rsid w:val="00B82687"/>
    <w:rsid w:val="00C77527"/>
    <w:rsid w:val="00CB01D8"/>
    <w:rsid w:val="00D45BC7"/>
    <w:rsid w:val="00DB73DB"/>
    <w:rsid w:val="00EF5AF5"/>
    <w:rsid w:val="00F15D2A"/>
    <w:rsid w:val="00F5081B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442D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44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4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1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0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8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7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8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6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3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5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6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8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57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3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4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6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7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8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8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6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9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6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8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1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1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7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79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9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1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26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13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8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0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76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5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2019-05-16T08:52:00Z</dcterms:created>
  <dcterms:modified xsi:type="dcterms:W3CDTF">2019-05-16T10:17:00Z</dcterms:modified>
</cp:coreProperties>
</file>