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A2D41" w14:textId="53D77A7E" w:rsidR="00086D4E" w:rsidRDefault="00D25089" w:rsidP="00D25089">
      <w:pPr>
        <w:jc w:val="center"/>
        <w:rPr>
          <w:rFonts w:asciiTheme="majorHAnsi" w:eastAsiaTheme="majorHAnsi" w:hAnsiTheme="majorHAnsi"/>
          <w:b/>
          <w:bCs/>
          <w:sz w:val="44"/>
          <w:szCs w:val="44"/>
        </w:rPr>
      </w:pPr>
      <w:r w:rsidRPr="00D25089">
        <w:rPr>
          <w:rFonts w:asciiTheme="majorHAnsi" w:eastAsiaTheme="majorHAnsi" w:hAnsiTheme="majorHAnsi" w:hint="eastAsia"/>
          <w:b/>
          <w:bCs/>
          <w:sz w:val="44"/>
          <w:szCs w:val="44"/>
        </w:rPr>
        <w:t>诚园1</w:t>
      </w:r>
      <w:r w:rsidRPr="00D25089">
        <w:rPr>
          <w:rFonts w:asciiTheme="majorHAnsi" w:eastAsiaTheme="majorHAnsi" w:hAnsiTheme="majorHAnsi"/>
          <w:b/>
          <w:bCs/>
          <w:sz w:val="44"/>
          <w:szCs w:val="44"/>
        </w:rPr>
        <w:t>19</w:t>
      </w:r>
      <w:r w:rsidRPr="00D25089">
        <w:rPr>
          <w:rFonts w:asciiTheme="majorHAnsi" w:eastAsiaTheme="majorHAnsi" w:hAnsiTheme="majorHAnsi" w:hint="eastAsia"/>
          <w:b/>
          <w:bCs/>
          <w:sz w:val="44"/>
          <w:szCs w:val="44"/>
        </w:rPr>
        <w:t>商城（群买菜助手）</w:t>
      </w:r>
    </w:p>
    <w:p w14:paraId="5EAC34D1" w14:textId="69B75785" w:rsidR="002040B8" w:rsidRPr="002040B8" w:rsidRDefault="00D25089" w:rsidP="002040B8">
      <w:pPr>
        <w:pStyle w:val="a3"/>
        <w:numPr>
          <w:ilvl w:val="0"/>
          <w:numId w:val="1"/>
        </w:numPr>
        <w:ind w:firstLineChars="0"/>
        <w:rPr>
          <w:rFonts w:eastAsiaTheme="minorHAnsi" w:hint="eastAsia"/>
          <w:sz w:val="24"/>
          <w:szCs w:val="24"/>
        </w:rPr>
      </w:pPr>
      <w:r w:rsidRPr="007E13D0">
        <w:rPr>
          <w:rFonts w:eastAsiaTheme="minorHAnsi" w:hint="eastAsia"/>
          <w:sz w:val="24"/>
          <w:szCs w:val="24"/>
        </w:rPr>
        <w:t>基本涉众</w:t>
      </w:r>
      <w:r w:rsidR="00DD5254">
        <w:rPr>
          <w:rFonts w:eastAsiaTheme="minorHAnsi" w:hint="eastAsia"/>
          <w:sz w:val="24"/>
          <w:szCs w:val="24"/>
        </w:rPr>
        <w:t>：</w:t>
      </w:r>
      <w:r w:rsidRPr="007E13D0">
        <w:rPr>
          <w:rFonts w:eastAsiaTheme="minorHAnsi" w:hint="eastAsia"/>
          <w:sz w:val="24"/>
          <w:szCs w:val="24"/>
        </w:rPr>
        <w:t>商城管理员，消费者</w:t>
      </w:r>
      <w:r w:rsidR="00DD5254">
        <w:rPr>
          <w:rFonts w:eastAsiaTheme="minorHAnsi" w:hint="eastAsia"/>
          <w:sz w:val="24"/>
          <w:szCs w:val="24"/>
        </w:rPr>
        <w:t>。</w:t>
      </w:r>
    </w:p>
    <w:p w14:paraId="3D1C3ED2" w14:textId="5F2CBF3B" w:rsidR="007E13D0" w:rsidRDefault="007E13D0" w:rsidP="007E13D0">
      <w:pPr>
        <w:pStyle w:val="a3"/>
        <w:numPr>
          <w:ilvl w:val="0"/>
          <w:numId w:val="1"/>
        </w:numPr>
        <w:ind w:firstLineChars="0"/>
        <w:rPr>
          <w:rFonts w:eastAsiaTheme="minorHAnsi"/>
          <w:sz w:val="24"/>
          <w:szCs w:val="24"/>
        </w:rPr>
      </w:pPr>
      <w:proofErr w:type="gramStart"/>
      <w:r>
        <w:rPr>
          <w:rFonts w:eastAsiaTheme="minorHAnsi" w:hint="eastAsia"/>
          <w:sz w:val="24"/>
          <w:szCs w:val="24"/>
        </w:rPr>
        <w:t>微信小</w:t>
      </w:r>
      <w:proofErr w:type="gramEnd"/>
      <w:r>
        <w:rPr>
          <w:rFonts w:eastAsiaTheme="minorHAnsi" w:hint="eastAsia"/>
          <w:sz w:val="24"/>
          <w:szCs w:val="24"/>
        </w:rPr>
        <w:t>程序的基本需求</w:t>
      </w:r>
      <w:r w:rsidR="00DD5254">
        <w:rPr>
          <w:rFonts w:eastAsiaTheme="minorHAnsi" w:hint="eastAsia"/>
          <w:sz w:val="24"/>
          <w:szCs w:val="24"/>
        </w:rPr>
        <w:t>：</w:t>
      </w:r>
    </w:p>
    <w:p w14:paraId="22283FBF" w14:textId="710A3BEA" w:rsidR="007E13D0" w:rsidRDefault="00DD5254" w:rsidP="007E13D0">
      <w:pPr>
        <w:pStyle w:val="a3"/>
        <w:numPr>
          <w:ilvl w:val="0"/>
          <w:numId w:val="2"/>
        </w:numPr>
        <w:ind w:firstLine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消费者可以</w:t>
      </w:r>
      <w:proofErr w:type="gramStart"/>
      <w:r>
        <w:rPr>
          <w:rFonts w:eastAsiaTheme="minorHAnsi" w:hint="eastAsia"/>
          <w:sz w:val="24"/>
          <w:szCs w:val="24"/>
        </w:rPr>
        <w:t>通过微信登录</w:t>
      </w:r>
      <w:proofErr w:type="gramEnd"/>
      <w:r>
        <w:rPr>
          <w:rFonts w:eastAsiaTheme="minorHAnsi" w:hint="eastAsia"/>
          <w:sz w:val="24"/>
          <w:szCs w:val="24"/>
        </w:rPr>
        <w:t>小程序；</w:t>
      </w:r>
    </w:p>
    <w:p w14:paraId="369E35C7" w14:textId="33DD5244" w:rsidR="00DD5254" w:rsidRDefault="00DD5254" w:rsidP="007E13D0">
      <w:pPr>
        <w:pStyle w:val="a3"/>
        <w:numPr>
          <w:ilvl w:val="0"/>
          <w:numId w:val="2"/>
        </w:numPr>
        <w:ind w:firstLine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可以浏览、搜索商品，加入购物车</w:t>
      </w:r>
      <w:r>
        <w:rPr>
          <w:rFonts w:eastAsiaTheme="minorHAnsi" w:hint="eastAsia"/>
          <w:sz w:val="24"/>
          <w:szCs w:val="24"/>
        </w:rPr>
        <w:t>；</w:t>
      </w:r>
    </w:p>
    <w:p w14:paraId="66A9DA7C" w14:textId="3AE3FC54" w:rsidR="00DD5254" w:rsidRDefault="00DD5254" w:rsidP="007E13D0">
      <w:pPr>
        <w:pStyle w:val="a3"/>
        <w:numPr>
          <w:ilvl w:val="0"/>
          <w:numId w:val="2"/>
        </w:numPr>
        <w:ind w:firstLine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可以提交（取消）预订单，使用</w:t>
      </w:r>
      <w:proofErr w:type="gramStart"/>
      <w:r>
        <w:rPr>
          <w:rFonts w:eastAsiaTheme="minorHAnsi" w:hint="eastAsia"/>
          <w:sz w:val="24"/>
          <w:szCs w:val="24"/>
        </w:rPr>
        <w:t>微信支付</w:t>
      </w:r>
      <w:proofErr w:type="gramEnd"/>
      <w:r>
        <w:rPr>
          <w:rFonts w:eastAsiaTheme="minorHAnsi" w:hint="eastAsia"/>
          <w:sz w:val="24"/>
          <w:szCs w:val="24"/>
        </w:rPr>
        <w:t>结账；</w:t>
      </w:r>
    </w:p>
    <w:p w14:paraId="05412ADD" w14:textId="19E87162" w:rsidR="00DD5254" w:rsidRDefault="00DD5254" w:rsidP="007E13D0">
      <w:pPr>
        <w:pStyle w:val="a3"/>
        <w:numPr>
          <w:ilvl w:val="0"/>
          <w:numId w:val="2"/>
        </w:numPr>
        <w:ind w:firstLine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提交订单后，可以查看订单状态，进行流程跟踪；</w:t>
      </w:r>
    </w:p>
    <w:p w14:paraId="08701C2F" w14:textId="7E1803AE" w:rsidR="00DD5254" w:rsidRDefault="00DD5254" w:rsidP="007E13D0">
      <w:pPr>
        <w:pStyle w:val="a3"/>
        <w:numPr>
          <w:ilvl w:val="0"/>
          <w:numId w:val="2"/>
        </w:numPr>
        <w:ind w:firstLine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订单完成可以确认收货，完成订单；</w:t>
      </w:r>
    </w:p>
    <w:p w14:paraId="68DD12B2" w14:textId="5BFFE658" w:rsidR="00DD5254" w:rsidRPr="007E13D0" w:rsidRDefault="00DD5254" w:rsidP="007E13D0">
      <w:pPr>
        <w:pStyle w:val="a3"/>
        <w:numPr>
          <w:ilvl w:val="0"/>
          <w:numId w:val="2"/>
        </w:numPr>
        <w:ind w:firstLineChars="0"/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确认收货后，可以对商品进行评价。</w:t>
      </w:r>
    </w:p>
    <w:p w14:paraId="72304B40" w14:textId="60ADD855" w:rsidR="00DD5254" w:rsidRDefault="00DD5254" w:rsidP="007E13D0">
      <w:pPr>
        <w:pStyle w:val="a3"/>
        <w:numPr>
          <w:ilvl w:val="0"/>
          <w:numId w:val="1"/>
        </w:numPr>
        <w:ind w:firstLine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电脑浏览器前端的基本功能需求：</w:t>
      </w:r>
    </w:p>
    <w:p w14:paraId="1A3D489B" w14:textId="6B0BBE88" w:rsidR="007E13D0" w:rsidRDefault="007E13D0" w:rsidP="00DD5254">
      <w:pPr>
        <w:pStyle w:val="a3"/>
        <w:numPr>
          <w:ilvl w:val="0"/>
          <w:numId w:val="4"/>
        </w:numPr>
        <w:ind w:firstLineChars="0"/>
        <w:rPr>
          <w:rFonts w:eastAsiaTheme="minorHAnsi"/>
          <w:sz w:val="24"/>
          <w:szCs w:val="24"/>
        </w:rPr>
      </w:pPr>
      <w:r w:rsidRPr="00DD5254">
        <w:rPr>
          <w:rFonts w:eastAsiaTheme="minorHAnsi" w:hint="eastAsia"/>
          <w:sz w:val="24"/>
          <w:szCs w:val="24"/>
        </w:rPr>
        <w:t>上架下架商品，编辑商品信息</w:t>
      </w:r>
      <w:r w:rsidR="002040B8">
        <w:rPr>
          <w:rFonts w:eastAsiaTheme="minorHAnsi" w:hint="eastAsia"/>
          <w:sz w:val="24"/>
          <w:szCs w:val="24"/>
        </w:rPr>
        <w:t>，</w:t>
      </w:r>
      <w:r w:rsidRPr="00DD5254">
        <w:rPr>
          <w:rFonts w:eastAsiaTheme="minorHAnsi" w:hint="eastAsia"/>
          <w:sz w:val="24"/>
          <w:szCs w:val="24"/>
        </w:rPr>
        <w:t>包括</w:t>
      </w:r>
      <w:r w:rsidR="002040B8">
        <w:rPr>
          <w:rFonts w:eastAsiaTheme="minorHAnsi" w:hint="eastAsia"/>
          <w:sz w:val="24"/>
          <w:szCs w:val="24"/>
        </w:rPr>
        <w:t>：</w:t>
      </w:r>
      <w:r w:rsidRPr="00DD5254">
        <w:rPr>
          <w:rFonts w:eastAsiaTheme="minorHAnsi" w:hint="eastAsia"/>
          <w:sz w:val="24"/>
          <w:szCs w:val="24"/>
        </w:rPr>
        <w:t>商品</w:t>
      </w:r>
      <w:r w:rsidR="002040B8">
        <w:rPr>
          <w:rFonts w:eastAsiaTheme="minorHAnsi" w:hint="eastAsia"/>
          <w:sz w:val="24"/>
          <w:szCs w:val="24"/>
        </w:rPr>
        <w:t>名、商品</w:t>
      </w:r>
      <w:r w:rsidRPr="00DD5254">
        <w:rPr>
          <w:rFonts w:eastAsiaTheme="minorHAnsi" w:hint="eastAsia"/>
          <w:sz w:val="24"/>
          <w:szCs w:val="24"/>
        </w:rPr>
        <w:t>库存，商品</w:t>
      </w:r>
      <w:r w:rsidR="002040B8">
        <w:rPr>
          <w:rFonts w:eastAsiaTheme="minorHAnsi" w:hint="eastAsia"/>
          <w:sz w:val="24"/>
          <w:szCs w:val="24"/>
        </w:rPr>
        <w:t>定价</w:t>
      </w:r>
      <w:r w:rsidRPr="00DD5254">
        <w:rPr>
          <w:rFonts w:eastAsiaTheme="minorHAnsi" w:hint="eastAsia"/>
          <w:sz w:val="24"/>
          <w:szCs w:val="24"/>
        </w:rPr>
        <w:t>，具体描述</w:t>
      </w:r>
      <w:r w:rsidR="002040B8">
        <w:rPr>
          <w:rFonts w:eastAsiaTheme="minorHAnsi" w:hint="eastAsia"/>
          <w:sz w:val="24"/>
          <w:szCs w:val="24"/>
        </w:rPr>
        <w:t>（</w:t>
      </w:r>
      <w:r w:rsidRPr="00DD5254">
        <w:rPr>
          <w:rFonts w:eastAsiaTheme="minorHAnsi" w:hint="eastAsia"/>
          <w:sz w:val="24"/>
          <w:szCs w:val="24"/>
        </w:rPr>
        <w:t>图</w:t>
      </w:r>
      <w:r w:rsidR="002040B8">
        <w:rPr>
          <w:rFonts w:eastAsiaTheme="minorHAnsi" w:hint="eastAsia"/>
          <w:sz w:val="24"/>
          <w:szCs w:val="24"/>
        </w:rPr>
        <w:t>文详情</w:t>
      </w:r>
      <w:r w:rsidRPr="00DD5254">
        <w:rPr>
          <w:rFonts w:eastAsiaTheme="minorHAnsi" w:hint="eastAsia"/>
          <w:sz w:val="24"/>
          <w:szCs w:val="24"/>
        </w:rPr>
        <w:t>）</w:t>
      </w:r>
      <w:r w:rsidR="00DD5254">
        <w:rPr>
          <w:rFonts w:eastAsiaTheme="minorHAnsi" w:hint="eastAsia"/>
          <w:sz w:val="24"/>
          <w:szCs w:val="24"/>
        </w:rPr>
        <w:t>；</w:t>
      </w:r>
    </w:p>
    <w:p w14:paraId="70B71B59" w14:textId="0ADA7D51" w:rsidR="00DD5254" w:rsidRDefault="00DD5254" w:rsidP="00DD5254">
      <w:pPr>
        <w:pStyle w:val="a3"/>
        <w:numPr>
          <w:ilvl w:val="0"/>
          <w:numId w:val="4"/>
        </w:numPr>
        <w:ind w:firstLine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对订单进行管理，可以修改订单状态；</w:t>
      </w:r>
    </w:p>
    <w:p w14:paraId="2D3AB3DB" w14:textId="5AC4A920" w:rsidR="00DD5254" w:rsidRPr="00DD5254" w:rsidRDefault="00DD5254" w:rsidP="00DD5254">
      <w:pPr>
        <w:pStyle w:val="a3"/>
        <w:numPr>
          <w:ilvl w:val="0"/>
          <w:numId w:val="4"/>
        </w:numPr>
        <w:ind w:firstLineChars="0"/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可以回复评论。</w:t>
      </w:r>
    </w:p>
    <w:sectPr w:rsidR="00DD5254" w:rsidRPr="00DD5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711D1"/>
    <w:multiLevelType w:val="hybridMultilevel"/>
    <w:tmpl w:val="EF5C4756"/>
    <w:lvl w:ilvl="0" w:tplc="E90E8536">
      <w:start w:val="1"/>
      <w:numFmt w:val="lowerLetter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58C5040"/>
    <w:multiLevelType w:val="hybridMultilevel"/>
    <w:tmpl w:val="0CBA9DE8"/>
    <w:lvl w:ilvl="0" w:tplc="5F84DE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5FFA785E">
      <w:start w:val="1"/>
      <w:numFmt w:val="lowerLetter"/>
      <w:lvlText w:val="%2）"/>
      <w:lvlJc w:val="left"/>
      <w:pPr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78007B"/>
    <w:multiLevelType w:val="hybridMultilevel"/>
    <w:tmpl w:val="EF5C4756"/>
    <w:lvl w:ilvl="0" w:tplc="E90E8536">
      <w:start w:val="1"/>
      <w:numFmt w:val="lowerLetter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7EB71867"/>
    <w:multiLevelType w:val="hybridMultilevel"/>
    <w:tmpl w:val="EF5C4756"/>
    <w:lvl w:ilvl="0" w:tplc="E90E8536">
      <w:start w:val="1"/>
      <w:numFmt w:val="lowerLetter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089"/>
    <w:rsid w:val="00086D4E"/>
    <w:rsid w:val="00151FF1"/>
    <w:rsid w:val="002040B8"/>
    <w:rsid w:val="007E13D0"/>
    <w:rsid w:val="00D25089"/>
    <w:rsid w:val="00DD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B3006"/>
  <w15:chartTrackingRefBased/>
  <w15:docId w15:val="{25BB9402-65B8-4682-A6C4-0C98446A7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3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卓然</dc:creator>
  <cp:keywords/>
  <dc:description/>
  <cp:lastModifiedBy>李 卓然</cp:lastModifiedBy>
  <cp:revision>1</cp:revision>
  <dcterms:created xsi:type="dcterms:W3CDTF">2020-09-02T06:00:00Z</dcterms:created>
  <dcterms:modified xsi:type="dcterms:W3CDTF">2020-09-02T06:36:00Z</dcterms:modified>
</cp:coreProperties>
</file>