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0EADF" w14:textId="5AB1F0C1" w:rsidR="008378A8" w:rsidRPr="000565A7" w:rsidRDefault="008378A8" w:rsidP="008378A8">
      <w:pPr>
        <w:pStyle w:val="Heading2"/>
        <w:rPr>
          <w:lang w:val="en-US"/>
        </w:rPr>
      </w:pPr>
      <w:bookmarkStart w:id="0" w:name="_Hlk507261112"/>
      <w:r w:rsidRPr="000565A7">
        <w:rPr>
          <w:lang w:val="en-US"/>
        </w:rPr>
        <w:t xml:space="preserve">Wikipedia </w:t>
      </w:r>
      <w:r>
        <w:rPr>
          <w:lang w:val="en-US"/>
        </w:rPr>
        <w:t xml:space="preserve">Python API </w:t>
      </w:r>
      <w:bookmarkEnd w:id="0"/>
      <w:r w:rsidR="009C6BAA">
        <w:rPr>
          <w:lang w:val="en-US"/>
        </w:rPr>
        <w:t xml:space="preserve">Python </w:t>
      </w:r>
      <w:r>
        <w:rPr>
          <w:lang w:val="en-US"/>
        </w:rPr>
        <w:t>Wrapper</w:t>
      </w:r>
    </w:p>
    <w:p w14:paraId="1C9E3448" w14:textId="77777777" w:rsidR="006F048F" w:rsidRDefault="006F048F" w:rsidP="00FD6BA3">
      <w:pPr>
        <w:spacing w:after="0"/>
        <w:rPr>
          <w:sz w:val="20"/>
          <w:szCs w:val="20"/>
          <w:lang w:val="en-US"/>
        </w:rPr>
      </w:pPr>
    </w:p>
    <w:p w14:paraId="5B2BCC62" w14:textId="1CF275CE" w:rsidR="00FD6BA3" w:rsidRDefault="004C056A" w:rsidP="00FD6BA3">
      <w:pPr>
        <w:spacing w:after="0"/>
        <w:rPr>
          <w:sz w:val="20"/>
          <w:szCs w:val="20"/>
          <w:lang w:val="en-US"/>
        </w:rPr>
      </w:pPr>
      <w:r>
        <w:rPr>
          <w:sz w:val="20"/>
          <w:szCs w:val="20"/>
          <w:lang w:val="en-US"/>
        </w:rPr>
        <w:t xml:space="preserve">There </w:t>
      </w:r>
      <w:r w:rsidR="00FD6BA3">
        <w:rPr>
          <w:sz w:val="20"/>
          <w:szCs w:val="20"/>
          <w:lang w:val="en-US"/>
        </w:rPr>
        <w:t xml:space="preserve">were 2 possible options of Wikipidia API wrappers on the web: </w:t>
      </w:r>
      <w:hyperlink r:id="rId4" w:history="1">
        <w:r w:rsidR="00FD6BA3" w:rsidRPr="00B43B9E">
          <w:rPr>
            <w:rStyle w:val="Hyperlink"/>
            <w:sz w:val="20"/>
            <w:szCs w:val="20"/>
            <w:lang w:val="en-US"/>
          </w:rPr>
          <w:t>Wikipedia API</w:t>
        </w:r>
      </w:hyperlink>
      <w:r w:rsidR="00FD6BA3">
        <w:rPr>
          <w:sz w:val="20"/>
          <w:szCs w:val="20"/>
        </w:rPr>
        <w:t xml:space="preserve"> в </w:t>
      </w:r>
      <w:r w:rsidR="00FD6BA3">
        <w:rPr>
          <w:sz w:val="20"/>
          <w:szCs w:val="20"/>
          <w:lang w:val="en-US"/>
        </w:rPr>
        <w:t>Github</w:t>
      </w:r>
      <w:r w:rsidR="00FD6BA3">
        <w:rPr>
          <w:sz w:val="20"/>
          <w:szCs w:val="20"/>
          <w:lang w:val="en-US"/>
        </w:rPr>
        <w:t xml:space="preserve"> and the </w:t>
      </w:r>
      <w:hyperlink r:id="rId5" w:history="1">
        <w:r w:rsidR="00FD6BA3" w:rsidRPr="00E5659A">
          <w:rPr>
            <w:rStyle w:val="Hyperlink"/>
            <w:sz w:val="20"/>
            <w:szCs w:val="20"/>
            <w:lang w:val="en-US"/>
          </w:rPr>
          <w:t>Pywikibot</w:t>
        </w:r>
      </w:hyperlink>
      <w:r w:rsidR="00FD6BA3">
        <w:rPr>
          <w:sz w:val="20"/>
          <w:szCs w:val="20"/>
          <w:lang w:val="en-US"/>
        </w:rPr>
        <w:t xml:space="preserve">. However, neither of them was proper for the functionality this Project required. </w:t>
      </w:r>
    </w:p>
    <w:p w14:paraId="21F296C2" w14:textId="4FDBAA8C" w:rsidR="00FD6BA3" w:rsidRDefault="00FD6BA3" w:rsidP="00FD6BA3">
      <w:pPr>
        <w:spacing w:after="0"/>
        <w:rPr>
          <w:sz w:val="20"/>
          <w:szCs w:val="20"/>
          <w:lang w:val="en-US"/>
        </w:rPr>
      </w:pPr>
      <w:r>
        <w:rPr>
          <w:sz w:val="20"/>
          <w:szCs w:val="20"/>
          <w:lang w:val="en-US"/>
        </w:rPr>
        <w:t>The first one was lacking some important functionality (it could send only certain requests, for which the functions in the wrapper were created). Also, it used the cache wrapped function to save all the results and do not send requests multiple times. In our case, this functionality might use up to much memory – as the project would need to send large amounts of requests at a time.</w:t>
      </w:r>
    </w:p>
    <w:p w14:paraId="259F1B0B" w14:textId="5599FF3E" w:rsidR="00FD6BA3" w:rsidRDefault="00FD6BA3">
      <w:pPr>
        <w:rPr>
          <w:sz w:val="20"/>
          <w:szCs w:val="20"/>
          <w:lang w:val="en-US"/>
        </w:rPr>
      </w:pPr>
      <w:r>
        <w:rPr>
          <w:sz w:val="20"/>
          <w:szCs w:val="20"/>
          <w:lang w:val="en-US"/>
        </w:rPr>
        <w:t xml:space="preserve">The second option had all the </w:t>
      </w:r>
      <w:r w:rsidR="0087746B">
        <w:rPr>
          <w:sz w:val="20"/>
          <w:szCs w:val="20"/>
          <w:lang w:val="en-US"/>
        </w:rPr>
        <w:t>Wi</w:t>
      </w:r>
      <w:r w:rsidR="006F048F">
        <w:rPr>
          <w:sz w:val="20"/>
          <w:szCs w:val="20"/>
          <w:lang w:val="en-US"/>
        </w:rPr>
        <w:t>kipedia API functionality in it, was mostly created for advanced Wikipedia users – ones, who need to edit pages and was too complicated to use.</w:t>
      </w:r>
    </w:p>
    <w:p w14:paraId="2D36ED18" w14:textId="50AC017E" w:rsidR="0087746B" w:rsidRDefault="0087746B">
      <w:pPr>
        <w:rPr>
          <w:sz w:val="20"/>
          <w:szCs w:val="20"/>
          <w:lang w:val="en-US"/>
        </w:rPr>
      </w:pPr>
      <w:r>
        <w:rPr>
          <w:sz w:val="20"/>
          <w:szCs w:val="20"/>
          <w:lang w:val="en-US"/>
        </w:rPr>
        <w:t>Instead of using available modules, a new one was written especially for the requirements of this project. The Wikipedia API has lots of documentation and the requests and responses to it are intuitively understandable and easy to use, so the module should not be complicated and should be able to perform all of its tasks as good as other modules mentioned previously.</w:t>
      </w:r>
    </w:p>
    <w:p w14:paraId="1559D2C4" w14:textId="77777777" w:rsidR="0087746B" w:rsidRDefault="0087746B">
      <w:pPr>
        <w:rPr>
          <w:sz w:val="20"/>
          <w:szCs w:val="20"/>
          <w:lang w:val="en-US"/>
        </w:rPr>
      </w:pPr>
    </w:p>
    <w:p w14:paraId="6DA55C8E" w14:textId="3D1D23C8" w:rsidR="00805487" w:rsidRDefault="00805487">
      <w:pPr>
        <w:rPr>
          <w:sz w:val="20"/>
          <w:szCs w:val="20"/>
          <w:lang w:val="en-US"/>
        </w:rPr>
      </w:pPr>
      <w:r>
        <w:rPr>
          <w:sz w:val="20"/>
          <w:szCs w:val="20"/>
          <w:lang w:val="en-US"/>
        </w:rPr>
        <w:t xml:space="preserve">To simplify the code and extend its abilities, the Wikipedia API Python module is using the requests module (Which can be installed </w:t>
      </w:r>
      <w:r w:rsidRPr="00805487">
        <w:rPr>
          <w:sz w:val="20"/>
          <w:szCs w:val="20"/>
          <w:lang w:val="en-US"/>
        </w:rPr>
        <w:t xml:space="preserve">with </w:t>
      </w:r>
      <w:r w:rsidRPr="00805487">
        <w:rPr>
          <w:sz w:val="20"/>
          <w:szCs w:val="20"/>
          <w:highlight w:val="lightGray"/>
          <w:lang w:val="en-US"/>
        </w:rPr>
        <w:t>pip install requests</w:t>
      </w:r>
      <w:r>
        <w:rPr>
          <w:sz w:val="20"/>
          <w:szCs w:val="20"/>
          <w:lang w:val="en-US"/>
        </w:rPr>
        <w:t xml:space="preserve"> and then included in the code with </w:t>
      </w:r>
      <w:r w:rsidRPr="00805487">
        <w:rPr>
          <w:sz w:val="20"/>
          <w:szCs w:val="20"/>
          <w:highlight w:val="lightGray"/>
          <w:lang w:val="en-US"/>
        </w:rPr>
        <w:t>import requests</w:t>
      </w:r>
      <w:r>
        <w:rPr>
          <w:sz w:val="20"/>
          <w:szCs w:val="20"/>
          <w:lang w:val="en-US"/>
        </w:rPr>
        <w:t>)</w:t>
      </w:r>
    </w:p>
    <w:p w14:paraId="40B6F30D" w14:textId="5C8E5EB7" w:rsidR="00805487" w:rsidRDefault="00805487" w:rsidP="0087746B">
      <w:pPr>
        <w:spacing w:after="0"/>
        <w:rPr>
          <w:sz w:val="20"/>
          <w:szCs w:val="20"/>
          <w:lang w:val="en-US"/>
        </w:rPr>
      </w:pPr>
      <w:r>
        <w:rPr>
          <w:sz w:val="20"/>
          <w:szCs w:val="20"/>
          <w:lang w:val="en-US"/>
        </w:rPr>
        <w:t>A short description of request</w:t>
      </w:r>
      <w:r w:rsidR="00F67D47">
        <w:rPr>
          <w:sz w:val="20"/>
          <w:szCs w:val="20"/>
          <w:lang w:val="en-US"/>
        </w:rPr>
        <w:t>s</w:t>
      </w:r>
      <w:r>
        <w:rPr>
          <w:sz w:val="20"/>
          <w:szCs w:val="20"/>
          <w:lang w:val="en-US"/>
        </w:rPr>
        <w:t xml:space="preserve"> module functionality:</w:t>
      </w:r>
    </w:p>
    <w:p w14:paraId="2805BDE6" w14:textId="40162AAF" w:rsidR="00805487" w:rsidRDefault="00805487">
      <w:pPr>
        <w:rPr>
          <w:sz w:val="20"/>
          <w:szCs w:val="20"/>
          <w:lang w:val="en-US"/>
        </w:rPr>
      </w:pPr>
      <w:r>
        <w:rPr>
          <w:sz w:val="20"/>
          <w:szCs w:val="20"/>
          <w:lang w:val="en-US"/>
        </w:rPr>
        <w:t xml:space="preserve">Main functions include </w:t>
      </w:r>
      <w:r w:rsidRPr="00805487">
        <w:rPr>
          <w:sz w:val="20"/>
          <w:szCs w:val="20"/>
          <w:highlight w:val="lightGray"/>
          <w:lang w:val="en-US"/>
        </w:rPr>
        <w:t>requests.get</w:t>
      </w:r>
      <w:r>
        <w:rPr>
          <w:sz w:val="20"/>
          <w:szCs w:val="20"/>
          <w:lang w:val="en-US"/>
        </w:rPr>
        <w:t xml:space="preserve"> and </w:t>
      </w:r>
      <w:r w:rsidRPr="00805487">
        <w:rPr>
          <w:sz w:val="20"/>
          <w:szCs w:val="20"/>
          <w:highlight w:val="lightGray"/>
          <w:lang w:val="en-US"/>
        </w:rPr>
        <w:t>requests.post</w:t>
      </w:r>
      <w:r>
        <w:rPr>
          <w:sz w:val="20"/>
          <w:szCs w:val="20"/>
          <w:lang w:val="en-US"/>
        </w:rPr>
        <w:t xml:space="preserve">. The first parameter is the the url, where we want to make our request. Optional parameters include </w:t>
      </w:r>
      <w:r w:rsidRPr="00F67D47">
        <w:rPr>
          <w:sz w:val="20"/>
          <w:szCs w:val="20"/>
          <w:highlight w:val="lightGray"/>
          <w:lang w:val="en-US"/>
        </w:rPr>
        <w:t>params</w:t>
      </w:r>
      <w:r>
        <w:rPr>
          <w:sz w:val="20"/>
          <w:szCs w:val="20"/>
          <w:lang w:val="en-US"/>
        </w:rPr>
        <w:t xml:space="preserve"> (Object) for uri parameters and </w:t>
      </w:r>
      <w:r w:rsidRPr="00F67D47">
        <w:rPr>
          <w:sz w:val="20"/>
          <w:szCs w:val="20"/>
          <w:highlight w:val="lightGray"/>
          <w:lang w:val="en-US"/>
        </w:rPr>
        <w:t>headers</w:t>
      </w:r>
      <w:r>
        <w:rPr>
          <w:sz w:val="20"/>
          <w:szCs w:val="20"/>
          <w:lang w:val="en-US"/>
        </w:rPr>
        <w:t xml:space="preserve"> (Object) for request headers. Another parameter is </w:t>
      </w:r>
      <w:r w:rsidRPr="00F67D47">
        <w:rPr>
          <w:sz w:val="20"/>
          <w:szCs w:val="20"/>
          <w:highlight w:val="lightGray"/>
          <w:lang w:val="en-US"/>
        </w:rPr>
        <w:t>timeout=number</w:t>
      </w:r>
      <w:r>
        <w:rPr>
          <w:sz w:val="20"/>
          <w:szCs w:val="20"/>
          <w:lang w:val="en-US"/>
        </w:rPr>
        <w:t xml:space="preserve"> (in </w:t>
      </w:r>
      <w:r w:rsidR="00F67D47">
        <w:rPr>
          <w:sz w:val="20"/>
          <w:szCs w:val="20"/>
          <w:lang w:val="en-US"/>
        </w:rPr>
        <w:t xml:space="preserve">seconds) and </w:t>
      </w:r>
      <w:r w:rsidR="00F67D47" w:rsidRPr="00F67D47">
        <w:rPr>
          <w:sz w:val="20"/>
          <w:szCs w:val="20"/>
          <w:highlight w:val="lightGray"/>
          <w:lang w:val="en-US"/>
        </w:rPr>
        <w:t>verify=bool</w:t>
      </w:r>
      <w:r w:rsidR="00F67D47">
        <w:rPr>
          <w:sz w:val="20"/>
          <w:szCs w:val="20"/>
          <w:lang w:val="en-US"/>
        </w:rPr>
        <w:t xml:space="preserve"> (to check whether request is ready before timeout time runs out). The result of the function execution is an instance of module’s </w:t>
      </w:r>
      <w:r w:rsidR="00F67D47" w:rsidRPr="00F67D47">
        <w:rPr>
          <w:sz w:val="20"/>
          <w:szCs w:val="20"/>
          <w:highlight w:val="lightGray"/>
          <w:lang w:val="en-US"/>
        </w:rPr>
        <w:t>Response</w:t>
      </w:r>
      <w:r w:rsidR="00F67D47">
        <w:rPr>
          <w:sz w:val="20"/>
          <w:szCs w:val="20"/>
          <w:lang w:val="en-US"/>
        </w:rPr>
        <w:t xml:space="preserve"> object. Specific parts of response could be accessed with the use of </w:t>
      </w:r>
      <w:r w:rsidR="00F67D47" w:rsidRPr="00F67D47">
        <w:rPr>
          <w:sz w:val="20"/>
          <w:szCs w:val="20"/>
          <w:highlight w:val="lightGray"/>
          <w:lang w:val="en-US"/>
        </w:rPr>
        <w:t>response.status_code</w:t>
      </w:r>
      <w:r w:rsidR="00F67D47">
        <w:rPr>
          <w:sz w:val="20"/>
          <w:szCs w:val="20"/>
          <w:lang w:val="en-US"/>
        </w:rPr>
        <w:t xml:space="preserve">, </w:t>
      </w:r>
      <w:r w:rsidR="00F67D47" w:rsidRPr="00F67D47">
        <w:rPr>
          <w:sz w:val="20"/>
          <w:szCs w:val="20"/>
          <w:highlight w:val="lightGray"/>
          <w:lang w:val="en-US"/>
        </w:rPr>
        <w:t>response.headers</w:t>
      </w:r>
      <w:r w:rsidR="00F67D47">
        <w:rPr>
          <w:sz w:val="20"/>
          <w:szCs w:val="20"/>
          <w:lang w:val="en-US"/>
        </w:rPr>
        <w:t xml:space="preserve">, </w:t>
      </w:r>
      <w:r w:rsidR="00F67D47" w:rsidRPr="00F67D47">
        <w:rPr>
          <w:sz w:val="20"/>
          <w:szCs w:val="20"/>
          <w:highlight w:val="lightGray"/>
          <w:lang w:val="en-US"/>
        </w:rPr>
        <w:t>response.encoding</w:t>
      </w:r>
      <w:r w:rsidR="00F67D47">
        <w:rPr>
          <w:sz w:val="20"/>
          <w:szCs w:val="20"/>
          <w:lang w:val="en-US"/>
        </w:rPr>
        <w:t xml:space="preserve">, </w:t>
      </w:r>
      <w:r w:rsidR="00F67D47" w:rsidRPr="00F67D47">
        <w:rPr>
          <w:sz w:val="20"/>
          <w:szCs w:val="20"/>
          <w:highlight w:val="lightGray"/>
          <w:lang w:val="en-US"/>
        </w:rPr>
        <w:t>response.text</w:t>
      </w:r>
      <w:r w:rsidR="00F67D47">
        <w:rPr>
          <w:sz w:val="20"/>
          <w:szCs w:val="20"/>
          <w:lang w:val="en-US"/>
        </w:rPr>
        <w:t xml:space="preserve">, </w:t>
      </w:r>
      <w:r w:rsidR="00F67D47" w:rsidRPr="00F67D47">
        <w:rPr>
          <w:sz w:val="20"/>
          <w:szCs w:val="20"/>
          <w:highlight w:val="lightGray"/>
          <w:lang w:val="en-US"/>
        </w:rPr>
        <w:t>response.json()</w:t>
      </w:r>
      <w:r w:rsidR="00F67D47">
        <w:rPr>
          <w:sz w:val="20"/>
          <w:szCs w:val="20"/>
          <w:lang w:val="en-US"/>
        </w:rPr>
        <w:t>.</w:t>
      </w:r>
    </w:p>
    <w:p w14:paraId="2D70647A" w14:textId="71C225A6" w:rsidR="00F67D47" w:rsidRDefault="00F67D47">
      <w:pPr>
        <w:rPr>
          <w:sz w:val="20"/>
          <w:szCs w:val="20"/>
          <w:lang w:val="en-US"/>
        </w:rPr>
      </w:pPr>
    </w:p>
    <w:p w14:paraId="37AD4DE7" w14:textId="77777777" w:rsidR="00076AED" w:rsidRDefault="0087746B" w:rsidP="00076AED">
      <w:pPr>
        <w:spacing w:after="0"/>
        <w:rPr>
          <w:sz w:val="20"/>
          <w:szCs w:val="20"/>
          <w:lang w:val="en-US"/>
        </w:rPr>
      </w:pPr>
      <w:r>
        <w:rPr>
          <w:sz w:val="20"/>
          <w:szCs w:val="20"/>
          <w:lang w:val="en-US"/>
        </w:rPr>
        <w:t xml:space="preserve">So the main </w:t>
      </w:r>
      <w:r w:rsidR="00076AED">
        <w:rPr>
          <w:sz w:val="20"/>
          <w:szCs w:val="20"/>
          <w:lang w:val="en-US"/>
        </w:rPr>
        <w:t xml:space="preserve">request to the Wikipedia API would look like this: </w:t>
      </w:r>
    </w:p>
    <w:p w14:paraId="6021E5FA" w14:textId="7910ECA5" w:rsidR="00076AED" w:rsidRDefault="00076AED" w:rsidP="00076AED">
      <w:pPr>
        <w:rPr>
          <w:sz w:val="20"/>
          <w:szCs w:val="20"/>
          <w:lang w:val="en-US"/>
        </w:rPr>
      </w:pPr>
      <w:r w:rsidRPr="00076AED">
        <w:rPr>
          <w:sz w:val="20"/>
          <w:szCs w:val="20"/>
          <w:highlight w:val="lightGray"/>
          <w:lang w:val="en-US"/>
        </w:rPr>
        <w:t>response = requests.get(WIKI_URL, params={ … }, header={ … }</w:t>
      </w:r>
      <w:r w:rsidR="000A4DAD">
        <w:rPr>
          <w:sz w:val="20"/>
          <w:szCs w:val="20"/>
          <w:highlight w:val="lightGray"/>
          <w:lang w:val="en-US"/>
        </w:rPr>
        <w:t>, timeout=REQUEST_TIMEOUT</w:t>
      </w:r>
      <w:r w:rsidRPr="00076AED">
        <w:rPr>
          <w:sz w:val="20"/>
          <w:szCs w:val="20"/>
          <w:highlight w:val="lightGray"/>
          <w:lang w:val="en-US"/>
        </w:rPr>
        <w:t>)</w:t>
      </w:r>
    </w:p>
    <w:p w14:paraId="2CB27E60" w14:textId="15DE6A26" w:rsidR="00076AED" w:rsidRDefault="00076AED">
      <w:pPr>
        <w:rPr>
          <w:sz w:val="20"/>
          <w:szCs w:val="20"/>
          <w:lang w:val="en-US"/>
        </w:rPr>
      </w:pPr>
      <w:r>
        <w:rPr>
          <w:sz w:val="20"/>
          <w:szCs w:val="20"/>
          <w:lang w:val="en-US"/>
        </w:rPr>
        <w:t xml:space="preserve">Here the WIKI_URL is </w:t>
      </w:r>
      <w:r w:rsidRPr="00076AED">
        <w:rPr>
          <w:sz w:val="20"/>
          <w:szCs w:val="20"/>
          <w:highlight w:val="lightGray"/>
          <w:lang w:val="en-US"/>
        </w:rPr>
        <w:t>‘http://en.wikipeda.org/w/api.php’</w:t>
      </w:r>
      <w:r>
        <w:rPr>
          <w:sz w:val="20"/>
          <w:szCs w:val="20"/>
          <w:lang w:val="en-US"/>
        </w:rPr>
        <w:t xml:space="preserve">. </w:t>
      </w:r>
    </w:p>
    <w:p w14:paraId="2EA6BB4C" w14:textId="77777777" w:rsidR="00076AED" w:rsidRPr="008E61A6" w:rsidRDefault="00076AED" w:rsidP="00076AED">
      <w:pPr>
        <w:spacing w:after="0"/>
        <w:rPr>
          <w:sz w:val="20"/>
          <w:szCs w:val="20"/>
          <w:lang w:val="en-US"/>
        </w:rPr>
      </w:pPr>
      <w:r w:rsidRPr="008E61A6">
        <w:rPr>
          <w:sz w:val="20"/>
          <w:szCs w:val="20"/>
          <w:lang w:val="en-US"/>
        </w:rPr>
        <w:t xml:space="preserve">The header should contain the a user_header attribute with the information about the project and possibly some contact information. The Wikipedia API guide gives the following example: </w:t>
      </w:r>
    </w:p>
    <w:p w14:paraId="4D5410D2" w14:textId="5698B0CC" w:rsidR="00076AED" w:rsidRDefault="00076AED" w:rsidP="00076AED">
      <w:pPr>
        <w:spacing w:after="0"/>
        <w:rPr>
          <w:sz w:val="20"/>
          <w:szCs w:val="20"/>
          <w:lang w:val="en-US"/>
        </w:rPr>
      </w:pPr>
      <w:r w:rsidRPr="00076AED">
        <w:rPr>
          <w:sz w:val="20"/>
          <w:szCs w:val="20"/>
          <w:highlight w:val="lightGray"/>
          <w:lang w:val="en-US"/>
        </w:rPr>
        <w:t>‘</w:t>
      </w:r>
      <w:r w:rsidRPr="00076AED">
        <w:rPr>
          <w:sz w:val="20"/>
          <w:szCs w:val="20"/>
          <w:highlight w:val="lightGray"/>
        </w:rPr>
        <w:t>MyCoolTool/1.1 (https://example.org/MyCoolTool/; MyCoolTool@example.org) BasedOnSuperLib/1</w:t>
      </w:r>
      <w:r w:rsidRPr="00076AED">
        <w:rPr>
          <w:sz w:val="20"/>
          <w:szCs w:val="20"/>
          <w:highlight w:val="lightGray"/>
          <w:lang w:val="en-US"/>
        </w:rPr>
        <w:t>’</w:t>
      </w:r>
    </w:p>
    <w:p w14:paraId="684BE2CC" w14:textId="7FD749CF" w:rsidR="000A4DAD" w:rsidRDefault="00076AED" w:rsidP="00076AED">
      <w:pPr>
        <w:rPr>
          <w:sz w:val="20"/>
          <w:szCs w:val="20"/>
          <w:lang w:val="en-US"/>
        </w:rPr>
      </w:pPr>
      <w:r>
        <w:rPr>
          <w:sz w:val="20"/>
          <w:szCs w:val="20"/>
          <w:lang w:val="en-US"/>
        </w:rPr>
        <w:t xml:space="preserve">(More detailed information on </w:t>
      </w:r>
      <w:hyperlink r:id="rId6" w:history="1">
        <w:r w:rsidRPr="00076AED">
          <w:rPr>
            <w:rStyle w:val="Hyperlink"/>
            <w:sz w:val="20"/>
            <w:szCs w:val="20"/>
            <w:lang w:val="en-US"/>
          </w:rPr>
          <w:t>User-Agent policy</w:t>
        </w:r>
      </w:hyperlink>
      <w:r>
        <w:rPr>
          <w:sz w:val="20"/>
          <w:szCs w:val="20"/>
          <w:lang w:val="en-US"/>
        </w:rPr>
        <w:t xml:space="preserve"> page)</w:t>
      </w:r>
    </w:p>
    <w:p w14:paraId="013793EC" w14:textId="5BA2988C" w:rsidR="000A4DAD" w:rsidRDefault="000A4DAD" w:rsidP="00076AED">
      <w:pPr>
        <w:rPr>
          <w:sz w:val="20"/>
          <w:szCs w:val="20"/>
          <w:lang w:val="en-US"/>
        </w:rPr>
      </w:pPr>
      <w:r>
        <w:rPr>
          <w:sz w:val="20"/>
          <w:szCs w:val="20"/>
          <w:lang w:val="en-US"/>
        </w:rPr>
        <w:t xml:space="preserve">The url and header are parameters, that do not get changed too often. So we can save their values as global variables in our module. Then we can define functions in module to modify these – the </w:t>
      </w:r>
      <w:r w:rsidRPr="000A4DAD">
        <w:rPr>
          <w:sz w:val="20"/>
          <w:szCs w:val="20"/>
          <w:highlight w:val="lightGray"/>
          <w:lang w:val="en-US"/>
        </w:rPr>
        <w:t>set_user_agent(user_agent)</w:t>
      </w:r>
      <w:r>
        <w:rPr>
          <w:sz w:val="20"/>
          <w:szCs w:val="20"/>
          <w:lang w:val="en-US"/>
        </w:rPr>
        <w:t xml:space="preserve"> will just change the user_agent variable to one specified as its parameter. Another – </w:t>
      </w:r>
      <w:r w:rsidRPr="000A4DAD">
        <w:rPr>
          <w:sz w:val="20"/>
          <w:szCs w:val="20"/>
          <w:highlight w:val="lightGray"/>
          <w:lang w:val="en-US"/>
        </w:rPr>
        <w:t>set_lang(lang)</w:t>
      </w:r>
      <w:r>
        <w:rPr>
          <w:sz w:val="20"/>
          <w:szCs w:val="20"/>
          <w:lang w:val="en-US"/>
        </w:rPr>
        <w:t xml:space="preserve"> will change the language in the WIKI_URL variable.</w:t>
      </w:r>
    </w:p>
    <w:p w14:paraId="0EBF86F2" w14:textId="07C31671" w:rsidR="00076AED" w:rsidRDefault="00076AED" w:rsidP="000A4DAD">
      <w:pPr>
        <w:spacing w:after="0"/>
        <w:rPr>
          <w:sz w:val="20"/>
          <w:szCs w:val="20"/>
          <w:lang w:val="en-US"/>
        </w:rPr>
      </w:pPr>
      <w:r>
        <w:rPr>
          <w:sz w:val="20"/>
          <w:szCs w:val="20"/>
          <w:lang w:val="en-US"/>
        </w:rPr>
        <w:t xml:space="preserve">The params argument is a </w:t>
      </w:r>
      <w:r w:rsidRPr="00076AED">
        <w:rPr>
          <w:sz w:val="20"/>
          <w:szCs w:val="20"/>
          <w:highlight w:val="lightGray"/>
          <w:lang w:val="en-US"/>
        </w:rPr>
        <w:t>dict</w:t>
      </w:r>
      <w:r>
        <w:rPr>
          <w:sz w:val="20"/>
          <w:szCs w:val="20"/>
          <w:lang w:val="en-US"/>
        </w:rPr>
        <w:t xml:space="preserve"> with all the </w:t>
      </w:r>
      <w:r w:rsidR="000A4DAD">
        <w:rPr>
          <w:sz w:val="20"/>
          <w:szCs w:val="20"/>
          <w:lang w:val="en-US"/>
        </w:rPr>
        <w:t>parameters, as defined in the Wikipedia API Functionality Document.</w:t>
      </w:r>
    </w:p>
    <w:p w14:paraId="6240AFE3" w14:textId="730A8590" w:rsidR="000A4DAD" w:rsidRDefault="000A4DAD" w:rsidP="00076AED">
      <w:pPr>
        <w:rPr>
          <w:sz w:val="20"/>
          <w:szCs w:val="20"/>
          <w:lang w:val="en-US"/>
        </w:rPr>
      </w:pPr>
      <w:r>
        <w:rPr>
          <w:sz w:val="20"/>
          <w:szCs w:val="20"/>
          <w:lang w:val="en-US"/>
        </w:rPr>
        <w:t>Another important argument – timeout could be set and changed in multiple ways and is not that important for functionality.</w:t>
      </w:r>
    </w:p>
    <w:p w14:paraId="75B2DA46" w14:textId="77777777" w:rsidR="000A4DAD" w:rsidRDefault="000A4DAD" w:rsidP="00076AED">
      <w:pPr>
        <w:rPr>
          <w:sz w:val="20"/>
          <w:szCs w:val="20"/>
          <w:lang w:val="en-US"/>
        </w:rPr>
      </w:pPr>
    </w:p>
    <w:p w14:paraId="1D7AC1CD" w14:textId="74847F3B" w:rsidR="000A4DAD" w:rsidRDefault="006F048F" w:rsidP="00076AED">
      <w:pPr>
        <w:rPr>
          <w:sz w:val="20"/>
          <w:szCs w:val="20"/>
          <w:lang w:val="en-US"/>
        </w:rPr>
      </w:pPr>
      <w:r>
        <w:rPr>
          <w:sz w:val="20"/>
          <w:szCs w:val="20"/>
          <w:lang w:val="en-US"/>
        </w:rPr>
        <w:t>Now, that we created the functionality to send requests, the module needs to handle some of the common errors, that can appear during the request and response.</w:t>
      </w:r>
    </w:p>
    <w:p w14:paraId="1E3219BA" w14:textId="34DC0B03" w:rsidR="006F048F" w:rsidRDefault="006F048F" w:rsidP="00531BE1">
      <w:pPr>
        <w:spacing w:after="0"/>
        <w:rPr>
          <w:sz w:val="20"/>
          <w:szCs w:val="20"/>
          <w:lang w:val="en-US"/>
        </w:rPr>
      </w:pPr>
      <w:r>
        <w:rPr>
          <w:sz w:val="20"/>
          <w:szCs w:val="20"/>
          <w:lang w:val="en-US"/>
        </w:rPr>
        <w:t xml:space="preserve">The default Wikipedia reaction to an invalid request (for example server overload or request timeout) is to add the </w:t>
      </w:r>
      <w:r w:rsidRPr="006F048F">
        <w:rPr>
          <w:sz w:val="20"/>
          <w:szCs w:val="20"/>
          <w:highlight w:val="lightGray"/>
          <w:lang w:val="en-US"/>
        </w:rPr>
        <w:t>“error”</w:t>
      </w:r>
      <w:r>
        <w:rPr>
          <w:sz w:val="20"/>
          <w:szCs w:val="20"/>
          <w:lang w:val="en-US"/>
        </w:rPr>
        <w:t xml:space="preserve"> attribute to the </w:t>
      </w:r>
      <w:r w:rsidRPr="006F048F">
        <w:rPr>
          <w:sz w:val="20"/>
          <w:szCs w:val="20"/>
          <w:highlight w:val="lightGray"/>
          <w:lang w:val="en-US"/>
        </w:rPr>
        <w:t>“query”</w:t>
      </w:r>
      <w:r>
        <w:rPr>
          <w:sz w:val="20"/>
          <w:szCs w:val="20"/>
          <w:lang w:val="en-US"/>
        </w:rPr>
        <w:t xml:space="preserve"> object (as described in Wikipedia API functionality document), so we can add an exception for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6F048F" w14:paraId="1D294D92" w14:textId="77777777" w:rsidTr="00531BE1">
        <w:tc>
          <w:tcPr>
            <w:tcW w:w="9629" w:type="dxa"/>
            <w:shd w:val="clear" w:color="auto" w:fill="D9D9D9" w:themeFill="background1" w:themeFillShade="D9"/>
          </w:tcPr>
          <w:p w14:paraId="548C15B3" w14:textId="71D572C5" w:rsidR="006F048F" w:rsidRPr="00531BE1" w:rsidRDefault="006F048F" w:rsidP="00531BE1">
            <w:pPr>
              <w:rPr>
                <w:sz w:val="20"/>
                <w:szCs w:val="20"/>
              </w:rPr>
            </w:pPr>
            <w:r w:rsidRPr="00531BE1">
              <w:rPr>
                <w:sz w:val="20"/>
                <w:szCs w:val="20"/>
              </w:rPr>
              <w:t>if 'error' in response:</w:t>
            </w:r>
            <w:r w:rsidRPr="00531BE1">
              <w:rPr>
                <w:sz w:val="20"/>
                <w:szCs w:val="20"/>
              </w:rPr>
              <w:br/>
              <w:t xml:space="preserve">    if response['error']['info'] in ('HTTP request timed out.', 'Pool queue is full'):</w:t>
            </w:r>
            <w:r w:rsidRPr="00531BE1">
              <w:rPr>
                <w:sz w:val="20"/>
                <w:szCs w:val="20"/>
              </w:rPr>
              <w:br/>
              <w:t xml:space="preserve">            raise Exception('Request timed out. Try again later')</w:t>
            </w:r>
          </w:p>
        </w:tc>
      </w:tr>
    </w:tbl>
    <w:p w14:paraId="789F32D3" w14:textId="5D2B1258" w:rsidR="006F048F" w:rsidRDefault="00531BE1" w:rsidP="00531BE1">
      <w:pPr>
        <w:spacing w:after="0"/>
        <w:rPr>
          <w:sz w:val="20"/>
          <w:szCs w:val="20"/>
          <w:lang w:val="en-US"/>
        </w:rPr>
      </w:pPr>
      <w:r>
        <w:rPr>
          <w:sz w:val="20"/>
          <w:szCs w:val="20"/>
          <w:lang w:val="en-US"/>
        </w:rPr>
        <w:lastRenderedPageBreak/>
        <w:t>The errors mentioned here are the most common ones. But others might still happen, so we can also add a statement to raise these: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531BE1" w14:paraId="7CACC421" w14:textId="77777777" w:rsidTr="00531BE1">
        <w:tc>
          <w:tcPr>
            <w:tcW w:w="9629" w:type="dxa"/>
            <w:shd w:val="clear" w:color="auto" w:fill="D9D9D9" w:themeFill="background1" w:themeFillShade="D9"/>
          </w:tcPr>
          <w:p w14:paraId="47AE16C8" w14:textId="02BCE618" w:rsidR="00531BE1" w:rsidRDefault="00531BE1" w:rsidP="00076AED">
            <w:pPr>
              <w:rPr>
                <w:sz w:val="20"/>
                <w:szCs w:val="20"/>
                <w:lang w:val="en-US"/>
              </w:rPr>
            </w:pPr>
            <w:r w:rsidRPr="00531BE1">
              <w:rPr>
                <w:sz w:val="20"/>
                <w:szCs w:val="20"/>
              </w:rPr>
              <w:t>else:</w:t>
            </w:r>
            <w:r w:rsidRPr="00531BE1">
              <w:rPr>
                <w:sz w:val="20"/>
                <w:szCs w:val="20"/>
              </w:rPr>
              <w:br/>
              <w:t xml:space="preserve">        raise Exception(</w:t>
            </w:r>
            <w:r>
              <w:rPr>
                <w:sz w:val="20"/>
                <w:szCs w:val="20"/>
              </w:rPr>
              <w:t>'Unknown error occured</w:t>
            </w:r>
            <w:r w:rsidRPr="00531BE1">
              <w:rPr>
                <w:sz w:val="20"/>
                <w:szCs w:val="20"/>
              </w:rPr>
              <w:t>')</w:t>
            </w:r>
          </w:p>
        </w:tc>
      </w:tr>
    </w:tbl>
    <w:p w14:paraId="4C9CB001" w14:textId="77777777" w:rsidR="00531BE1" w:rsidRPr="00076AED" w:rsidRDefault="00531BE1" w:rsidP="00076AED">
      <w:pPr>
        <w:rPr>
          <w:sz w:val="20"/>
          <w:szCs w:val="20"/>
          <w:lang w:val="en-US"/>
        </w:rPr>
      </w:pPr>
    </w:p>
    <w:p w14:paraId="67D1C687" w14:textId="4376F445" w:rsidR="00531BE1" w:rsidRDefault="00531BE1" w:rsidP="00531BE1">
      <w:pPr>
        <w:spacing w:after="0"/>
        <w:rPr>
          <w:sz w:val="20"/>
          <w:szCs w:val="20"/>
          <w:lang w:val="en-US"/>
        </w:rPr>
      </w:pPr>
      <w:r>
        <w:rPr>
          <w:sz w:val="20"/>
          <w:szCs w:val="20"/>
          <w:lang w:val="en-US"/>
        </w:rPr>
        <w:t>So now the function or piece of code, that runs this function will need to take care of the following possible errors:</w:t>
      </w:r>
    </w:p>
    <w:p w14:paraId="4585E4F1" w14:textId="50B4F0C1" w:rsidR="00531BE1" w:rsidRDefault="00531BE1" w:rsidP="00531BE1">
      <w:pPr>
        <w:spacing w:after="0"/>
        <w:rPr>
          <w:sz w:val="20"/>
          <w:szCs w:val="20"/>
          <w:lang w:val="en-US"/>
        </w:rPr>
      </w:pPr>
      <w:r w:rsidRPr="00531BE1">
        <w:rPr>
          <w:sz w:val="20"/>
          <w:szCs w:val="20"/>
          <w:highlight w:val="lightGray"/>
          <w:lang w:val="en-US"/>
        </w:rPr>
        <w:t>Exception</w:t>
      </w:r>
      <w:r>
        <w:rPr>
          <w:sz w:val="20"/>
          <w:szCs w:val="20"/>
          <w:lang w:val="en-US"/>
        </w:rPr>
        <w:t xml:space="preserve"> (</w:t>
      </w:r>
      <w:r w:rsidRPr="00531BE1">
        <w:rPr>
          <w:sz w:val="20"/>
          <w:szCs w:val="20"/>
        </w:rPr>
        <w:t>'Request timed out. Try again later'</w:t>
      </w:r>
      <w:r>
        <w:rPr>
          <w:sz w:val="20"/>
          <w:szCs w:val="20"/>
          <w:lang w:val="en-US"/>
        </w:rPr>
        <w:t xml:space="preserve"> or ‘Unknown error occurred)</w:t>
      </w:r>
    </w:p>
    <w:p w14:paraId="4885065D" w14:textId="3BAF69B2" w:rsidR="00531BE1" w:rsidRDefault="00531BE1" w:rsidP="00531BE1">
      <w:pPr>
        <w:rPr>
          <w:sz w:val="20"/>
          <w:szCs w:val="20"/>
          <w:lang w:val="en-US"/>
        </w:rPr>
      </w:pPr>
      <w:r w:rsidRPr="00531BE1">
        <w:rPr>
          <w:sz w:val="20"/>
          <w:szCs w:val="20"/>
          <w:highlight w:val="lightGray"/>
        </w:rPr>
        <w:t>RequestException</w:t>
      </w:r>
      <w:r>
        <w:rPr>
          <w:sz w:val="20"/>
          <w:szCs w:val="20"/>
          <w:lang w:val="en-US"/>
        </w:rPr>
        <w:t xml:space="preserve">, </w:t>
      </w:r>
      <w:r w:rsidRPr="00531BE1">
        <w:rPr>
          <w:sz w:val="20"/>
          <w:szCs w:val="20"/>
          <w:highlight w:val="lightGray"/>
        </w:rPr>
        <w:t>ConnectionError</w:t>
      </w:r>
      <w:r w:rsidRPr="00531BE1">
        <w:rPr>
          <w:sz w:val="20"/>
          <w:szCs w:val="20"/>
        </w:rPr>
        <w:t xml:space="preserve">, </w:t>
      </w:r>
      <w:r w:rsidRPr="00531BE1">
        <w:rPr>
          <w:sz w:val="20"/>
          <w:szCs w:val="20"/>
          <w:highlight w:val="lightGray"/>
        </w:rPr>
        <w:t>ReadTimeout</w:t>
      </w:r>
      <w:r>
        <w:rPr>
          <w:sz w:val="20"/>
          <w:szCs w:val="20"/>
          <w:lang w:val="en-US"/>
        </w:rPr>
        <w:t xml:space="preserve"> … - all the typical requests module Exceptions</w:t>
      </w:r>
    </w:p>
    <w:p w14:paraId="36101E68" w14:textId="728EA31A" w:rsidR="00531BE1" w:rsidRDefault="00531BE1" w:rsidP="00464710">
      <w:pPr>
        <w:spacing w:after="0"/>
        <w:rPr>
          <w:sz w:val="20"/>
          <w:szCs w:val="20"/>
          <w:lang w:val="en-US"/>
        </w:rPr>
      </w:pPr>
      <w:r>
        <w:rPr>
          <w:sz w:val="20"/>
          <w:szCs w:val="20"/>
          <w:lang w:val="en-US"/>
        </w:rPr>
        <w:t>In order to stop the user from entering invalid parameters in the request we could also add a statement to check whether parameters are one of the allowed ones and raise an Exception if not:</w:t>
      </w:r>
    </w:p>
    <w:tbl>
      <w:tblPr>
        <w:tblStyle w:val="TableGrid"/>
        <w:tblW w:w="0" w:type="auto"/>
        <w:tblLook w:val="04A0" w:firstRow="1" w:lastRow="0" w:firstColumn="1" w:lastColumn="0" w:noHBand="0" w:noVBand="1"/>
      </w:tblPr>
      <w:tblGrid>
        <w:gridCol w:w="9629"/>
      </w:tblGrid>
      <w:tr w:rsidR="00531BE1" w14:paraId="69714571" w14:textId="77777777" w:rsidTr="00464710">
        <w:tc>
          <w:tcPr>
            <w:tcW w:w="9629" w:type="dxa"/>
            <w:tcBorders>
              <w:top w:val="nil"/>
              <w:left w:val="nil"/>
              <w:bottom w:val="nil"/>
              <w:right w:val="nil"/>
            </w:tcBorders>
            <w:shd w:val="clear" w:color="auto" w:fill="D9D9D9" w:themeFill="background1" w:themeFillShade="D9"/>
          </w:tcPr>
          <w:p w14:paraId="08414CFD" w14:textId="77777777" w:rsidR="00531BE1" w:rsidRPr="00464710" w:rsidRDefault="00531BE1" w:rsidP="00464710">
            <w:pPr>
              <w:rPr>
                <w:sz w:val="20"/>
                <w:szCs w:val="20"/>
              </w:rPr>
            </w:pPr>
            <w:r w:rsidRPr="00464710">
              <w:rPr>
                <w:sz w:val="20"/>
                <w:szCs w:val="20"/>
              </w:rPr>
              <w:t>for key in possible_params:</w:t>
            </w:r>
            <w:r w:rsidRPr="00464710">
              <w:rPr>
                <w:sz w:val="20"/>
                <w:szCs w:val="20"/>
              </w:rPr>
              <w:br/>
              <w:t xml:space="preserve">    if (key in params) and (params[key] not in possible_params[key]):</w:t>
            </w:r>
          </w:p>
          <w:p w14:paraId="5B6915AC" w14:textId="7CF311A8" w:rsidR="00531BE1" w:rsidRPr="00531BE1" w:rsidRDefault="00531BE1" w:rsidP="00464710">
            <w:pPr>
              <w:rPr>
                <w:sz w:val="20"/>
                <w:szCs w:val="20"/>
                <w:lang w:val="en-US"/>
              </w:rPr>
            </w:pPr>
            <w:r w:rsidRPr="00464710">
              <w:rPr>
                <w:sz w:val="20"/>
                <w:szCs w:val="20"/>
              </w:rPr>
              <w:t xml:space="preserve">        raise ValueError(‘You specified the wrong parameters in the url’)</w:t>
            </w:r>
          </w:p>
        </w:tc>
      </w:tr>
    </w:tbl>
    <w:p w14:paraId="24A5D406" w14:textId="75D3EC0D" w:rsidR="00464710" w:rsidRDefault="00464710" w:rsidP="00531BE1">
      <w:pPr>
        <w:rPr>
          <w:sz w:val="20"/>
          <w:szCs w:val="20"/>
          <w:lang w:val="en-US"/>
        </w:rPr>
      </w:pPr>
      <w:r>
        <w:rPr>
          <w:sz w:val="20"/>
          <w:szCs w:val="20"/>
          <w:lang w:val="en-US"/>
        </w:rPr>
        <w:t>It might be useful not to handle this error in the code, but to display it to user, so he could fix the code instead.</w:t>
      </w:r>
    </w:p>
    <w:p w14:paraId="5E13A269" w14:textId="2E531DEE" w:rsidR="00464710" w:rsidRPr="00531BE1" w:rsidRDefault="00464710" w:rsidP="00531BE1">
      <w:pPr>
        <w:rPr>
          <w:sz w:val="20"/>
          <w:szCs w:val="20"/>
          <w:lang w:val="en-US"/>
        </w:rPr>
      </w:pPr>
      <w:r>
        <w:rPr>
          <w:sz w:val="20"/>
          <w:szCs w:val="20"/>
          <w:lang w:val="en-US"/>
        </w:rPr>
        <w:t>Finally, we can add a few more functions to make our further code shorter and more simplified.</w:t>
      </w:r>
      <w:bookmarkStart w:id="1" w:name="_GoBack"/>
      <w:bookmarkEnd w:id="1"/>
    </w:p>
    <w:sectPr w:rsidR="00464710" w:rsidRPr="00531BE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B94"/>
    <w:rsid w:val="00076AED"/>
    <w:rsid w:val="000A4DAD"/>
    <w:rsid w:val="001C5B94"/>
    <w:rsid w:val="00464710"/>
    <w:rsid w:val="004C056A"/>
    <w:rsid w:val="00531BE1"/>
    <w:rsid w:val="006F048F"/>
    <w:rsid w:val="00805487"/>
    <w:rsid w:val="008378A8"/>
    <w:rsid w:val="0087746B"/>
    <w:rsid w:val="008E61A6"/>
    <w:rsid w:val="009C6BAA"/>
    <w:rsid w:val="00C53A97"/>
    <w:rsid w:val="00F67D47"/>
    <w:rsid w:val="00FD6B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6AED"/>
  <w15:chartTrackingRefBased/>
  <w15:docId w15:val="{B28268FA-B6D6-4B44-AD4D-7FC28D2D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378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8A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D6BA3"/>
    <w:rPr>
      <w:color w:val="0563C1" w:themeColor="hyperlink"/>
      <w:u w:val="single"/>
    </w:rPr>
  </w:style>
  <w:style w:type="paragraph" w:styleId="HTMLPreformatted">
    <w:name w:val="HTML Preformatted"/>
    <w:basedOn w:val="Normal"/>
    <w:link w:val="HTMLPreformattedChar"/>
    <w:uiPriority w:val="99"/>
    <w:unhideWhenUsed/>
    <w:rsid w:val="00076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rsid w:val="00076AED"/>
    <w:rPr>
      <w:rFonts w:ascii="Courier New" w:eastAsia="Times New Roman" w:hAnsi="Courier New" w:cs="Courier New"/>
      <w:sz w:val="20"/>
      <w:szCs w:val="20"/>
      <w:lang w:eastAsia="uk-UA"/>
    </w:rPr>
  </w:style>
  <w:style w:type="character" w:styleId="UnresolvedMention">
    <w:name w:val="Unresolved Mention"/>
    <w:basedOn w:val="DefaultParagraphFont"/>
    <w:uiPriority w:val="99"/>
    <w:semiHidden/>
    <w:unhideWhenUsed/>
    <w:rsid w:val="00076AED"/>
    <w:rPr>
      <w:color w:val="808080"/>
      <w:shd w:val="clear" w:color="auto" w:fill="E6E6E6"/>
    </w:rPr>
  </w:style>
  <w:style w:type="table" w:styleId="TableGrid">
    <w:name w:val="Table Grid"/>
    <w:basedOn w:val="TableNormal"/>
    <w:uiPriority w:val="39"/>
    <w:rsid w:val="006F0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7090">
      <w:bodyDiv w:val="1"/>
      <w:marLeft w:val="0"/>
      <w:marRight w:val="0"/>
      <w:marTop w:val="0"/>
      <w:marBottom w:val="0"/>
      <w:divBdr>
        <w:top w:val="none" w:sz="0" w:space="0" w:color="auto"/>
        <w:left w:val="none" w:sz="0" w:space="0" w:color="auto"/>
        <w:bottom w:val="none" w:sz="0" w:space="0" w:color="auto"/>
        <w:right w:val="none" w:sz="0" w:space="0" w:color="auto"/>
      </w:divBdr>
    </w:div>
    <w:div w:id="182209367">
      <w:bodyDiv w:val="1"/>
      <w:marLeft w:val="0"/>
      <w:marRight w:val="0"/>
      <w:marTop w:val="0"/>
      <w:marBottom w:val="0"/>
      <w:divBdr>
        <w:top w:val="none" w:sz="0" w:space="0" w:color="auto"/>
        <w:left w:val="none" w:sz="0" w:space="0" w:color="auto"/>
        <w:bottom w:val="none" w:sz="0" w:space="0" w:color="auto"/>
        <w:right w:val="none" w:sz="0" w:space="0" w:color="auto"/>
      </w:divBdr>
    </w:div>
    <w:div w:id="1184127877">
      <w:bodyDiv w:val="1"/>
      <w:marLeft w:val="0"/>
      <w:marRight w:val="0"/>
      <w:marTop w:val="0"/>
      <w:marBottom w:val="0"/>
      <w:divBdr>
        <w:top w:val="none" w:sz="0" w:space="0" w:color="auto"/>
        <w:left w:val="none" w:sz="0" w:space="0" w:color="auto"/>
        <w:bottom w:val="none" w:sz="0" w:space="0" w:color="auto"/>
        <w:right w:val="none" w:sz="0" w:space="0" w:color="auto"/>
      </w:divBdr>
    </w:div>
    <w:div w:id="1362710401">
      <w:bodyDiv w:val="1"/>
      <w:marLeft w:val="0"/>
      <w:marRight w:val="0"/>
      <w:marTop w:val="0"/>
      <w:marBottom w:val="0"/>
      <w:divBdr>
        <w:top w:val="none" w:sz="0" w:space="0" w:color="auto"/>
        <w:left w:val="none" w:sz="0" w:space="0" w:color="auto"/>
        <w:bottom w:val="none" w:sz="0" w:space="0" w:color="auto"/>
        <w:right w:val="none" w:sz="0" w:space="0" w:color="auto"/>
      </w:divBdr>
    </w:div>
    <w:div w:id="1394349455">
      <w:bodyDiv w:val="1"/>
      <w:marLeft w:val="0"/>
      <w:marRight w:val="0"/>
      <w:marTop w:val="0"/>
      <w:marBottom w:val="0"/>
      <w:divBdr>
        <w:top w:val="none" w:sz="0" w:space="0" w:color="auto"/>
        <w:left w:val="none" w:sz="0" w:space="0" w:color="auto"/>
        <w:bottom w:val="none" w:sz="0" w:space="0" w:color="auto"/>
        <w:right w:val="none" w:sz="0" w:space="0" w:color="auto"/>
      </w:divBdr>
    </w:div>
    <w:div w:id="1635794756">
      <w:bodyDiv w:val="1"/>
      <w:marLeft w:val="0"/>
      <w:marRight w:val="0"/>
      <w:marTop w:val="0"/>
      <w:marBottom w:val="0"/>
      <w:divBdr>
        <w:top w:val="none" w:sz="0" w:space="0" w:color="auto"/>
        <w:left w:val="none" w:sz="0" w:space="0" w:color="auto"/>
        <w:bottom w:val="none" w:sz="0" w:space="0" w:color="auto"/>
        <w:right w:val="none" w:sz="0" w:space="0" w:color="auto"/>
      </w:divBdr>
    </w:div>
    <w:div w:id="194164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ta.wikimedia.org/wiki/User-Agent_policy" TargetMode="External"/><Relationship Id="rId5" Type="http://schemas.openxmlformats.org/officeDocument/2006/relationships/hyperlink" Target="https://www.mediawiki.org/wiki/Manual:Pywikibot" TargetMode="External"/><Relationship Id="rId4" Type="http://schemas.openxmlformats.org/officeDocument/2006/relationships/hyperlink" Target="https://github.com/goldsmith/Wikip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3184</Words>
  <Characters>1815</Characters>
  <Application>Microsoft Office Word</Application>
  <DocSecurity>0</DocSecurity>
  <Lines>15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 Dmytruk</dc:creator>
  <cp:keywords/>
  <dc:description/>
  <cp:lastModifiedBy>Andriy Dmytruk</cp:lastModifiedBy>
  <cp:revision>3</cp:revision>
  <dcterms:created xsi:type="dcterms:W3CDTF">2018-02-24T16:42:00Z</dcterms:created>
  <dcterms:modified xsi:type="dcterms:W3CDTF">2018-02-24T20:56:00Z</dcterms:modified>
</cp:coreProperties>
</file>