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B83" w:rsidRPr="00717B83" w:rsidRDefault="00717B83" w:rsidP="00717B83">
      <w:pPr>
        <w:rPr>
          <w:sz w:val="20"/>
          <w:szCs w:val="20"/>
        </w:rPr>
      </w:pPr>
      <w:r w:rsidRPr="00717B83">
        <w:rPr>
          <w:sz w:val="20"/>
          <w:szCs w:val="20"/>
        </w:rPr>
        <w:t>Тиждень 10: 30.04 – 06.05</w:t>
      </w:r>
    </w:p>
    <w:p w:rsidR="00717B83" w:rsidRPr="00717B83" w:rsidRDefault="00717B83" w:rsidP="00717B83">
      <w:pPr>
        <w:rPr>
          <w:sz w:val="20"/>
          <w:szCs w:val="20"/>
        </w:rPr>
      </w:pPr>
      <w:r w:rsidRPr="00717B83">
        <w:rPr>
          <w:sz w:val="20"/>
          <w:szCs w:val="20"/>
        </w:rPr>
        <w:t>Зроблено:</w:t>
      </w:r>
    </w:p>
    <w:p w:rsidR="00717B83" w:rsidRDefault="00717B83" w:rsidP="00717B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Створено плоску карту світу за допомогою </w:t>
      </w:r>
      <w:proofErr w:type="spellStart"/>
      <w:r>
        <w:rPr>
          <w:sz w:val="20"/>
          <w:szCs w:val="20"/>
        </w:rPr>
        <w:t>фреймворка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d3.js </w:t>
      </w:r>
      <w:r>
        <w:rPr>
          <w:sz w:val="20"/>
          <w:szCs w:val="20"/>
        </w:rPr>
        <w:t>для подальшого виводу інформації на неї</w:t>
      </w:r>
    </w:p>
    <w:p w:rsidR="00717B83" w:rsidRDefault="00717B83" w:rsidP="00717B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Написано код для виводу міток Вікіпедії на створену карту.</w:t>
      </w:r>
    </w:p>
    <w:p w:rsidR="00717B83" w:rsidRDefault="00717B83" w:rsidP="00717B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Написано код для виводу інформації за допомогою </w:t>
      </w:r>
      <w:r>
        <w:rPr>
          <w:sz w:val="20"/>
          <w:szCs w:val="20"/>
          <w:lang w:val="en-US"/>
        </w:rPr>
        <w:t xml:space="preserve">canvas </w:t>
      </w:r>
      <w:r>
        <w:rPr>
          <w:sz w:val="20"/>
          <w:szCs w:val="20"/>
        </w:rPr>
        <w:t>– в растровому форматі, щоб пришвидшити і оптимізувати роботу програми.</w:t>
      </w:r>
    </w:p>
    <w:p w:rsidR="00717B83" w:rsidRDefault="00717B83" w:rsidP="00717B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Оптимізовано накладання </w:t>
      </w:r>
      <w:r>
        <w:rPr>
          <w:sz w:val="20"/>
          <w:szCs w:val="20"/>
          <w:lang w:val="en-US"/>
        </w:rPr>
        <w:t xml:space="preserve">canvas </w:t>
      </w:r>
      <w:r>
        <w:rPr>
          <w:sz w:val="20"/>
          <w:szCs w:val="20"/>
        </w:rPr>
        <w:t>елементу на карту.</w:t>
      </w:r>
    </w:p>
    <w:p w:rsidR="00717B83" w:rsidRPr="00717B83" w:rsidRDefault="00717B83" w:rsidP="00717B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Створено можливість приближати і віддаляти, переміщатись по карті. Реалізовано код для зміни </w:t>
      </w:r>
      <w:r>
        <w:rPr>
          <w:sz w:val="20"/>
          <w:szCs w:val="20"/>
          <w:lang w:val="en-US"/>
        </w:rPr>
        <w:t xml:space="preserve">d3.js </w:t>
      </w:r>
      <w:r>
        <w:rPr>
          <w:sz w:val="20"/>
          <w:szCs w:val="20"/>
        </w:rPr>
        <w:t xml:space="preserve">карти і поверхневого шару карти водночас. Перетворено шар міток на такий, який пропускає всі </w:t>
      </w:r>
      <w:r>
        <w:rPr>
          <w:sz w:val="20"/>
          <w:szCs w:val="20"/>
          <w:lang w:val="en-US"/>
        </w:rPr>
        <w:t xml:space="preserve">events </w:t>
      </w:r>
      <w:r>
        <w:rPr>
          <w:sz w:val="20"/>
          <w:szCs w:val="20"/>
        </w:rPr>
        <w:t xml:space="preserve">(натискання і переміщення мишки через себе), отримання інформації про події від </w:t>
      </w:r>
      <w:r>
        <w:rPr>
          <w:sz w:val="20"/>
          <w:szCs w:val="20"/>
          <w:lang w:val="en-US"/>
        </w:rPr>
        <w:t>d3.</w:t>
      </w:r>
    </w:p>
    <w:p w:rsidR="00717B83" w:rsidRPr="00717B83" w:rsidRDefault="00717B83" w:rsidP="00717B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Зібрано інформацію про спільні для української і російської </w:t>
      </w:r>
      <w:proofErr w:type="spellStart"/>
      <w:r>
        <w:rPr>
          <w:sz w:val="20"/>
          <w:szCs w:val="20"/>
        </w:rPr>
        <w:t>Вікіпедій</w:t>
      </w:r>
      <w:proofErr w:type="spellEnd"/>
      <w:r>
        <w:rPr>
          <w:sz w:val="20"/>
          <w:szCs w:val="20"/>
        </w:rPr>
        <w:t xml:space="preserve"> сторінки</w:t>
      </w:r>
    </w:p>
    <w:p w:rsidR="00717B83" w:rsidRPr="00717B83" w:rsidRDefault="00717B83" w:rsidP="00717B83">
      <w:pPr>
        <w:rPr>
          <w:sz w:val="20"/>
          <w:szCs w:val="20"/>
        </w:rPr>
      </w:pPr>
      <w:r w:rsidRPr="00717B83">
        <w:rPr>
          <w:sz w:val="20"/>
          <w:szCs w:val="20"/>
        </w:rPr>
        <w:t>Питання і можливі напрямки подальших дій:</w:t>
      </w:r>
    </w:p>
    <w:p w:rsidR="00717B83" w:rsidRPr="00717B83" w:rsidRDefault="00717B83" w:rsidP="00717B83">
      <w:pPr>
        <w:pStyle w:val="ListParagraph"/>
        <w:numPr>
          <w:ilvl w:val="0"/>
          <w:numId w:val="3"/>
        </w:numPr>
        <w:rPr>
          <w:sz w:val="20"/>
        </w:rPr>
      </w:pPr>
      <w:r w:rsidRPr="00717B83">
        <w:rPr>
          <w:sz w:val="20"/>
        </w:rPr>
        <w:t>Збільшити функціонал карти</w:t>
      </w:r>
    </w:p>
    <w:p w:rsidR="00717B83" w:rsidRPr="00717B83" w:rsidRDefault="00717B83" w:rsidP="00717B83">
      <w:pPr>
        <w:pStyle w:val="ListParagraph"/>
        <w:numPr>
          <w:ilvl w:val="0"/>
          <w:numId w:val="3"/>
        </w:numPr>
        <w:rPr>
          <w:sz w:val="20"/>
        </w:rPr>
      </w:pPr>
      <w:r w:rsidRPr="00717B83">
        <w:rPr>
          <w:sz w:val="20"/>
        </w:rPr>
        <w:t>Продовжити збір додаткової інформації</w:t>
      </w:r>
    </w:p>
    <w:p w:rsidR="00717B83" w:rsidRPr="00717B83" w:rsidRDefault="00717B83" w:rsidP="00717B83">
      <w:pPr>
        <w:pStyle w:val="ListParagraph"/>
        <w:numPr>
          <w:ilvl w:val="0"/>
          <w:numId w:val="3"/>
        </w:numPr>
        <w:rPr>
          <w:sz w:val="20"/>
        </w:rPr>
      </w:pPr>
      <w:r w:rsidRPr="00717B83">
        <w:rPr>
          <w:sz w:val="20"/>
        </w:rPr>
        <w:t>Визначити результати роботи</w:t>
      </w:r>
      <w:bookmarkStart w:id="0" w:name="_GoBack"/>
      <w:bookmarkEnd w:id="0"/>
    </w:p>
    <w:p w:rsidR="00717B83" w:rsidRPr="00717B83" w:rsidRDefault="00717B83"/>
    <w:sectPr w:rsidR="00717B83" w:rsidRPr="00717B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1317"/>
    <w:multiLevelType w:val="hybridMultilevel"/>
    <w:tmpl w:val="257438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A2987"/>
    <w:multiLevelType w:val="hybridMultilevel"/>
    <w:tmpl w:val="A04E50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05793"/>
    <w:multiLevelType w:val="hybridMultilevel"/>
    <w:tmpl w:val="B5C6E7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1NDS3NDM3MjY3NTBR0lEKTi0uzszPAykwrAUAU+tbEiwAAAA="/>
  </w:docVars>
  <w:rsids>
    <w:rsidRoot w:val="00717B83"/>
    <w:rsid w:val="007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3E45"/>
  <w15:chartTrackingRefBased/>
  <w15:docId w15:val="{D6284087-1BA7-44FA-A2E3-C13E782C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B8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</cp:revision>
  <dcterms:created xsi:type="dcterms:W3CDTF">2018-05-12T09:43:00Z</dcterms:created>
  <dcterms:modified xsi:type="dcterms:W3CDTF">2018-05-12T09:49:00Z</dcterms:modified>
</cp:coreProperties>
</file>