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4.jpeg" ContentType="image/jpeg"/>
  <Override PartName="/word/media/image3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keepNext w:val="true"/>
        <w:spacing w:lineRule="auto" w:line="240" w:before="0" w:after="0"/>
        <w:jc w:val="center"/>
        <w:rPr>
          <w:b/>
          <w:b/>
          <w:sz w:val="22"/>
        </w:rPr>
      </w:pPr>
      <w:r>
        <w:rPr>
          <w:b/>
          <w:sz w:val="22"/>
        </w:rPr>
        <w:t>HOMEWORK 2 ch4/5 Reading [ 10pt max]</w:t>
      </w:r>
    </w:p>
    <w:p>
      <w:pPr>
        <w:pStyle w:val="Normal"/>
        <w:keepNext w:val="true"/>
        <w:spacing w:lineRule="auto" w:line="240" w:before="0" w:after="0"/>
        <w:rPr>
          <w:bCs/>
          <w:sz w:val="22"/>
        </w:rPr>
      </w:pPr>
      <w:r>
        <w:rPr>
          <w:b/>
          <w:sz w:val="22"/>
        </w:rPr>
        <w:t>[ 5pt]</w:t>
      </w:r>
      <w:r>
        <w:rPr>
          <w:bCs/>
          <w:sz w:val="22"/>
        </w:rPr>
        <w:t xml:space="preserve"> </w:t>
      </w:r>
      <w:r>
        <w:rPr>
          <w:b/>
          <w:sz w:val="22"/>
        </w:rPr>
        <w:t>Read chapter 4</w:t>
      </w:r>
      <w:r>
        <w:rPr>
          <w:bCs/>
          <w:sz w:val="22"/>
        </w:rPr>
        <w:t xml:space="preserve"> and summarize it in 1 paragraph. Your summary must explain how CMOS transistors circuits can be used to implement binary information and digital logic. Explain the relationship between flip-flops, registers and memory. </w:t>
      </w:r>
    </w:p>
    <w:p>
      <w:pPr>
        <w:pStyle w:val="Normal"/>
        <w:keepNext w:val="true"/>
        <w:spacing w:lineRule="auto" w:line="240" w:before="0" w:after="0"/>
        <w:rPr>
          <w:bCs/>
          <w:sz w:val="22"/>
        </w:rPr>
      </w:pPr>
      <w:r>
        <w:rPr>
          <w:b/>
          <w:sz w:val="22"/>
        </w:rPr>
        <w:t xml:space="preserve"> </w:t>
      </w:r>
      <w:r>
        <w:rPr>
          <w:b/>
          <w:sz w:val="22"/>
        </w:rPr>
        <w:t>[ 5pt]</w:t>
      </w:r>
      <w:r>
        <w:rPr>
          <w:bCs/>
          <w:sz w:val="22"/>
        </w:rPr>
        <w:t xml:space="preserve"> </w:t>
      </w:r>
      <w:r>
        <w:rPr>
          <w:b/>
          <w:sz w:val="22"/>
        </w:rPr>
        <w:t>Read chapter 5</w:t>
      </w:r>
      <w:r>
        <w:rPr>
          <w:bCs/>
          <w:sz w:val="22"/>
        </w:rPr>
        <w:t xml:space="preserve"> and summarize it in 1 paragraph. Your summary must explain at minimum why we use C for embedded system. What are the main datatypes in C? Why and how are flowcharts used in this chapter? </w:t>
      </w:r>
    </w:p>
    <w:p>
      <w:pPr>
        <w:pStyle w:val="Normal"/>
        <w:keepNext w:val="true"/>
        <w:spacing w:lineRule="auto" w:line="240" w:before="0" w:after="0"/>
        <w:jc w:val="center"/>
        <w:rPr>
          <w:b/>
          <w:b/>
          <w:sz w:val="22"/>
        </w:rPr>
      </w:pPr>
      <w:r>
        <w:rPr>
          <w:b/>
          <w:sz w:val="22"/>
        </w:rPr>
        <w:t>HOMEWORK 2 ch4/5 SOLUTIONS</w:t>
      </w:r>
    </w:p>
    <w:p>
      <w:pPr>
        <w:pStyle w:val="Normal"/>
        <w:keepNext w:val="true"/>
        <w:spacing w:lineRule="auto" w:line="240" w:before="0" w:after="0"/>
        <w:jc w:val="center"/>
        <w:rPr>
          <w:b/>
          <w:b/>
          <w:sz w:val="22"/>
        </w:rPr>
      </w:pPr>
      <w:r>
        <w:rPr>
          <w:b/>
          <w:sz w:val="22"/>
        </w:rPr>
        <w:t>INSTRUCTIONS: Show all your work. Hand in a hardcopy. Blackboard solutions will not be accepted.</w:t>
      </w:r>
    </w:p>
    <w:p>
      <w:pPr>
        <w:pStyle w:val="Normal"/>
        <w:keepNext w:val="true"/>
        <w:spacing w:lineRule="auto" w:line="240" w:before="0" w:after="0"/>
        <w:jc w:val="center"/>
        <w:rPr>
          <w:b/>
          <w:b/>
          <w:sz w:val="22"/>
        </w:rPr>
      </w:pPr>
      <w:r>
        <w:rPr>
          <w:b/>
          <w:sz w:val="22"/>
        </w:rPr>
        <w:t xml:space="preserve"> </w:t>
      </w:r>
      <w:r>
        <w:rPr>
          <w:b/>
          <w:sz w:val="22"/>
        </w:rPr>
        <w:t>[1 pt each, u.n.o, Max:10pts]</w:t>
      </w:r>
    </w:p>
    <w:p>
      <w:pPr>
        <w:pStyle w:val="Normal"/>
        <w:keepNext w:val="true"/>
        <w:spacing w:lineRule="auto" w:line="240" w:before="0" w:after="0"/>
        <w:jc w:val="center"/>
        <w:rPr>
          <w:b/>
          <w:b/>
          <w:sz w:val="22"/>
        </w:rPr>
      </w:pPr>
      <w:r>
        <w:rPr>
          <w:b/>
          <w:sz w:val="22"/>
        </w:rPr>
      </w:r>
    </w:p>
    <w:p>
      <w:pPr>
        <w:pStyle w:val="Normal"/>
        <w:keepNext w:val="true"/>
        <w:spacing w:lineRule="auto" w:line="240" w:before="0" w:after="0"/>
        <w:jc w:val="center"/>
        <w:rPr>
          <w:b/>
          <w:b/>
          <w:sz w:val="22"/>
        </w:rPr>
      </w:pPr>
      <w:r>
        <w:rPr>
          <w:b/>
          <w:sz w:val="22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sz w:val="24"/>
        </w:rPr>
      </w:pPr>
      <w:r>
        <w:rPr>
          <w:sz w:val="24"/>
        </w:rPr>
        <w:t xml:space="preserve">Assume there are two 32-bit variables in RAM memory called In and Out. Write C code that sets </w:t>
      </w:r>
      <w:r>
        <w:rPr>
          <w:rFonts w:ascii="Courier New" w:hAnsi="Courier New"/>
          <w:b/>
          <w:sz w:val="24"/>
        </w:rPr>
        <w:t>Out</w:t>
      </w:r>
      <w:r>
        <w:rPr>
          <w:sz w:val="24"/>
        </w:rPr>
        <w:t xml:space="preserve"> equal to </w:t>
      </w:r>
      <w:r>
        <w:rPr>
          <w:rFonts w:ascii="Courier New" w:hAnsi="Courier New"/>
          <w:b/>
          <w:sz w:val="24"/>
        </w:rPr>
        <w:t>In</w:t>
      </w:r>
      <w:r>
        <w:rPr>
          <w:sz w:val="24"/>
        </w:rPr>
        <w:t xml:space="preserve"> plus 2. </w:t>
      </w:r>
    </w:p>
    <w:p>
      <w:pPr>
        <w:pStyle w:val="ListParagraph"/>
        <w:spacing w:before="0" w:after="0"/>
        <w:contextualSpacing/>
        <w:rPr>
          <w:sz w:val="24"/>
        </w:rPr>
      </w:pPr>
      <w:r>
        <w:rPr>
          <w:sz w:val="24"/>
        </w:rPr>
        <w:t>int out =0;</w:t>
      </w:r>
    </w:p>
    <w:p>
      <w:pPr>
        <w:pStyle w:val="ListParagraph"/>
        <w:spacing w:before="0" w:after="0"/>
        <w:contextualSpacing/>
        <w:rPr>
          <w:sz w:val="24"/>
        </w:rPr>
      </w:pPr>
      <w:r>
        <w:rPr>
          <w:sz w:val="24"/>
        </w:rPr>
        <w:t>int in = 1; /* initialize the variables and assigned them arbitrary values */</w:t>
        <w:br/>
        <w:t>out = in +2; /* requested function */</w:t>
      </w:r>
    </w:p>
    <w:p>
      <w:pPr>
        <w:pStyle w:val="ListParagraph"/>
        <w:spacing w:before="0" w:after="0"/>
        <w:contextualSpacing/>
        <w:rPr>
          <w:sz w:val="24"/>
        </w:rPr>
      </w:pPr>
      <w:r>
        <w:rPr/>
      </w:r>
    </w:p>
    <w:p>
      <w:pPr>
        <w:pStyle w:val="ListParagraph"/>
        <w:spacing w:before="0" w:after="0"/>
        <w:contextualSpacing/>
        <w:rPr>
          <w:sz w:val="24"/>
        </w:rPr>
      </w:pPr>
      <w:r>
        <w:rPr/>
      </w:r>
    </w:p>
    <w:p>
      <w:pPr>
        <w:pStyle w:val="ListParagraph"/>
        <w:spacing w:before="0" w:after="0"/>
        <w:contextualSpacing/>
        <w:rPr>
          <w:sz w:val="24"/>
        </w:rPr>
      </w:pPr>
      <w:r>
        <w:rPr>
          <w:sz w:val="24"/>
        </w:rPr>
      </w:r>
    </w:p>
    <w:p>
      <w:pPr>
        <w:pStyle w:val="ListParagraph"/>
        <w:spacing w:before="0" w:after="0"/>
        <w:contextualSpacing/>
        <w:rPr>
          <w:sz w:val="24"/>
        </w:rPr>
      </w:pPr>
      <w:r>
        <w:rPr>
          <w:sz w:val="24"/>
        </w:rPr>
      </w:r>
      <w:bookmarkStart w:id="0" w:name="_GoBack"/>
      <w:bookmarkStart w:id="1" w:name="_GoBack"/>
      <w:bookmarkEnd w:id="1"/>
    </w:p>
    <w:p>
      <w:pPr>
        <w:pStyle w:val="ListParagraph"/>
        <w:spacing w:before="0" w:after="0"/>
        <w:contextualSpacing/>
        <w:rPr>
          <w:sz w:val="24"/>
        </w:rPr>
      </w:pPr>
      <w:r>
        <w:rPr>
          <w:sz w:val="24"/>
        </w:rPr>
      </w:r>
    </w:p>
    <w:p>
      <w:pPr>
        <w:pStyle w:val="ListParagraph"/>
        <w:spacing w:before="0" w:after="0"/>
        <w:contextualSpacing/>
        <w:rPr>
          <w:sz w:val="24"/>
        </w:rPr>
      </w:pPr>
      <w:r>
        <w:rPr>
          <w:sz w:val="24"/>
        </w:rPr>
      </w:r>
    </w:p>
    <w:p>
      <w:pPr>
        <w:pStyle w:val="ListParagraph"/>
        <w:spacing w:before="0" w:after="0"/>
        <w:contextualSpacing/>
        <w:rPr>
          <w:sz w:val="24"/>
        </w:rPr>
      </w:pPr>
      <w:r>
        <w:rPr>
          <w:sz w:val="24"/>
        </w:rPr>
      </w:r>
    </w:p>
    <w:p>
      <w:pPr>
        <w:pStyle w:val="ListParagraph"/>
        <w:spacing w:before="0" w:after="0"/>
        <w:contextualSpacing/>
        <w:rPr>
          <w:sz w:val="24"/>
        </w:rPr>
      </w:pPr>
      <w:r>
        <w:rPr>
          <w:sz w:val="24"/>
        </w:rPr>
      </w:r>
    </w:p>
    <w:p>
      <w:pPr>
        <w:pStyle w:val="ListParagraph"/>
        <w:spacing w:before="0" w:after="0"/>
        <w:contextualSpacing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Courier New" w:hAnsi="Courier New"/>
          <w:b/>
          <w:b/>
          <w:sz w:val="24"/>
          <w:szCs w:val="24"/>
        </w:rPr>
      </w:pPr>
      <w:r>
        <w:rPr>
          <w:sz w:val="24"/>
        </w:rPr>
        <w:t xml:space="preserve">Assume B1 is a 32-bit unsigned global variable. We wish to write code that decrements B1 with the exception that it will not decrement if B1 is already 0. Draw a flowchart of the process. Write the code in C. </w:t>
      </w:r>
    </w:p>
    <w:p>
      <w:pPr>
        <w:pStyle w:val="ListParagraph"/>
        <w:spacing w:before="0" w:after="0"/>
        <w:contextualSpacing/>
        <w:rPr>
          <w:rFonts w:ascii="Courier New" w:hAnsi="Courier New"/>
          <w:b/>
          <w:b/>
          <w:sz w:val="24"/>
          <w:szCs w:val="24"/>
        </w:rPr>
      </w:pPr>
      <w:r>
        <w:rPr/>
      </w:r>
    </w:p>
    <w:p>
      <w:pPr>
        <w:pStyle w:val="ListParagraph"/>
        <w:spacing w:before="0" w:after="0"/>
        <w:contextualSpacing/>
        <w:rPr>
          <w:rFonts w:ascii="Courier New" w:hAnsi="Courier New"/>
          <w:b/>
          <w:b/>
          <w:sz w:val="24"/>
          <w:szCs w:val="24"/>
        </w:rPr>
      </w:pPr>
      <w:r>
        <w:rPr/>
      </w:r>
    </w:p>
    <w:p>
      <w:pPr>
        <w:pStyle w:val="ListParagraph"/>
        <w:spacing w:before="0" w:after="0"/>
        <w:contextualSpacing/>
        <w:rPr>
          <w:rFonts w:ascii="Courier New" w:hAnsi="Courier New"/>
          <w:b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>Get number → if zero break → subtract 1 and replace new number.</w:t>
        <w:br/>
        <w:br/>
        <w:t>B1 = 5; /* assign arbitrary B1 value */</w:t>
      </w:r>
    </w:p>
    <w:p>
      <w:pPr>
        <w:pStyle w:val="ListParagraph"/>
        <w:spacing w:before="0" w:after="0"/>
        <w:contextualSpacing/>
        <w:rPr>
          <w:rFonts w:ascii="Courier New" w:hAnsi="Courier New"/>
          <w:b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  <w:t xml:space="preserve">While (B1 &gt;=1) { /* start while loop…. While B1 is greater than or equal to 1 </w:t>
      </w:r>
      <w:r>
        <w:rPr>
          <w:rFonts w:ascii="Courier New" w:hAnsi="Courier New"/>
          <w:b/>
          <w:bCs/>
          <w:sz w:val="24"/>
          <w:szCs w:val="24"/>
        </w:rPr>
        <w:t>/</w:t>
        <w:br/>
        <w:t>B1--; /</w:t>
      </w:r>
      <w:r>
        <w:rPr>
          <w:rFonts w:ascii="Courier New" w:hAnsi="Courier New"/>
          <w:b/>
          <w:bCs w:val="false"/>
          <w:sz w:val="24"/>
          <w:szCs w:val="24"/>
        </w:rPr>
        <w:t>* Decrement… B1 = B1 -1 */</w:t>
      </w:r>
    </w:p>
    <w:p>
      <w:pPr>
        <w:pStyle w:val="ListParagraph"/>
        <w:spacing w:before="0" w:after="0"/>
        <w:contextualSpacing/>
        <w:rPr>
          <w:rFonts w:ascii="Courier New" w:hAnsi="Courier New"/>
          <w:b/>
          <w:b/>
          <w:sz w:val="24"/>
          <w:szCs w:val="24"/>
        </w:rPr>
      </w:pPr>
      <w:r>
        <w:rPr>
          <w:rFonts w:ascii="Courier New" w:hAnsi="Courier New"/>
          <w:b/>
          <w:bCs w:val="false"/>
          <w:sz w:val="24"/>
          <w:szCs w:val="24"/>
        </w:rPr>
        <w:t>}</w:t>
      </w:r>
    </w:p>
    <w:p>
      <w:pPr>
        <w:pStyle w:val="Normal"/>
        <w:spacing w:before="0" w:after="0"/>
        <w:rPr>
          <w:rFonts w:ascii="Courier New" w:hAnsi="Courier New"/>
          <w:b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</w:r>
    </w:p>
    <w:p>
      <w:pPr>
        <w:pStyle w:val="Normal"/>
        <w:spacing w:before="0" w:after="0"/>
        <w:rPr>
          <w:rFonts w:ascii="Courier New" w:hAnsi="Courier New"/>
          <w:b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</w:r>
    </w:p>
    <w:p>
      <w:pPr>
        <w:pStyle w:val="Normal"/>
        <w:spacing w:before="0" w:after="0"/>
        <w:rPr>
          <w:rFonts w:ascii="Courier New" w:hAnsi="Courier New"/>
          <w:b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</w:r>
    </w:p>
    <w:p>
      <w:pPr>
        <w:pStyle w:val="Normal"/>
        <w:spacing w:before="0" w:after="0"/>
        <w:rPr>
          <w:rFonts w:ascii="Courier New" w:hAnsi="Courier New"/>
          <w:b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</w:r>
    </w:p>
    <w:p>
      <w:pPr>
        <w:pStyle w:val="Normal"/>
        <w:spacing w:before="0" w:after="0"/>
        <w:rPr>
          <w:rFonts w:ascii="Courier New" w:hAnsi="Courier New"/>
          <w:b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</w:r>
    </w:p>
    <w:p>
      <w:pPr>
        <w:pStyle w:val="Normal"/>
        <w:spacing w:before="0" w:after="0"/>
        <w:rPr>
          <w:rFonts w:ascii="Courier New" w:hAnsi="Courier New"/>
          <w:b/>
          <w:b/>
          <w:sz w:val="24"/>
          <w:szCs w:val="24"/>
        </w:rPr>
      </w:pPr>
      <w:r>
        <w:rPr>
          <w:rFonts w:ascii="Courier New" w:hAnsi="Courier New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sz w:val="24"/>
        </w:rPr>
      </w:pPr>
      <w:r>
        <w:rPr>
          <w:sz w:val="24"/>
        </w:rPr>
        <w:t xml:space="preserve">Assume G1 is a 32-bit unsigned global variable. We wish to write code that increments G1 if G1 is less than 35. Draw a flowchart of the process. Write the code in both C </w:t>
      </w:r>
      <w:r>
        <w:rPr>
          <w:strike/>
          <w:sz w:val="24"/>
        </w:rPr>
        <w:t xml:space="preserve">and assembly. </w:t>
      </w:r>
      <w:r>
        <w:rPr>
          <w:sz w:val="24"/>
        </w:rPr>
        <w:br/>
        <w:br/>
      </w:r>
      <w:r>
        <w:rPr>
          <w:sz w:val="24"/>
        </w:rPr>
        <w:t xml:space="preserve">Get G1 value → check that it is </w:t>
      </w:r>
      <w:r>
        <w:rPr>
          <w:b/>
          <w:bCs/>
          <w:sz w:val="24"/>
          <w:u w:val="single"/>
        </w:rPr>
        <w:t>not</w:t>
      </w:r>
      <w:r>
        <w:rPr>
          <w:sz w:val="24"/>
        </w:rPr>
        <w:t xml:space="preserve"> greater than or equal to 35 → while this condition is met increment. </w:t>
        <w:br/>
        <w:br/>
        <w:t>G1 = 3; /* pick arbitrary starting value */</w:t>
      </w:r>
    </w:p>
    <w:p>
      <w:pPr>
        <w:pStyle w:val="Normal"/>
        <w:spacing w:before="0" w:after="0"/>
        <w:rPr>
          <w:sz w:val="24"/>
        </w:rPr>
      </w:pPr>
      <w:r>
        <w:rPr>
          <w:sz w:val="24"/>
        </w:rPr>
        <w:tab/>
      </w:r>
      <w:r>
        <w:rPr>
          <w:sz w:val="24"/>
        </w:rPr>
        <w:t>while (G1 &lt; 35){</w:t>
      </w:r>
    </w:p>
    <w:p>
      <w:pPr>
        <w:pStyle w:val="Normal"/>
        <w:spacing w:before="0" w:after="0"/>
        <w:rPr>
          <w:sz w:val="24"/>
        </w:rPr>
      </w:pPr>
      <w:r>
        <w:rPr>
          <w:sz w:val="24"/>
        </w:rPr>
        <w:tab/>
      </w:r>
      <w:r>
        <w:rPr>
          <w:sz w:val="24"/>
        </w:rPr>
        <w:t>G1++;</w:t>
      </w:r>
    </w:p>
    <w:p>
      <w:pPr>
        <w:pStyle w:val="Normal"/>
        <w:spacing w:before="0" w:after="0"/>
        <w:rPr>
          <w:sz w:val="24"/>
        </w:rPr>
      </w:pPr>
      <w:r>
        <w:rPr>
          <w:sz w:val="24"/>
        </w:rPr>
        <w:tab/>
        <w:t>}</w:t>
      </w:r>
    </w:p>
    <w:p>
      <w:pPr>
        <w:pStyle w:val="Normal"/>
        <w:spacing w:before="0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sz w:val="24"/>
        </w:rPr>
      </w:pPr>
      <w:r>
        <w:rPr>
          <w:sz w:val="24"/>
        </w:rPr>
        <w:t xml:space="preserve">Develop the pseudocode and the flowchart for a program that finds the sum of 5 numbers. </w:t>
      </w:r>
    </w:p>
    <w:p>
      <w:pPr>
        <w:pStyle w:val="ListParagraph"/>
        <w:spacing w:before="0" w:after="0"/>
        <w:contextualSpacing/>
        <w:rPr>
          <w:sz w:val="24"/>
        </w:rPr>
      </w:pPr>
      <w:r>
        <w:rPr>
          <w:sz w:val="24"/>
        </w:rPr>
        <w:t xml:space="preserve">Get values of the 5 numbers. → add them all together → have the sum of 5 numbers. We can store this or present it to the user. </w:t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sz w:val="24"/>
        </w:rPr>
      </w:pPr>
      <w:r>
        <w:rPr>
          <w:sz w:val="24"/>
        </w:rPr>
        <w:t xml:space="preserve">Comment each line of the C language to explain what the code does. </w:t>
      </w:r>
    </w:p>
    <w:p>
      <w:pPr>
        <w:pStyle w:val="Normal"/>
        <w:pBdr>
          <w:top w:val="single" w:sz="6" w:space="4" w:color="EAEAEC"/>
          <w:left w:val="single" w:sz="6" w:space="31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150"/>
        <w:ind w:left="1080" w:hanging="0"/>
        <w:rPr>
          <w:rFonts w:ascii="Consolas" w:hAnsi="Consolas" w:eastAsia="Times New Roman" w:cs="Courier New"/>
          <w:color w:val="000000"/>
          <w:sz w:val="23"/>
          <w:szCs w:val="23"/>
        </w:rPr>
      </w:pPr>
      <w:r>
        <w:rPr>
          <w:rFonts w:eastAsia="Times New Roman" w:cs="Courier New" w:ascii="Consolas" w:hAnsi="Consolas"/>
          <w:color w:val="808080"/>
          <w:sz w:val="23"/>
          <w:szCs w:val="23"/>
        </w:rPr>
        <w:t>#include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 </w:t>
      </w:r>
      <w:r>
        <w:rPr>
          <w:rFonts w:eastAsia="Times New Roman" w:cs="Courier New" w:ascii="Consolas" w:hAnsi="Consolas"/>
          <w:color w:val="800000"/>
          <w:sz w:val="23"/>
          <w:szCs w:val="23"/>
        </w:rPr>
        <w:t>&lt;stdio.h&gt;</w:t>
      </w:r>
    </w:p>
    <w:p>
      <w:pPr>
        <w:pStyle w:val="Normal"/>
        <w:pBdr>
          <w:top w:val="single" w:sz="6" w:space="4" w:color="EAEAEC"/>
          <w:left w:val="single" w:sz="6" w:space="31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150"/>
        <w:ind w:left="1080" w:hanging="0"/>
        <w:rPr>
          <w:rFonts w:ascii="Consolas" w:hAnsi="Consolas" w:eastAsia="Times New Roman" w:cs="Courier New"/>
          <w:color w:val="000000"/>
          <w:sz w:val="23"/>
          <w:szCs w:val="23"/>
        </w:rPr>
      </w:pPr>
      <w:r>
        <w:rPr>
          <w:rFonts w:eastAsia="Times New Roman" w:cs="Courier New" w:ascii="Consolas" w:hAnsi="Consolas"/>
          <w:color w:val="00008B"/>
          <w:sz w:val="23"/>
          <w:szCs w:val="23"/>
        </w:rPr>
        <w:t>int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 main() 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>// main method</w:t>
      </w:r>
    </w:p>
    <w:p>
      <w:pPr>
        <w:pStyle w:val="Normal"/>
        <w:pBdr>
          <w:top w:val="single" w:sz="6" w:space="4" w:color="EAEAEC"/>
          <w:left w:val="single" w:sz="6" w:space="31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150"/>
        <w:ind w:left="1080" w:hanging="0"/>
        <w:rPr>
          <w:rFonts w:ascii="Consolas" w:hAnsi="Consolas" w:eastAsia="Times New Roman" w:cs="Courier New"/>
          <w:color w:val="000000"/>
          <w:sz w:val="23"/>
          <w:szCs w:val="23"/>
        </w:rPr>
      </w:pPr>
      <w:r>
        <w:rPr>
          <w:rFonts w:eastAsia="Times New Roman" w:cs="Courier New" w:ascii="Consolas" w:hAnsi="Consolas"/>
          <w:color w:val="000000"/>
          <w:sz w:val="23"/>
          <w:szCs w:val="23"/>
        </w:rPr>
        <w:t>{</w:t>
      </w:r>
    </w:p>
    <w:p>
      <w:pPr>
        <w:pStyle w:val="Normal"/>
        <w:pBdr>
          <w:top w:val="single" w:sz="6" w:space="4" w:color="EAEAEC"/>
          <w:left w:val="single" w:sz="6" w:space="31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150"/>
        <w:ind w:left="1080" w:hanging="0"/>
        <w:rPr>
          <w:rFonts w:ascii="Consolas" w:hAnsi="Consolas" w:eastAsia="Times New Roman" w:cs="Courier New"/>
          <w:color w:val="000000"/>
          <w:sz w:val="23"/>
          <w:szCs w:val="23"/>
        </w:rPr>
      </w:pP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    </w:t>
      </w:r>
      <w:r>
        <w:rPr>
          <w:rFonts w:eastAsia="Times New Roman" w:cs="Courier New" w:ascii="Consolas" w:hAnsi="Consolas"/>
          <w:color w:val="00008B"/>
          <w:sz w:val="23"/>
          <w:szCs w:val="23"/>
        </w:rPr>
        <w:t>int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 number; // 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>initialize variable number as n int</w:t>
      </w:r>
    </w:p>
    <w:p>
      <w:pPr>
        <w:pStyle w:val="Normal"/>
        <w:pBdr>
          <w:top w:val="single" w:sz="6" w:space="4" w:color="EAEAEC"/>
          <w:left w:val="single" w:sz="6" w:space="31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150"/>
        <w:ind w:left="1080" w:hanging="0"/>
        <w:rPr>
          <w:rFonts w:ascii="Consolas" w:hAnsi="Consolas" w:eastAsia="Times New Roman" w:cs="Courier New"/>
          <w:color w:val="000000"/>
          <w:sz w:val="23"/>
          <w:szCs w:val="23"/>
        </w:rPr>
      </w:pP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    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>printf(</w:t>
      </w:r>
      <w:r>
        <w:rPr>
          <w:rFonts w:eastAsia="Times New Roman" w:cs="Courier New" w:ascii="Consolas" w:hAnsi="Consolas"/>
          <w:color w:val="800000"/>
          <w:sz w:val="23"/>
          <w:szCs w:val="23"/>
        </w:rPr>
        <w:t>"Enter an integer: "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); // 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>request user input</w:t>
      </w:r>
    </w:p>
    <w:p>
      <w:pPr>
        <w:pStyle w:val="Normal"/>
        <w:pBdr>
          <w:top w:val="single" w:sz="6" w:space="4" w:color="EAEAEC"/>
          <w:left w:val="single" w:sz="6" w:space="31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150"/>
        <w:ind w:left="1080" w:hanging="0"/>
        <w:rPr>
          <w:rFonts w:ascii="Consolas" w:hAnsi="Consolas" w:eastAsia="Times New Roman" w:cs="Courier New"/>
          <w:color w:val="000000"/>
          <w:sz w:val="23"/>
          <w:szCs w:val="23"/>
        </w:rPr>
      </w:pP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    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>scanf(</w:t>
      </w:r>
      <w:r>
        <w:rPr>
          <w:rFonts w:eastAsia="Times New Roman" w:cs="Courier New" w:ascii="Consolas" w:hAnsi="Consolas"/>
          <w:color w:val="800000"/>
          <w:sz w:val="23"/>
          <w:szCs w:val="23"/>
        </w:rPr>
        <w:t>"%d"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, &amp;number); // 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>scan and store user input</w:t>
      </w:r>
    </w:p>
    <w:p>
      <w:pPr>
        <w:pStyle w:val="Normal"/>
        <w:pBdr>
          <w:top w:val="single" w:sz="6" w:space="4" w:color="EAEAEC"/>
          <w:left w:val="single" w:sz="6" w:space="31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150"/>
        <w:ind w:left="1080" w:hanging="0"/>
        <w:rPr>
          <w:rFonts w:ascii="Consolas" w:hAnsi="Consolas" w:eastAsia="Times New Roman" w:cs="Courier New"/>
          <w:color w:val="000000"/>
          <w:sz w:val="23"/>
          <w:szCs w:val="23"/>
        </w:rPr>
      </w:pP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   </w:t>
      </w:r>
    </w:p>
    <w:p>
      <w:pPr>
        <w:pStyle w:val="Normal"/>
        <w:pBdr>
          <w:top w:val="single" w:sz="6" w:space="4" w:color="EAEAEC"/>
          <w:left w:val="single" w:sz="6" w:space="31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150"/>
        <w:ind w:left="1080" w:hanging="0"/>
        <w:rPr>
          <w:rFonts w:ascii="Consolas" w:hAnsi="Consolas" w:eastAsia="Times New Roman" w:cs="Courier New"/>
          <w:color w:val="000000"/>
          <w:sz w:val="23"/>
          <w:szCs w:val="23"/>
        </w:rPr>
      </w:pP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    </w:t>
      </w:r>
      <w:r>
        <w:rPr>
          <w:rFonts w:eastAsia="Times New Roman" w:cs="Courier New" w:ascii="Consolas" w:hAnsi="Consolas"/>
          <w:color w:val="00008B"/>
          <w:sz w:val="23"/>
          <w:szCs w:val="23"/>
        </w:rPr>
        <w:t>if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 (number &lt; </w:t>
      </w:r>
      <w:r>
        <w:rPr>
          <w:rFonts w:eastAsia="Times New Roman" w:cs="Courier New" w:ascii="Consolas" w:hAnsi="Consolas"/>
          <w:color w:val="800000"/>
          <w:sz w:val="23"/>
          <w:szCs w:val="23"/>
        </w:rPr>
        <w:t>0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) // 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>if user input is negative...</w:t>
      </w:r>
    </w:p>
    <w:p>
      <w:pPr>
        <w:pStyle w:val="Normal"/>
        <w:pBdr>
          <w:top w:val="single" w:sz="6" w:space="4" w:color="EAEAEC"/>
          <w:left w:val="single" w:sz="6" w:space="31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150"/>
        <w:ind w:left="1080" w:hanging="0"/>
        <w:rPr>
          <w:rFonts w:ascii="Consolas" w:hAnsi="Consolas" w:eastAsia="Times New Roman" w:cs="Courier New"/>
          <w:color w:val="000000"/>
          <w:sz w:val="23"/>
          <w:szCs w:val="23"/>
        </w:rPr>
      </w:pP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    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>{</w:t>
      </w:r>
    </w:p>
    <w:p>
      <w:pPr>
        <w:pStyle w:val="Normal"/>
        <w:pBdr>
          <w:top w:val="single" w:sz="6" w:space="4" w:color="EAEAEC"/>
          <w:left w:val="single" w:sz="6" w:space="31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150"/>
        <w:ind w:left="1080" w:hanging="0"/>
        <w:rPr>
          <w:rFonts w:ascii="Consolas" w:hAnsi="Consolas" w:eastAsia="Times New Roman" w:cs="Courier New"/>
          <w:color w:val="000000"/>
          <w:sz w:val="23"/>
          <w:szCs w:val="23"/>
        </w:rPr>
      </w:pP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        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>printf(</w:t>
      </w:r>
      <w:r>
        <w:rPr>
          <w:rFonts w:eastAsia="Times New Roman" w:cs="Courier New" w:ascii="Consolas" w:hAnsi="Consolas"/>
          <w:color w:val="800000"/>
          <w:sz w:val="23"/>
          <w:szCs w:val="23"/>
        </w:rPr>
        <w:t>"You entered %d.\n"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, number); /* 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>inform user they entered a negative number */</w:t>
      </w:r>
    </w:p>
    <w:p>
      <w:pPr>
        <w:pStyle w:val="Normal"/>
        <w:pBdr>
          <w:top w:val="single" w:sz="6" w:space="4" w:color="EAEAEC"/>
          <w:left w:val="single" w:sz="6" w:space="31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150"/>
        <w:ind w:left="1080" w:hanging="0"/>
        <w:rPr>
          <w:rFonts w:ascii="Consolas" w:hAnsi="Consolas" w:eastAsia="Times New Roman" w:cs="Courier New"/>
          <w:color w:val="000000"/>
          <w:sz w:val="23"/>
          <w:szCs w:val="23"/>
        </w:rPr>
      </w:pP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    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>}</w:t>
      </w:r>
    </w:p>
    <w:p>
      <w:pPr>
        <w:pStyle w:val="Normal"/>
        <w:pBdr>
          <w:top w:val="single" w:sz="6" w:space="4" w:color="EAEAEC"/>
          <w:left w:val="single" w:sz="6" w:space="31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150"/>
        <w:ind w:left="1080" w:hanging="0"/>
        <w:rPr>
          <w:rFonts w:ascii="Consolas" w:hAnsi="Consolas" w:eastAsia="Times New Roman" w:cs="Courier New"/>
          <w:color w:val="000000"/>
          <w:sz w:val="23"/>
          <w:szCs w:val="23"/>
        </w:rPr>
      </w:pP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    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>printf(</w:t>
      </w:r>
      <w:r>
        <w:rPr>
          <w:rFonts w:eastAsia="Times New Roman" w:cs="Courier New" w:ascii="Consolas" w:hAnsi="Consolas"/>
          <w:color w:val="800000"/>
          <w:sz w:val="23"/>
          <w:szCs w:val="23"/>
        </w:rPr>
        <w:t>"The if statement is easy."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); /* 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>else tell them it was easy */</w:t>
      </w:r>
    </w:p>
    <w:p>
      <w:pPr>
        <w:pStyle w:val="Normal"/>
        <w:pBdr>
          <w:top w:val="single" w:sz="6" w:space="4" w:color="EAEAEC"/>
          <w:left w:val="single" w:sz="6" w:space="31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150"/>
        <w:ind w:left="1080" w:hanging="0"/>
        <w:rPr>
          <w:rFonts w:ascii="Consolas" w:hAnsi="Consolas" w:eastAsia="Times New Roman" w:cs="Courier New"/>
          <w:color w:val="000000"/>
          <w:sz w:val="23"/>
          <w:szCs w:val="23"/>
        </w:rPr>
      </w:pPr>
      <w:r>
        <w:rPr>
          <w:rFonts w:eastAsia="Times New Roman" w:cs="Courier New" w:ascii="Consolas" w:hAnsi="Consolas"/>
          <w:color w:val="000000"/>
          <w:sz w:val="23"/>
          <w:szCs w:val="23"/>
        </w:rPr>
      </w:r>
    </w:p>
    <w:p>
      <w:pPr>
        <w:pStyle w:val="Normal"/>
        <w:pBdr>
          <w:top w:val="single" w:sz="6" w:space="4" w:color="EAEAEC"/>
          <w:left w:val="single" w:sz="6" w:space="31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150"/>
        <w:ind w:left="1080" w:hanging="0"/>
        <w:rPr>
          <w:rFonts w:ascii="Consolas" w:hAnsi="Consolas" w:eastAsia="Times New Roman" w:cs="Courier New"/>
          <w:color w:val="000000"/>
          <w:sz w:val="23"/>
          <w:szCs w:val="23"/>
        </w:rPr>
      </w:pP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    </w:t>
      </w:r>
      <w:r>
        <w:rPr>
          <w:rFonts w:eastAsia="Times New Roman" w:cs="Courier New" w:ascii="Consolas" w:hAnsi="Consolas"/>
          <w:color w:val="00008B"/>
          <w:sz w:val="23"/>
          <w:szCs w:val="23"/>
        </w:rPr>
        <w:t>return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 </w:t>
      </w:r>
      <w:r>
        <w:rPr>
          <w:rFonts w:eastAsia="Times New Roman" w:cs="Courier New" w:ascii="Consolas" w:hAnsi="Consolas"/>
          <w:color w:val="800000"/>
          <w:sz w:val="23"/>
          <w:szCs w:val="23"/>
        </w:rPr>
        <w:t>0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 xml:space="preserve">; // </w:t>
      </w:r>
      <w:r>
        <w:rPr>
          <w:rFonts w:eastAsia="Times New Roman" w:cs="Courier New" w:ascii="Consolas" w:hAnsi="Consolas"/>
          <w:color w:val="000000"/>
          <w:sz w:val="23"/>
          <w:szCs w:val="23"/>
        </w:rPr>
        <w:t>end program</w:t>
      </w:r>
    </w:p>
    <w:p>
      <w:pPr>
        <w:pStyle w:val="Normal"/>
        <w:pBdr>
          <w:top w:val="single" w:sz="6" w:space="4" w:color="EAEAEC"/>
          <w:left w:val="single" w:sz="6" w:space="31" w:color="EAEAEC"/>
          <w:bottom w:val="single" w:sz="6" w:space="4" w:color="EAEAEC"/>
          <w:right w:val="single" w:sz="6" w:space="4" w:color="EAEAEC"/>
        </w:pBdr>
        <w:shd w:val="clear" w:color="auto" w:fill="EEEEEE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150"/>
        <w:ind w:left="1080" w:hanging="0"/>
        <w:rPr>
          <w:rFonts w:ascii="Consolas" w:hAnsi="Consolas" w:eastAsia="Times New Roman" w:cs="Courier New"/>
          <w:color w:val="252830"/>
          <w:sz w:val="23"/>
          <w:szCs w:val="23"/>
        </w:rPr>
      </w:pPr>
      <w:r>
        <w:rPr>
          <w:rFonts w:eastAsia="Times New Roman" w:cs="Courier New" w:ascii="Consolas" w:hAnsi="Consolas"/>
          <w:color w:val="000000"/>
          <w:sz w:val="23"/>
          <w:szCs w:val="23"/>
        </w:rPr>
        <w:t>}</w:t>
      </w:r>
    </w:p>
    <w:p>
      <w:pPr>
        <w:pStyle w:val="ListParagraph"/>
        <w:spacing w:before="0" w:after="0"/>
        <w:contextualSpacing/>
        <w:rPr>
          <w:sz w:val="24"/>
        </w:rPr>
      </w:pPr>
      <w:r>
        <w:rPr>
          <w:sz w:val="24"/>
        </w:rPr>
      </w:r>
    </w:p>
    <w:p>
      <w:pPr>
        <w:pStyle w:val="ListParagraph"/>
        <w:spacing w:before="0" w:after="0"/>
        <w:contextualSpacing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7"/>
          <w:szCs w:val="27"/>
          <w:lang w:val="fr-FR" w:eastAsia="fr-F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fr-FR" w:eastAsia="fr-FR"/>
        </w:rPr>
        <w:t>6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fr-FR" w:eastAsia="fr-FR"/>
        </w:rPr>
        <w:t>  If a voltage on an input of the TM4C123 is between 2 and 5 V, how is that input considered?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fr-FR" w:eastAsia="fr-FR"/>
        </w:rPr>
        <w:t>a) Low or logic "0"</w:t>
      </w:r>
    </w:p>
    <w:p>
      <w:pPr>
        <w:pStyle w:val="Normal"/>
        <w:spacing w:lineRule="auto" w:line="240" w:before="0" w:after="0"/>
        <w:rPr>
          <w:color w:val="000000"/>
          <w:shd w:fill="FFFF00" w:val="clea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shd w:fill="auto" w:val="clear"/>
          <w:lang w:val="fr-FR" w:eastAsia="fr-FR"/>
        </w:rPr>
        <w:t xml:space="preserve">b) Unknown or illegal </w:t>
      </w:r>
    </w:p>
    <w:p>
      <w:pPr>
        <w:pStyle w:val="Normal"/>
        <w:spacing w:lineRule="auto" w:line="240" w:before="0" w:after="0"/>
        <w:rPr>
          <w:color w:val="000000"/>
          <w:shd w:fill="FFFF00" w:val="clea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shd w:fill="FFFF00" w:val="clear"/>
          <w:lang w:val="fr-FR" w:eastAsia="fr-FR"/>
        </w:rPr>
        <w:t>c) High or logic "1"</w:t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>
          <w:rFonts w:eastAsia="Times New Roman" w:cs="Times New Roman" w:ascii="Book Antiqua" w:hAnsi="Book Antiqua"/>
          <w:color w:val="000000"/>
          <w:sz w:val="22"/>
          <w:lang w:val="fr-FR" w:eastAsia="fr-FR"/>
        </w:rPr>
        <w:t> </w:t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/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/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/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/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/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/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/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/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/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/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/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/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/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/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/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7"/>
          <w:szCs w:val="27"/>
          <w:lang w:val="fr-FR" w:eastAsia="fr-F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fr-FR" w:eastAsia="fr-FR"/>
        </w:rPr>
        <w:t>7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fr-FR" w:eastAsia="fr-FR"/>
        </w:rPr>
        <w:t> Calculate the logic expression for each set of inputs A, B, C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7"/>
          <w:szCs w:val="27"/>
          <w:lang w:val="fr-FR" w:eastAsia="fr-FR"/>
        </w:rPr>
      </w:pPr>
      <w:r>
        <w:rPr>
          <w:rFonts w:eastAsia="Times New Roman" w:cs="Times New Roman" w:ascii="Times New Roman" w:hAnsi="Times New Roman"/>
          <w:color w:val="000000"/>
          <w:sz w:val="27"/>
          <w:szCs w:val="27"/>
          <w:lang w:val="fr-FR" w:eastAsia="fr-FR"/>
        </w:rPr>
        <w:t>5 or 6 is 7</w:t>
        <w:br/>
        <w:t>4 and 7 is</w:t>
      </w:r>
      <w:r>
        <w:rPr>
          <w:rFonts w:eastAsia="Times New Roman" w:cs="Times New Roman" w:ascii="Times New Roman" w:hAnsi="Times New Roman"/>
          <w:color w:val="000000"/>
          <w:sz w:val="27"/>
          <w:szCs w:val="27"/>
          <w:lang w:val="fr-FR" w:eastAsia="fr-FR"/>
        </w:rPr>
        <w:t xml:space="preserve"> 4</w:t>
      </w:r>
      <w:r>
        <w:rPr>
          <w:rFonts w:eastAsia="Times New Roman" w:cs="Times New Roman" w:ascii="Times New Roman" w:hAnsi="Times New Roman"/>
          <w:color w:val="000000"/>
          <w:sz w:val="27"/>
          <w:szCs w:val="27"/>
          <w:lang w:val="fr-FR" w:eastAsia="fr-FR"/>
        </w:rPr>
        <w:br/>
        <w:br/>
        <w:t>10 or 1 is 11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7"/>
          <w:szCs w:val="27"/>
          <w:lang w:val="fr-FR" w:eastAsia="fr-FR"/>
        </w:rPr>
      </w:pPr>
      <w:r>
        <w:rPr>
          <w:rFonts w:eastAsia="Times New Roman" w:cs="Times New Roman" w:ascii="Times New Roman" w:hAnsi="Times New Roman"/>
          <w:color w:val="000000"/>
          <w:sz w:val="27"/>
          <w:szCs w:val="27"/>
          <w:lang w:val="fr-FR" w:eastAsia="fr-FR"/>
        </w:rPr>
        <w:t>7 and 11 is 2</w:t>
        <w:br/>
        <w:br/>
        <w:t>9 or 7 is 15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7"/>
          <w:szCs w:val="27"/>
          <w:lang w:val="fr-FR" w:eastAsia="fr-FR"/>
        </w:rPr>
      </w:pPr>
      <w:r>
        <w:rPr>
          <w:rFonts w:eastAsia="Times New Roman" w:cs="Times New Roman" w:ascii="Times New Roman" w:hAnsi="Times New Roman"/>
          <w:color w:val="000000"/>
          <w:sz w:val="27"/>
          <w:szCs w:val="27"/>
          <w:lang w:val="fr-FR" w:eastAsia="fr-FR"/>
        </w:rPr>
        <w:t>14 and 15 is 14</w:t>
      </w:r>
    </w:p>
    <w:tbl>
      <w:tblPr>
        <w:tblW w:w="7260" w:type="dxa"/>
        <w:jc w:val="left"/>
        <w:tblInd w:w="16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92"/>
        <w:gridCol w:w="1508"/>
        <w:gridCol w:w="1526"/>
        <w:gridCol w:w="2933"/>
      </w:tblGrid>
      <w:tr>
        <w:trPr/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A</w:t>
            </w:r>
          </w:p>
        </w:tc>
        <w:tc>
          <w:tcPr>
            <w:tcW w:w="15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B</w:t>
            </w:r>
          </w:p>
        </w:tc>
        <w:tc>
          <w:tcPr>
            <w:tcW w:w="152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C</w:t>
            </w:r>
          </w:p>
        </w:tc>
        <w:tc>
          <w:tcPr>
            <w:tcW w:w="293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A &amp; (B | C)</w:t>
            </w:r>
          </w:p>
        </w:tc>
      </w:tr>
      <w:tr>
        <w:trPr/>
        <w:tc>
          <w:tcPr>
            <w:tcW w:w="12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0100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vertAlign w:val="subscript"/>
                <w:lang w:val="fr-FR" w:eastAsia="fr-FR"/>
              </w:rPr>
              <w:t>2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 = 4</w:t>
            </w:r>
          </w:p>
        </w:tc>
        <w:tc>
          <w:tcPr>
            <w:tcW w:w="150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0101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vertAlign w:val="subscript"/>
                <w:lang w:val="fr-FR" w:eastAsia="fr-FR"/>
              </w:rPr>
              <w:t>2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 = 5</w:t>
            </w:r>
          </w:p>
        </w:tc>
        <w:tc>
          <w:tcPr>
            <w:tcW w:w="152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0110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vertAlign w:val="subscript"/>
                <w:lang w:val="fr-FR" w:eastAsia="fr-FR"/>
              </w:rPr>
              <w:t>2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 = 6</w:t>
            </w:r>
          </w:p>
        </w:tc>
        <w:tc>
          <w:tcPr>
            <w:tcW w:w="293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4</w:t>
            </w:r>
          </w:p>
        </w:tc>
      </w:tr>
      <w:tr>
        <w:trPr/>
        <w:tc>
          <w:tcPr>
            <w:tcW w:w="12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0111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vertAlign w:val="subscript"/>
                <w:lang w:val="fr-FR" w:eastAsia="fr-FR"/>
              </w:rPr>
              <w:t>2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 = 7</w:t>
            </w:r>
          </w:p>
        </w:tc>
        <w:tc>
          <w:tcPr>
            <w:tcW w:w="150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1010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vertAlign w:val="subscript"/>
                <w:lang w:val="fr-FR" w:eastAsia="fr-FR"/>
              </w:rPr>
              <w:t>2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 = 10</w:t>
            </w:r>
          </w:p>
        </w:tc>
        <w:tc>
          <w:tcPr>
            <w:tcW w:w="152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0001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vertAlign w:val="subscript"/>
                <w:lang w:val="fr-FR" w:eastAsia="fr-FR"/>
              </w:rPr>
              <w:t>2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 = 1</w:t>
            </w:r>
          </w:p>
        </w:tc>
        <w:tc>
          <w:tcPr>
            <w:tcW w:w="293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2</w:t>
            </w:r>
          </w:p>
        </w:tc>
      </w:tr>
      <w:tr>
        <w:trPr/>
        <w:tc>
          <w:tcPr>
            <w:tcW w:w="12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1110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vertAlign w:val="subscript"/>
                <w:lang w:val="fr-FR" w:eastAsia="fr-FR"/>
              </w:rPr>
              <w:t>2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 = 14</w:t>
            </w:r>
          </w:p>
        </w:tc>
        <w:tc>
          <w:tcPr>
            <w:tcW w:w="150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1001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vertAlign w:val="subscript"/>
                <w:lang w:val="fr-FR" w:eastAsia="fr-FR"/>
              </w:rPr>
              <w:t>2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 = 9</w:t>
            </w:r>
          </w:p>
        </w:tc>
        <w:tc>
          <w:tcPr>
            <w:tcW w:w="152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0111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vertAlign w:val="subscript"/>
                <w:lang w:val="fr-FR" w:eastAsia="fr-FR"/>
              </w:rPr>
              <w:t>2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 = 7</w:t>
            </w:r>
          </w:p>
        </w:tc>
        <w:tc>
          <w:tcPr>
            <w:tcW w:w="293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14</w:t>
            </w:r>
          </w:p>
        </w:tc>
      </w:tr>
    </w:tbl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color w:val="000000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fr-FR" w:eastAsia="fr-FR"/>
        </w:rPr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color w:val="000000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fr-FR" w:eastAsia="fr-FR"/>
        </w:rPr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color w:val="000000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fr-FR" w:eastAsia="fr-FR"/>
        </w:rPr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color w:val="000000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fr-FR" w:eastAsia="fr-FR"/>
        </w:rPr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color w:val="000000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fr-FR" w:eastAsia="fr-FR"/>
        </w:rPr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color w:val="000000"/>
          <w:sz w:val="27"/>
          <w:szCs w:val="27"/>
          <w:lang w:val="fr-FR" w:eastAsia="fr-F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fr-FR" w:eastAsia="fr-FR"/>
        </w:rPr>
        <w:t> 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fr-FR" w:eastAsia="fr-FR"/>
        </w:rPr>
        <w:t>8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fr-FR" w:eastAsia="fr-FR"/>
        </w:rPr>
        <w:t> Calculate the Boolean expression for each set of inputs A, B, C  </w:t>
      </w:r>
    </w:p>
    <w:tbl>
      <w:tblPr>
        <w:tblW w:w="6048" w:type="dxa"/>
        <w:jc w:val="left"/>
        <w:tblInd w:w="16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75"/>
        <w:gridCol w:w="1177"/>
        <w:gridCol w:w="1175"/>
        <w:gridCol w:w="2520"/>
      </w:tblGrid>
      <w:tr>
        <w:trPr/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A</w:t>
            </w:r>
          </w:p>
        </w:tc>
        <w:tc>
          <w:tcPr>
            <w:tcW w:w="11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B</w:t>
            </w:r>
          </w:p>
        </w:tc>
        <w:tc>
          <w:tcPr>
            <w:tcW w:w="11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C</w:t>
            </w:r>
          </w:p>
        </w:tc>
        <w:tc>
          <w:tcPr>
            <w:tcW w:w="25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A &amp;&amp; (B || C)</w:t>
            </w:r>
          </w:p>
        </w:tc>
      </w:tr>
      <w:tr>
        <w:trPr/>
        <w:tc>
          <w:tcPr>
            <w:tcW w:w="11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color w:val="000000"/>
              </w:rPr>
              <w:t>01100111</w:t>
            </w:r>
          </w:p>
        </w:tc>
        <w:tc>
          <w:tcPr>
            <w:tcW w:w="11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00000000</w:t>
            </w:r>
          </w:p>
        </w:tc>
        <w:tc>
          <w:tcPr>
            <w:tcW w:w="1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00000000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0</w:t>
            </w:r>
          </w:p>
        </w:tc>
      </w:tr>
      <w:tr>
        <w:trPr/>
        <w:tc>
          <w:tcPr>
            <w:tcW w:w="11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color w:val="000000"/>
              </w:rPr>
              <w:t>11110000</w:t>
            </w:r>
          </w:p>
        </w:tc>
        <w:tc>
          <w:tcPr>
            <w:tcW w:w="11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00000000</w:t>
            </w:r>
          </w:p>
        </w:tc>
        <w:tc>
          <w:tcPr>
            <w:tcW w:w="1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color w:val="000000"/>
              </w:rPr>
              <w:t>01100111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1</w:t>
            </w:r>
          </w:p>
        </w:tc>
      </w:tr>
      <w:tr>
        <w:trPr/>
        <w:tc>
          <w:tcPr>
            <w:tcW w:w="11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00000000</w:t>
            </w:r>
          </w:p>
        </w:tc>
        <w:tc>
          <w:tcPr>
            <w:tcW w:w="11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color w:val="000000"/>
              </w:rPr>
              <w:t>01100111</w:t>
            </w:r>
          </w:p>
        </w:tc>
        <w:tc>
          <w:tcPr>
            <w:tcW w:w="1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00000000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0</w:t>
            </w:r>
          </w:p>
        </w:tc>
      </w:tr>
      <w:tr>
        <w:trPr/>
        <w:tc>
          <w:tcPr>
            <w:tcW w:w="11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color w:val="000000"/>
              </w:rPr>
              <w:t>11110000</w:t>
            </w:r>
          </w:p>
        </w:tc>
        <w:tc>
          <w:tcPr>
            <w:tcW w:w="11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color w:val="000000"/>
              </w:rPr>
              <w:t>01100111</w:t>
            </w:r>
          </w:p>
        </w:tc>
        <w:tc>
          <w:tcPr>
            <w:tcW w:w="1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00000000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fr-FR" w:eastAsia="fr-FR"/>
              </w:rPr>
              <w:t>1</w:t>
            </w:r>
          </w:p>
        </w:tc>
      </w:tr>
    </w:tbl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>
          <w:rFonts w:eastAsia="Times New Roman" w:cs="Times New Roman" w:ascii="Book Antiqua" w:hAnsi="Book Antiqua"/>
          <w:color w:val="000000"/>
          <w:sz w:val="22"/>
          <w:lang w:val="fr-FR" w:eastAsia="fr-FR"/>
        </w:rPr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>
          <w:rFonts w:eastAsia="Times New Roman" w:cs="Times New Roman" w:ascii="Book Antiqua" w:hAnsi="Book Antiqua"/>
          <w:color w:val="000000"/>
          <w:sz w:val="22"/>
          <w:lang w:val="fr-FR" w:eastAsia="fr-FR"/>
        </w:rPr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>
          <w:rFonts w:eastAsia="Times New Roman" w:cs="Times New Roman" w:ascii="Book Antiqua" w:hAnsi="Book Antiqua"/>
          <w:color w:val="000000"/>
          <w:sz w:val="22"/>
          <w:lang w:val="fr-FR" w:eastAsia="fr-FR"/>
        </w:rPr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>
          <w:rFonts w:eastAsia="Times New Roman" w:cs="Times New Roman" w:ascii="Book Antiqua" w:hAnsi="Book Antiqua"/>
          <w:color w:val="000000"/>
          <w:sz w:val="22"/>
          <w:lang w:val="fr-FR" w:eastAsia="fr-FR"/>
        </w:rPr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>
          <w:rFonts w:eastAsia="Times New Roman" w:cs="Times New Roman" w:ascii="Book Antiqua" w:hAnsi="Book Antiqua"/>
          <w:color w:val="000000"/>
          <w:sz w:val="22"/>
          <w:lang w:val="fr-FR" w:eastAsia="fr-FR"/>
        </w:rPr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>
          <w:rFonts w:eastAsia="Times New Roman" w:cs="Times New Roman" w:ascii="Book Antiqua" w:hAnsi="Book Antiqua"/>
          <w:color w:val="000000"/>
          <w:sz w:val="22"/>
          <w:lang w:val="fr-FR" w:eastAsia="fr-FR"/>
        </w:rPr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>
          <w:rFonts w:eastAsia="Times New Roman" w:cs="Times New Roman" w:ascii="Book Antiqua" w:hAnsi="Book Antiqua"/>
          <w:color w:val="000000"/>
          <w:sz w:val="22"/>
          <w:lang w:val="fr-FR" w:eastAsia="fr-FR"/>
        </w:rPr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>
          <w:rFonts w:eastAsia="Times New Roman" w:cs="Times New Roman" w:ascii="Book Antiqua" w:hAnsi="Book Antiqua"/>
          <w:color w:val="000000"/>
          <w:sz w:val="22"/>
          <w:lang w:val="fr-FR" w:eastAsia="fr-FR"/>
        </w:rPr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>
          <w:rFonts w:eastAsia="Times New Roman" w:cs="Times New Roman" w:ascii="Book Antiqua" w:hAnsi="Book Antiqua"/>
          <w:color w:val="000000"/>
          <w:sz w:val="22"/>
          <w:lang w:val="fr-FR" w:eastAsia="fr-FR"/>
        </w:rPr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>
          <w:rFonts w:eastAsia="Times New Roman" w:cs="Times New Roman" w:ascii="Book Antiqua" w:hAnsi="Book Antiqua"/>
          <w:color w:val="000000"/>
          <w:sz w:val="22"/>
          <w:lang w:val="fr-FR" w:eastAsia="fr-FR"/>
        </w:rPr>
      </w:r>
    </w:p>
    <w:p>
      <w:pPr>
        <w:pStyle w:val="Normal"/>
        <w:spacing w:lineRule="auto" w:line="240" w:before="0" w:after="0"/>
        <w:rPr>
          <w:rFonts w:ascii="Book Antiqua" w:hAnsi="Book Antiqua" w:eastAsia="Times New Roman" w:cs="Times New Roman"/>
          <w:color w:val="000000"/>
          <w:sz w:val="22"/>
          <w:lang w:val="fr-FR" w:eastAsia="fr-FR"/>
        </w:rPr>
      </w:pPr>
      <w:r>
        <w:rPr>
          <w:rFonts w:eastAsia="Times New Roman" w:cs="Times New Roman" w:ascii="Book Antiqua" w:hAnsi="Book Antiqua"/>
          <w:color w:val="000000"/>
          <w:sz w:val="22"/>
          <w:lang w:val="fr-FR" w:eastAsia="fr-FR"/>
        </w:rPr>
      </w:r>
    </w:p>
    <w:p>
      <w:pPr>
        <w:pStyle w:val="Normal"/>
        <w:spacing w:lineRule="auto" w:line="240" w:before="0" w:after="0"/>
        <w:rPr>
          <w:b/>
          <w:b/>
          <w:sz w:val="22"/>
        </w:rPr>
      </w:pPr>
      <w:r>
        <w:rPr>
          <w:rFonts w:eastAsia="Times New Roman" w:cs="Times New Roman" w:ascii="Book Antiqua" w:hAnsi="Book Antiqua"/>
          <w:color w:val="000000"/>
          <w:sz w:val="22"/>
          <w:lang w:val="fr-FR" w:eastAsia="fr-FR"/>
        </w:rPr>
        <w:t> </w:t>
      </w:r>
      <w:r>
        <w:rPr>
          <w:b/>
          <w:sz w:val="22"/>
        </w:rPr>
        <w:t>9. How would use CMOS transistors to represent the binary number 10010101? Complete the sketch below and show the state of each transistor. [ 2pts]</w:t>
      </w:r>
    </w:p>
    <w:p>
      <w:pPr>
        <w:pStyle w:val="Normal"/>
        <w:keepNext w:val="true"/>
        <w:spacing w:lineRule="auto" w:line="240" w:before="0" w:after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Normal"/>
        <w:keepNext w:val="true"/>
        <w:spacing w:lineRule="auto" w:line="240" w:before="0" w:after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Normal"/>
        <w:keepNext w:val="true"/>
        <w:spacing w:lineRule="auto" w:line="240" w:before="0" w:after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Normal"/>
        <w:keepNext w:val="true"/>
        <w:spacing w:lineRule="auto" w:line="240" w:before="0" w:after="0"/>
        <w:rPr>
          <w:b/>
          <w:b/>
          <w:sz w:val="22"/>
        </w:rPr>
      </w:pPr>
      <w:r>
        <w:rPr/>
        <mc:AlternateContent>
          <mc:Choice Requires="wps">
            <w:drawing>
              <wp:inline distT="0" distB="0" distL="0" distR="0" wp14:anchorId="6C00641E">
                <wp:extent cx="6001385" cy="1562735"/>
                <wp:effectExtent l="0" t="0" r="0" b="0"/>
                <wp:docPr id="1" name="Shap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hape1" descr=""/>
                        <pic:cNvPicPr/>
                      </pic:nvPicPr>
                      <pic:blipFill>
                        <a:blip r:embed="rId2"/>
                        <a:srcRect l="17301" t="39518" r="21108" b="31954"/>
                        <a:stretch/>
                      </pic:blipFill>
                      <pic:spPr>
                        <a:xfrm flipH="1" rot="10800000">
                          <a:off x="0" y="0"/>
                          <a:ext cx="6000840" cy="1562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1" stroked="f" style="position:absolute;margin-left:0pt;margin-top:-123.05pt;width:472.45pt;height:122.95pt;mso-wrap-style:none;v-text-anchor:middle;rotation:180;mso-position-vertical:top" wp14:anchorId="6C00641E" type="shapetype_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b/>
          <w:b/>
          <w:sz w:val="22"/>
        </w:rPr>
      </w:pPr>
      <w:r>
        <w:rPr/>
      </w:r>
    </w:p>
    <w:p>
      <w:pPr>
        <w:pStyle w:val="Normal"/>
        <w:spacing w:lineRule="auto" w:line="240" w:before="0" w:after="0"/>
        <w:rPr>
          <w:b/>
          <w:b/>
          <w:sz w:val="22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00425" cy="89535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type w:val="nextPage"/>
      <w:pgSz w:w="12240" w:h="15840"/>
      <w:pgMar w:left="1350" w:right="1440" w:header="90" w:top="1440" w:footer="720" w:bottom="90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ucida Grande">
    <w:charset w:val="00"/>
    <w:family w:val="roman"/>
    <w:pitch w:val="variable"/>
  </w:font>
  <w:font w:name="Courier New">
    <w:charset w:val="00"/>
    <w:family w:val="roman"/>
    <w:pitch w:val="variable"/>
  </w:font>
  <w:font w:name="Garamond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Consolas">
    <w:charset w:val="00"/>
    <w:family w:val="roman"/>
    <w:pitch w:val="variable"/>
  </w:font>
  <w:font w:name="Book Antiqu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> PAGE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ing1"/>
      <w:spacing w:before="240" w:after="0"/>
      <w:jc w:val="center"/>
      <w:rPr>
        <w:sz w:val="28"/>
        <w:szCs w:val="28"/>
      </w:rPr>
    </w:pPr>
    <w:r>
      <w:drawing>
        <wp:anchor behindDoc="1" distT="0" distB="0" distL="114300" distR="114300" simplePos="0" locked="0" layoutInCell="0" allowOverlap="1" relativeHeight="7">
          <wp:simplePos x="0" y="0"/>
          <wp:positionH relativeFrom="column">
            <wp:posOffset>2314575</wp:posOffset>
          </wp:positionH>
          <wp:positionV relativeFrom="paragraph">
            <wp:posOffset>390525</wp:posOffset>
          </wp:positionV>
          <wp:extent cx="1085850" cy="419735"/>
          <wp:effectExtent l="0" t="0" r="0" b="0"/>
          <wp:wrapTopAndBottom/>
          <wp:docPr id="3" name="Picture 1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419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EET3350 Embedded Systems Design   </w:t>
    </w:r>
    <w:r>
      <w:rPr>
        <w:sz w:val="28"/>
        <w:szCs w:val="28"/>
      </w:rPr>
      <w:t xml:space="preserve">NAME: </w:t>
    </w:r>
    <w:r>
      <w:rPr>
        <w:sz w:val="28"/>
        <w:szCs w:val="28"/>
      </w:rPr>
      <w:t>Alexander J King r00852947</w:t>
    </w:r>
  </w:p>
  <w:p>
    <w:pPr>
      <w:pStyle w:val="Normal"/>
      <w:widowControl w:val="false"/>
      <w:overflowPunct w:val="true"/>
      <w:spacing w:lineRule="atLeast" w:line="200" w:before="0" w:after="0"/>
      <w:ind w:left="6497" w:hanging="0"/>
      <w:rPr>
        <w:rFonts w:ascii="Times New Roman" w:hAnsi="Times New Roman" w:cs="Times New Roman"/>
        <w:szCs w:val="20"/>
      </w:rPr>
    </w:pPr>
    <w:r>
      <w:rPr>
        <w:rFonts w:cs="Times New Roman" w:ascii="Times New Roman" w:hAnsi="Times New Roman"/>
        <w:szCs w:val="20"/>
      </w:rPr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hyphenationZone w:val="425"/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76acc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acc"/>
    <w:pPr>
      <w:keepNext w:val="true"/>
      <w:keepLines/>
      <w:spacing w:before="240" w:after="0"/>
      <w:outlineLvl w:val="0"/>
    </w:pPr>
    <w:rPr>
      <w:rFonts w:ascii="Calibri" w:hAnsi="Calibri" w:eastAsia="ＭＳ ゴシック" w:cs="" w:cstheme="majorBidi" w:eastAsiaTheme="majorEastAs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acc"/>
    <w:pPr>
      <w:keepNext w:val="true"/>
      <w:keepLines/>
      <w:spacing w:before="40" w:after="0"/>
      <w:outlineLvl w:val="1"/>
    </w:pPr>
    <w:rPr>
      <w:rFonts w:ascii="Calibri" w:hAnsi="Calibri" w:eastAsia="ＭＳ ゴシック" w:cs="" w:cstheme="majorBidi" w:eastAsiaTheme="majorEastAsia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acc"/>
    <w:pPr>
      <w:keepNext w:val="true"/>
      <w:keepLines/>
      <w:spacing w:before="40" w:after="0"/>
      <w:outlineLvl w:val="2"/>
    </w:pPr>
    <w:rPr>
      <w:rFonts w:ascii="Calibri" w:hAnsi="Calibri" w:eastAsia="ＭＳ ゴシック" w:cs="" w:cstheme="majorBidi" w:eastAsiaTheme="majorEastAsia"/>
      <w:b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76acc"/>
    <w:rPr>
      <w:rFonts w:ascii="Calibri" w:hAnsi="Calibri" w:eastAsia="ＭＳ ゴシック" w:cs="" w:cstheme="majorBidi" w:eastAsiaTheme="majorEastAsia"/>
      <w:b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276acc"/>
    <w:rPr>
      <w:rFonts w:ascii="Calibri" w:hAnsi="Calibri" w:eastAsia="ＭＳ ゴシック" w:cs="" w:cstheme="majorBidi" w:eastAsiaTheme="majorEastAsia"/>
      <w:b/>
      <w:sz w:val="2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276acc"/>
    <w:rPr>
      <w:rFonts w:ascii="Calibri" w:hAnsi="Calibri" w:eastAsia="ＭＳ ゴシック" w:cs="" w:cstheme="majorBidi" w:eastAsiaTheme="majorEastAsia"/>
      <w:b/>
      <w:sz w:val="20"/>
      <w:szCs w:val="24"/>
    </w:rPr>
  </w:style>
  <w:style w:type="character" w:styleId="InternetLink">
    <w:name w:val="Hyperlink"/>
    <w:basedOn w:val="DefaultParagraphFont"/>
    <w:uiPriority w:val="99"/>
    <w:unhideWhenUsed/>
    <w:rsid w:val="00e73523"/>
    <w:rPr>
      <w:color w:val="0563C1" w:themeColor="hyperlink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31dfb"/>
    <w:rPr>
      <w:sz w:val="20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f31dfb"/>
    <w:rPr>
      <w:sz w:val="20"/>
    </w:rPr>
  </w:style>
  <w:style w:type="character" w:styleId="Pagenumber">
    <w:name w:val="page number"/>
    <w:basedOn w:val="DefaultParagraphFont"/>
    <w:uiPriority w:val="99"/>
    <w:semiHidden/>
    <w:unhideWhenUsed/>
    <w:qFormat/>
    <w:rsid w:val="00ec59e4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616589"/>
    <w:rPr>
      <w:rFonts w:ascii="Lucida Grande" w:hAnsi="Lucida Grande" w:cs="Lucida Grande"/>
      <w:sz w:val="18"/>
      <w:szCs w:val="18"/>
    </w:rPr>
  </w:style>
  <w:style w:type="character" w:styleId="VisitedInternetLink">
    <w:name w:val="FollowedHyperlink"/>
    <w:basedOn w:val="DefaultParagraphFont"/>
    <w:uiPriority w:val="99"/>
    <w:semiHidden/>
    <w:unhideWhenUsed/>
    <w:rsid w:val="0053615f"/>
    <w:rPr>
      <w:color w:val="954F72" w:themeColor="followedHyperlink"/>
      <w:u w:val="singl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b2525e"/>
    <w:rPr>
      <w:sz w:val="18"/>
      <w:szCs w:val="18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b2525e"/>
    <w:rPr>
      <w:sz w:val="24"/>
      <w:szCs w:val="24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b2525e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fe670e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1d46c8"/>
    <w:rPr>
      <w:rFonts w:ascii="Courier New" w:hAnsi="Courier New" w:eastAsia="Times New Roman" w:cs="Courier New"/>
      <w:sz w:val="20"/>
      <w:szCs w:val="20"/>
    </w:rPr>
  </w:style>
  <w:style w:type="character" w:styleId="Com" w:customStyle="1">
    <w:name w:val="com"/>
    <w:basedOn w:val="DefaultParagraphFont"/>
    <w:qFormat/>
    <w:rsid w:val="001d46c8"/>
    <w:rPr/>
  </w:style>
  <w:style w:type="character" w:styleId="Pln" w:customStyle="1">
    <w:name w:val="pln"/>
    <w:basedOn w:val="DefaultParagraphFont"/>
    <w:qFormat/>
    <w:rsid w:val="001d46c8"/>
    <w:rPr/>
  </w:style>
  <w:style w:type="character" w:styleId="Str" w:customStyle="1">
    <w:name w:val="str"/>
    <w:basedOn w:val="DefaultParagraphFont"/>
    <w:qFormat/>
    <w:rsid w:val="001d46c8"/>
    <w:rPr/>
  </w:style>
  <w:style w:type="character" w:styleId="Kwd" w:customStyle="1">
    <w:name w:val="kwd"/>
    <w:basedOn w:val="DefaultParagraphFont"/>
    <w:qFormat/>
    <w:rsid w:val="001d46c8"/>
    <w:rPr/>
  </w:style>
  <w:style w:type="character" w:styleId="Pun" w:customStyle="1">
    <w:name w:val="pun"/>
    <w:basedOn w:val="DefaultParagraphFont"/>
    <w:qFormat/>
    <w:rsid w:val="001d46c8"/>
    <w:rPr/>
  </w:style>
  <w:style w:type="character" w:styleId="Lit" w:customStyle="1">
    <w:name w:val="lit"/>
    <w:basedOn w:val="DefaultParagraphFont"/>
    <w:qFormat/>
    <w:rsid w:val="001d46c8"/>
    <w:rPr/>
  </w:style>
  <w:style w:type="character" w:styleId="BulletListChar" w:customStyle="1">
    <w:name w:val="Bullet List Char"/>
    <w:link w:val="BulletList"/>
    <w:qFormat/>
    <w:rsid w:val="006637ff"/>
    <w:rPr>
      <w:rFonts w:ascii="Garamond" w:hAnsi="Garamond" w:eastAsia="Times New Roman" w:cs="Times New Roman"/>
      <w:lang w:val="x-none" w:eastAsia="x-none"/>
    </w:rPr>
  </w:style>
  <w:style w:type="character" w:styleId="Appleconvertedspace" w:customStyle="1">
    <w:name w:val="apple-converted-space"/>
    <w:basedOn w:val="DefaultParagraphFont"/>
    <w:qFormat/>
    <w:rsid w:val="00127364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276acc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0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2a47b7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31dfb"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31dfb"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16589"/>
    <w:pPr>
      <w:spacing w:lineRule="auto" w:line="240" w:before="0" w:after="0"/>
    </w:pPr>
    <w:rPr>
      <w:rFonts w:ascii="Lucida Grande" w:hAnsi="Lucida Grande" w:cs="Lucida Grande"/>
      <w:sz w:val="18"/>
      <w:szCs w:val="18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b2525e"/>
    <w:pPr>
      <w:spacing w:lineRule="auto" w:line="240"/>
    </w:pPr>
    <w:rPr>
      <w:sz w:val="24"/>
      <w:szCs w:val="24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b2525e"/>
    <w:pPr/>
    <w:rPr>
      <w:b/>
      <w:bCs/>
      <w:sz w:val="20"/>
      <w:szCs w:val="20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3942ff"/>
    <w:pPr>
      <w:spacing w:lineRule="auto" w:line="240" w:before="0" w:after="200"/>
    </w:pPr>
    <w:rPr>
      <w:b/>
      <w:bCs/>
      <w:color w:val="5B9BD5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873d28"/>
    <w:pPr>
      <w:spacing w:lineRule="auto" w:line="240" w:beforeAutospacing="1" w:afterAutospacing="1"/>
    </w:pPr>
    <w:rPr>
      <w:rFonts w:ascii="Times" w:hAnsi="Times" w:cs="Times New Roman"/>
      <w:szCs w:val="20"/>
    </w:rPr>
  </w:style>
  <w:style w:type="paragraph" w:styleId="Default" w:customStyle="1">
    <w:name w:val="Default"/>
    <w:qFormat/>
    <w:rsid w:val="00e82fa2"/>
    <w:pPr>
      <w:widowControl/>
      <w:bidi w:val="0"/>
      <w:spacing w:lineRule="auto" w:line="240" w:before="0" w:after="0"/>
      <w:jc w:val="left"/>
    </w:pPr>
    <w:rPr>
      <w:rFonts w:ascii="Arial" w:hAnsi="Arial" w:cs="Arial" w:eastAsia="Calibri"/>
      <w:color w:val="000000"/>
      <w:kern w:val="0"/>
      <w:sz w:val="24"/>
      <w:szCs w:val="24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1d46c8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Cs w:val="20"/>
    </w:rPr>
  </w:style>
  <w:style w:type="paragraph" w:styleId="BulletList" w:customStyle="1">
    <w:name w:val="Bullet List"/>
    <w:basedOn w:val="NoSpacing"/>
    <w:link w:val="BulletListChar"/>
    <w:qFormat/>
    <w:rsid w:val="006637ff"/>
    <w:pPr>
      <w:ind w:left="1440" w:hanging="0"/>
    </w:pPr>
    <w:rPr>
      <w:rFonts w:ascii="Garamond" w:hAnsi="Garamond" w:eastAsia="Times New Roman" w:cs="Times New Roman"/>
      <w:sz w:val="22"/>
      <w:lang w:val="x-none" w:eastAsia="x-none"/>
    </w:rPr>
  </w:style>
  <w:style w:type="paragraph" w:styleId="Bodytext" w:customStyle="1">
    <w:name w:val="bodytext"/>
    <w:basedOn w:val="Normal"/>
    <w:qFormat/>
    <w:rsid w:val="0012736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fr-FR"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477b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C3F2FE-3907-4372-8365-D6D3A4D02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Application>LibreOffice/7.1.1.2$Windows_X86_64 LibreOffice_project/fe0b08f4af1bacafe4c7ecc87ce55bb426164676</Application>
  <AppVersion>15.0000</AppVersion>
  <Pages>5</Pages>
  <Words>647</Words>
  <Characters>2598</Characters>
  <CharactersWithSpaces>3231</CharactersWithSpaces>
  <Paragraphs>84</Paragraphs>
  <Company>The University of Toledo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2018-01-31T16:14:00Z</dcterms:created>
  <dc:creator>Dr. Mubenga</dc:creator>
  <dc:description/>
  <cp:keywords>UTC_Course UTC_Course Syllabus Template</cp:keywords>
  <dc:language>en-US</dc:language>
  <cp:lastModifiedBy/>
  <cp:lastPrinted>2020-02-06T18:20:00Z</cp:lastPrinted>
  <dcterms:modified xsi:type="dcterms:W3CDTF">2021-09-08T20:18:51Z</dcterms:modified>
  <cp:revision>27</cp:revision>
  <dc:subject/>
  <dc:title>UTC_Course Syllabus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