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Alexander J King</w:t>
      </w:r>
    </w:p>
    <w:p>
      <w:pPr>
        <w:pStyle w:val="Normal"/>
        <w:rPr/>
      </w:pPr>
      <w:r>
        <w:rPr/>
        <w:t>Apache2 LAB</w:t>
      </w:r>
    </w:p>
    <w:p>
      <w:pPr>
        <w:pStyle w:val="Normal"/>
        <w:rPr/>
      </w:pPr>
      <w:r>
        <w:rPr/>
        <w:t>Unix System Administartion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Ensure Apache2 is installed and running. </w:t>
        <w:br/>
        <w:br/>
        <w:t xml:space="preserve">Use these commands: </w:t>
        <w:br/>
        <w:t>sudo apt-get update – grabs any os updates</w:t>
      </w:r>
    </w:p>
    <w:p>
      <w:pPr>
        <w:pStyle w:val="Normal"/>
        <w:rPr/>
      </w:pPr>
      <w:r>
        <w:rPr/>
        <w:t xml:space="preserve">sudo apt-get install apache2 – installs apache2 if missing. </w:t>
      </w:r>
    </w:p>
    <w:p>
      <w:pPr>
        <w:pStyle w:val="Normal"/>
        <w:rPr/>
      </w:pPr>
      <w:r>
        <w:rPr/>
        <w:t xml:space="preserve">sudo systemctl status apache2 – see if apache is running.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Edit the index.html:</w:t>
      </w:r>
    </w:p>
    <w:p>
      <w:pPr>
        <w:pStyle w:val="Normal"/>
        <w:rPr/>
      </w:pPr>
      <w:r>
        <w:rPr/>
        <w:t xml:space="preserve">cd  /var/www/html – to navigate to the needed directory. </w:t>
      </w:r>
    </w:p>
    <w:p>
      <w:pPr>
        <w:pStyle w:val="Normal"/>
        <w:rPr/>
      </w:pPr>
      <w:r>
        <w:rPr/>
        <w:br/>
      </w:r>
      <w:r>
        <w:rPr/>
        <w:t xml:space="preserve">I left most of the styling that existed in the default index.html and edited some portions to reflect the lab requirements such as including my name, the class title, and a picture of ASCII Rickroll. </w:t>
      </w:r>
    </w:p>
    <w:p>
      <w:pPr>
        <w:pStyle w:val="Normal"/>
        <w:rPr/>
      </w:pPr>
      <w:r>
        <w:rPr/>
        <w:t xml:space="preserve">sudo mkdir -p /var/www/aking.com/public_html – </w:t>
      </w:r>
      <w:r>
        <w:rPr/>
        <w:t xml:space="preserve">make my required public html folder. </w:t>
      </w:r>
    </w:p>
    <w:p>
      <w:pPr>
        <w:pStyle w:val="Normal"/>
        <w:rPr/>
      </w:pPr>
      <w:r>
        <w:rPr/>
        <w:t xml:space="preserve">sudo chown -R $USER:$USER /var/www/aking.com/public_html – </w:t>
      </w:r>
      <w:r>
        <w:rPr/>
        <w:t>give myself ownership</w:t>
      </w:r>
    </w:p>
    <w:p>
      <w:pPr>
        <w:pStyle w:val="Normal"/>
        <w:rPr/>
      </w:pPr>
      <w:r>
        <w:rPr/>
        <w:t xml:space="preserve">sudo chmod -R 755 /var/www/ - </w:t>
      </w:r>
      <w:r>
        <w:rPr/>
        <w:t>set permissions</w:t>
      </w:r>
    </w:p>
    <w:p>
      <w:pPr>
        <w:pStyle w:val="Normal"/>
        <w:rPr/>
      </w:pPr>
      <w:r>
        <w:rPr/>
        <w:t xml:space="preserve">Run an ifconfig and see my address. </w:t>
      </w:r>
    </w:p>
    <w:p>
      <w:pPr>
        <w:pStyle w:val="Normal"/>
        <w:rPr/>
      </w:pPr>
      <w:r>
        <w:rPr/>
        <w:t xml:space="preserve">Open sudo nano </w:t>
      </w:r>
      <w:r>
        <w:rPr>
          <w:i/>
          <w:iCs/>
        </w:rPr>
        <w:t>etc</w:t>
      </w:r>
      <w:r>
        <w:rPr>
          <w:i w:val="false"/>
          <w:iCs w:val="false"/>
        </w:rPr>
        <w:t xml:space="preserve">/hosts and add my address and url (aking.com) </w:t>
      </w:r>
    </w:p>
    <w:p>
      <w:pPr>
        <w:pStyle w:val="Normal"/>
        <w:rPr/>
      </w:pPr>
      <w:r>
        <w:rPr>
          <w:i w:val="false"/>
          <w:iCs w:val="false"/>
        </w:rPr>
        <w:t xml:space="preserve">sudo service apache2 restart - restart apache2 server to apply my changes. </w:t>
      </w:r>
    </w:p>
    <w:p>
      <w:pPr>
        <w:pStyle w:val="Normal"/>
        <w:rPr/>
      </w:pPr>
      <w:r>
        <w:rPr>
          <w:i w:val="false"/>
          <w:iCs w:val="false"/>
        </w:rPr>
        <w:t xml:space="preserve">Open website on client machine </w:t>
      </w:r>
      <w:r>
        <w:rPr>
          <w:i w:val="false"/>
          <w:iCs w:val="false"/>
        </w:rPr>
        <w:t xml:space="preserve">(I used host machine as cliemt due to my local set-up). </w:t>
      </w:r>
    </w:p>
    <w:p>
      <w:pPr>
        <w:pStyle w:val="Normal"/>
        <w:rPr/>
      </w:pPr>
      <w:r>
        <w:rPr>
          <w:i w:val="false"/>
          <w:iCs w:val="false"/>
        </w:rPr>
        <w:t xml:space="preserve">Open browser and navigate to aking.com → see my ‘website’ displayed it all of its glory. </w:t>
      </w:r>
    </w:p>
    <w:p>
      <w:pPr>
        <w:pStyle w:val="Normal"/>
        <w:rPr>
          <w:i w:val="false"/>
          <w:i w:val="false"/>
          <w:iCs w:val="false"/>
        </w:rPr>
      </w:pPr>
      <w:r>
        <w:rPr/>
      </w:r>
    </w:p>
    <w:p>
      <w:pPr>
        <w:pStyle w:val="Normal"/>
        <w:jc w:val="center"/>
        <w:rPr>
          <w:b/>
          <w:b/>
          <w:bCs/>
          <w:u w:val="single"/>
        </w:rPr>
      </w:pPr>
      <w:r>
        <w:rPr>
          <w:b/>
          <w:bCs/>
          <w:i w:val="false"/>
          <w:iCs w:val="false"/>
          <w:u w:val="single"/>
        </w:rPr>
        <w:t>Screenshot of the website functioning (not required)</w:t>
      </w:r>
    </w:p>
    <w:p>
      <w:pPr>
        <w:pStyle w:val="Normal"/>
        <w:jc w:val="center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This picture is a hyperlink too!</w:t>
      </w:r>
    </w:p>
    <w:p>
      <w:pPr>
        <w:pStyle w:val="Normal"/>
        <w:jc w:val="left"/>
        <w:rPr>
          <w:i w:val="false"/>
          <w:i w:val="false"/>
          <w:iCs w:val="false"/>
        </w:rPr>
      </w:pPr>
      <w:r>
        <w:rPr>
          <w:b w:val="false"/>
          <w:bCs w:val="false"/>
          <w:u w:val="none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538730" cy="430085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73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i w:val="false"/>
          <w:i w:val="false"/>
          <w:iCs w:val="false"/>
        </w:rPr>
      </w:pPr>
      <w:r>
        <w:rPr/>
      </w:r>
    </w:p>
    <w:p>
      <w:pPr>
        <w:pStyle w:val="Normal"/>
        <w:rPr>
          <w:i w:val="false"/>
          <w:i w:val="false"/>
          <w:iCs w:val="false"/>
        </w:rPr>
      </w:pPr>
      <w:r>
        <w:rPr/>
      </w:r>
    </w:p>
    <w:p>
      <w:pPr>
        <w:pStyle w:val="Normal"/>
        <w:jc w:val="center"/>
        <w:rPr>
          <w:i w:val="false"/>
          <w:i w:val="false"/>
          <w:iCs w:val="false"/>
        </w:rPr>
      </w:pPr>
      <w:r>
        <w:rPr>
          <w:b/>
          <w:bCs/>
          <w:u w:val="single"/>
        </w:rPr>
      </w:r>
    </w:p>
    <w:p>
      <w:pPr>
        <w:pStyle w:val="Normal"/>
        <w:jc w:val="center"/>
        <w:rPr>
          <w:i w:val="false"/>
          <w:i w:val="false"/>
          <w:iCs w:val="false"/>
        </w:rPr>
      </w:pPr>
      <w:r>
        <w:rPr>
          <w:b/>
          <w:bCs/>
          <w:u w:val="single"/>
        </w:rPr>
      </w:r>
    </w:p>
    <w:p>
      <w:pPr>
        <w:pStyle w:val="Normal"/>
        <w:jc w:val="center"/>
        <w:rPr>
          <w:i w:val="false"/>
          <w:i w:val="false"/>
          <w:iCs w:val="false"/>
        </w:rPr>
      </w:pPr>
      <w:r>
        <w:rPr>
          <w:b/>
          <w:bCs/>
          <w:u w:val="single"/>
        </w:rPr>
      </w:r>
    </w:p>
    <w:p>
      <w:pPr>
        <w:pStyle w:val="Normal"/>
        <w:jc w:val="center"/>
        <w:rPr>
          <w:i w:val="false"/>
          <w:i w:val="false"/>
          <w:iCs w:val="false"/>
        </w:rPr>
      </w:pPr>
      <w:r>
        <w:rPr>
          <w:b/>
          <w:bCs/>
          <w:u w:val="single"/>
        </w:rPr>
      </w:r>
    </w:p>
    <w:p>
      <w:pPr>
        <w:pStyle w:val="Normal"/>
        <w:jc w:val="center"/>
        <w:rPr>
          <w:i w:val="false"/>
          <w:i w:val="false"/>
          <w:iCs w:val="false"/>
        </w:rPr>
      </w:pPr>
      <w:r>
        <w:rPr>
          <w:b/>
          <w:bCs/>
          <w:u w:val="single"/>
        </w:rPr>
      </w:r>
    </w:p>
    <w:p>
      <w:pPr>
        <w:pStyle w:val="Normal"/>
        <w:jc w:val="center"/>
        <w:rPr>
          <w:i w:val="false"/>
          <w:i w:val="false"/>
          <w:iCs w:val="false"/>
        </w:rPr>
      </w:pPr>
      <w:r>
        <w:rPr>
          <w:b/>
          <w:bCs/>
          <w:u w:val="single"/>
        </w:rPr>
      </w:r>
    </w:p>
    <w:p>
      <w:pPr>
        <w:pStyle w:val="Normal"/>
        <w:jc w:val="center"/>
        <w:rPr>
          <w:i w:val="false"/>
          <w:i w:val="false"/>
          <w:iCs w:val="false"/>
        </w:rPr>
      </w:pPr>
      <w:r>
        <w:rPr>
          <w:b/>
          <w:bCs/>
          <w:u w:val="single"/>
        </w:rPr>
      </w:r>
    </w:p>
    <w:p>
      <w:pPr>
        <w:pStyle w:val="Normal"/>
        <w:jc w:val="center"/>
        <w:rPr>
          <w:i w:val="false"/>
          <w:i w:val="false"/>
          <w:iCs w:val="false"/>
        </w:rPr>
      </w:pPr>
      <w:r>
        <w:rPr>
          <w:b/>
          <w:bCs/>
          <w:u w:val="single"/>
        </w:rPr>
      </w:r>
    </w:p>
    <w:p>
      <w:pPr>
        <w:pStyle w:val="Normal"/>
        <w:jc w:val="center"/>
        <w:rPr>
          <w:i w:val="false"/>
          <w:i w:val="false"/>
          <w:iCs w:val="false"/>
        </w:rPr>
      </w:pPr>
      <w:r>
        <w:rPr>
          <w:b/>
          <w:bCs/>
          <w:u w:val="single"/>
        </w:rPr>
      </w:r>
    </w:p>
    <w:p>
      <w:pPr>
        <w:pStyle w:val="Normal"/>
        <w:jc w:val="center"/>
        <w:rPr>
          <w:i w:val="false"/>
          <w:i w:val="false"/>
          <w:iCs w:val="false"/>
        </w:rPr>
      </w:pPr>
      <w:r>
        <w:rPr>
          <w:b/>
          <w:bCs/>
          <w:u w:val="single"/>
        </w:rPr>
      </w:r>
    </w:p>
    <w:p>
      <w:pPr>
        <w:pStyle w:val="Normal"/>
        <w:jc w:val="center"/>
        <w:rPr>
          <w:i w:val="false"/>
          <w:i w:val="false"/>
          <w:iCs w:val="false"/>
        </w:rPr>
      </w:pPr>
      <w:r>
        <w:rPr>
          <w:b/>
          <w:bCs/>
          <w:u w:val="single"/>
        </w:rPr>
      </w:r>
    </w:p>
    <w:p>
      <w:pPr>
        <w:pStyle w:val="Normal"/>
        <w:jc w:val="center"/>
        <w:rPr>
          <w:i w:val="false"/>
          <w:i w:val="false"/>
          <w:iCs w:val="false"/>
        </w:rPr>
      </w:pPr>
      <w:r>
        <w:rPr>
          <w:b/>
          <w:bCs/>
          <w:u w:val="single"/>
        </w:rPr>
      </w:r>
    </w:p>
    <w:p>
      <w:pPr>
        <w:pStyle w:val="Normal"/>
        <w:jc w:val="center"/>
        <w:rPr>
          <w:i w:val="false"/>
          <w:i w:val="false"/>
          <w:iCs w:val="false"/>
        </w:rPr>
      </w:pPr>
      <w:r>
        <w:rPr>
          <w:b/>
          <w:bCs/>
          <w:u w:val="single"/>
        </w:rPr>
      </w:r>
    </w:p>
    <w:p>
      <w:pPr>
        <w:pStyle w:val="Normal"/>
        <w:jc w:val="center"/>
        <w:rPr>
          <w:i w:val="false"/>
          <w:i w:val="false"/>
          <w:iCs w:val="false"/>
        </w:rPr>
      </w:pPr>
      <w:r>
        <w:rPr>
          <w:b/>
          <w:bCs/>
          <w:u w:val="single"/>
        </w:rPr>
      </w:r>
    </w:p>
    <w:p>
      <w:pPr>
        <w:pStyle w:val="Normal"/>
        <w:jc w:val="center"/>
        <w:rPr>
          <w:i w:val="false"/>
          <w:i w:val="false"/>
          <w:iCs w:val="false"/>
        </w:rPr>
      </w:pPr>
      <w:r>
        <w:rPr>
          <w:b/>
          <w:bCs/>
          <w:u w:val="single"/>
        </w:rPr>
      </w:r>
    </w:p>
    <w:p>
      <w:pPr>
        <w:pStyle w:val="Normal"/>
        <w:jc w:val="center"/>
        <w:rPr>
          <w:i w:val="false"/>
          <w:i w:val="false"/>
          <w:iCs w:val="false"/>
        </w:rPr>
      </w:pPr>
      <w:r>
        <w:rPr>
          <w:b/>
          <w:bCs/>
          <w:u w:val="single"/>
        </w:rPr>
      </w:r>
    </w:p>
    <w:p>
      <w:pPr>
        <w:pStyle w:val="Normal"/>
        <w:jc w:val="center"/>
        <w:rPr>
          <w:i w:val="false"/>
          <w:i w:val="false"/>
          <w:iCs w:val="false"/>
        </w:rPr>
      </w:pPr>
      <w:r>
        <w:rPr>
          <w:b/>
          <w:bCs/>
          <w:u w:val="single"/>
        </w:rPr>
      </w:r>
    </w:p>
    <w:p>
      <w:pPr>
        <w:pStyle w:val="Normal"/>
        <w:jc w:val="center"/>
        <w:rPr>
          <w:i w:val="false"/>
          <w:i w:val="false"/>
          <w:iCs w:val="false"/>
        </w:rPr>
      </w:pPr>
      <w:r>
        <w:rPr>
          <w:b/>
          <w:bCs/>
          <w:u w:val="single"/>
        </w:rPr>
      </w:r>
    </w:p>
    <w:p>
      <w:pPr>
        <w:pStyle w:val="Normal"/>
        <w:jc w:val="center"/>
        <w:rPr>
          <w:i w:val="false"/>
          <w:i w:val="false"/>
          <w:iCs w:val="false"/>
        </w:rPr>
      </w:pPr>
      <w:r>
        <w:rPr>
          <w:b/>
          <w:bCs/>
          <w:u w:val="single"/>
        </w:rPr>
      </w:r>
    </w:p>
    <w:p>
      <w:pPr>
        <w:pStyle w:val="Normal"/>
        <w:jc w:val="center"/>
        <w:rPr>
          <w:b/>
          <w:b/>
          <w:bCs/>
          <w:u w:val="single"/>
        </w:rPr>
      </w:pPr>
      <w:r>
        <w:rPr>
          <w:b/>
          <w:bCs/>
          <w:i w:val="false"/>
          <w:iCs w:val="false"/>
          <w:u w:val="single"/>
        </w:rPr>
        <w:t>EDITED HTML CODE FROM DEFAULT index.html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>&lt;!DOCTYPE html PUBLIC "-//W3C//DTD XHTML 1.0 Transitional//EN" "http://www.w3.org/TR/xhtml1/DTD/xhtml1-transitional.dtd"&gt;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>&lt;html xmlns="http://www.w3.org/1999/xhtml"&gt;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&lt;!--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Modified from the Debian original for Ubuntu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Last updated: 2016-11-16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See: https://launchpad.net/bugs/1288690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--&gt;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&lt;head&gt;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&lt;meta http-equiv="Content-Type" content="text/html; charset=UTF-8" /&gt;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&lt;title&gt;Apache2 Ubuntu Default Page: It works&lt;/title&gt;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&lt;style type="text/css" media="screen"&gt;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* {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margin: 0px 0px 0px 0px;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padding: 0px 0px 0px 0px;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}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body, html {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padding: 3px 3px 3px 3px;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background-color: #D8DBE2;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font-family: Verdana, sans-serif;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font-size: 11pt;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text-align: center;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>Alexander J King CSET 3400-001 Unix System Administation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}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div.main_page {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position: relative;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display: table;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width: 800px;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margin-bottom: 3px;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margin-left: auto;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margin-right: auto;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padding: 0px 0px 0px 0px;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border-width: 2px;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border-color: #212738;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border-style: solid;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background-color: #FFFFFF;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text-align: center;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}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div.page_header {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height: 99px;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width: 100%;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background-color: #F5F6F7;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}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div.page_header span {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margin: 15px 0px 0px 50px;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font-size: 180%;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font-weight: bold;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}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div.page_header img {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margin: 3px 0px 0px 40px;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border: 0px 0px 0px;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}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div.table_of_contents {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clear: left;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min-width: 200px;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margin: 3px 3px 3px 3px;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background-color: #FFFFFF;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text-align: left;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}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div.table_of_contents_item {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clear: left;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width: 100%;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margin: 4px 0px 0px 0px;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background-color: #FFFFFF;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color: #000000;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text-align: left;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}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div.table_of_contents_item a {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margin: 6px 0px 0px 6px;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}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div.content_section {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margin: 3px 3px 3px 3px;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background-color: #FFFFFF;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text-align: left;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}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div.content_section_text {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padding: 4px 8px 4px 8px;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color: #000000;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font-size: 100%;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}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div.content_section_text pre {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margin: 8px 0px 8px 0px;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padding: 8px 8px 8px 8px;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border-width: 1px;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border-style: dotted;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border-color: #000000;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background-color: #F5F6F7;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font-style: italic;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}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div.content_section_text p {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margin-bottom: 6px;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}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div.content_section_text ul, div.content_section_text li {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padding: 4px 8px 4px 16px;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}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div.section_header {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padding: 3px 6px 3px 6px;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background-color: #8E9CB2;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color: #FFFFFF;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font-weight: bold;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font-size: 112%;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text-align: center;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}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div.section_header_red {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background-color: #CD214F;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}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div.section_header_grey {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background-color: #9F9386;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}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.floating_element {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position: relative;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float: left;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}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div.table_of_contents_item a,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div.content_section_text a {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text-decoration: none;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font-weight: bold;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}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div.table_of_contents_item a:link,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div.table_of_contents_item a:visited,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div.table_of_contents_item a:active {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color: #000000;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}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div.table_of_contents_item a:hover {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background-color: #000000;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color: #FFFFFF;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}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div.content_section_text a:link,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div.content_section_text a:visited,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</w:t>
      </w:r>
      <w:r>
        <w:rPr>
          <w:b w:val="false"/>
          <w:bCs w:val="false"/>
          <w:i w:val="false"/>
          <w:iCs w:val="false"/>
          <w:u w:val="none"/>
        </w:rPr>
        <w:t>div.content_section_text a:active {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background-color: #DCDFE6;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color: #000000;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}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div.content_section_text a:hover {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background-color: #000000;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color: #DCDFE6;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}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div.validator {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}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&lt;/style&gt;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&lt;/head&gt;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&lt;body&gt;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&lt;div class="main_page"&gt;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</w:t>
      </w:r>
      <w:r>
        <w:rPr>
          <w:b w:val="false"/>
          <w:bCs w:val="false"/>
          <w:i w:val="false"/>
          <w:iCs w:val="false"/>
          <w:u w:val="none"/>
        </w:rPr>
        <w:t>&lt;div class="page_header floating_element"&gt;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u w:val="none"/>
        </w:rPr>
        <w:t>&lt;img src="/icons/ubuntu-logo.png" alt="Ubuntu Logo" class="floating_element"/&gt;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u w:val="none"/>
        </w:rPr>
        <w:t>&lt;span class="floating_element"&gt;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</w:t>
      </w:r>
      <w:r>
        <w:rPr>
          <w:b w:val="false"/>
          <w:bCs w:val="false"/>
          <w:i w:val="false"/>
          <w:iCs w:val="false"/>
          <w:highlight w:val="yellow"/>
          <w:u w:val="none"/>
        </w:rPr>
        <w:t>Apache2 lab - Edited by Alexander J King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u w:val="none"/>
        </w:rPr>
        <w:t>&lt;/span&gt;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</w:t>
      </w:r>
      <w:r>
        <w:rPr>
          <w:b w:val="false"/>
          <w:bCs w:val="false"/>
          <w:i w:val="false"/>
          <w:iCs w:val="false"/>
          <w:u w:val="none"/>
        </w:rPr>
        <w:t>&lt;/div&gt;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>&lt;!--      &lt;div class="table_of_contents floating_element"&gt;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u w:val="none"/>
        </w:rPr>
        <w:t>&lt;div class="section_header section_header_grey"&gt;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</w:t>
      </w:r>
      <w:r>
        <w:rPr>
          <w:b w:val="false"/>
          <w:bCs w:val="false"/>
          <w:i w:val="false"/>
          <w:iCs w:val="false"/>
          <w:u w:val="none"/>
        </w:rPr>
        <w:t>TABLE OF CONTENTS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u w:val="none"/>
        </w:rPr>
        <w:t>&lt;/div&gt;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u w:val="none"/>
        </w:rPr>
        <w:t>&lt;div class="table_of_contents_item floating_element"&gt;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</w:t>
      </w:r>
      <w:r>
        <w:rPr>
          <w:b w:val="false"/>
          <w:bCs w:val="false"/>
          <w:i w:val="false"/>
          <w:iCs w:val="false"/>
          <w:u w:val="none"/>
        </w:rPr>
        <w:t>&lt;a href="#about"&gt;About&lt;/a&gt;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u w:val="none"/>
        </w:rPr>
        <w:t>&lt;/div&gt;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u w:val="none"/>
        </w:rPr>
        <w:t>&lt;div class="table_of_contents_item floating_element"&gt;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</w:t>
      </w:r>
      <w:r>
        <w:rPr>
          <w:b w:val="false"/>
          <w:bCs w:val="false"/>
          <w:i w:val="false"/>
          <w:iCs w:val="false"/>
          <w:u w:val="none"/>
        </w:rPr>
        <w:t>&lt;a href="#changes"&gt;Changes&lt;/a&gt;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u w:val="none"/>
        </w:rPr>
        <w:t>&lt;/div&gt;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u w:val="none"/>
        </w:rPr>
        <w:t>&lt;div class="table_of_contents_item floating_element"&gt;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</w:t>
      </w:r>
      <w:r>
        <w:rPr>
          <w:b w:val="false"/>
          <w:bCs w:val="false"/>
          <w:i w:val="false"/>
          <w:iCs w:val="false"/>
          <w:u w:val="none"/>
        </w:rPr>
        <w:t>&lt;a href="#scope"&gt;Scope&lt;/a&gt;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u w:val="none"/>
        </w:rPr>
        <w:t>&lt;/div&gt;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u w:val="none"/>
        </w:rPr>
        <w:t>&lt;div class="table_of_contents_item floating_element"&gt;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</w:t>
      </w:r>
      <w:r>
        <w:rPr>
          <w:b w:val="false"/>
          <w:bCs w:val="false"/>
          <w:i w:val="false"/>
          <w:iCs w:val="false"/>
          <w:u w:val="none"/>
        </w:rPr>
        <w:t>&lt;a href="#files"&gt;Config files&lt;/a&gt;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u w:val="none"/>
        </w:rPr>
        <w:t>&lt;/div&gt;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</w:t>
      </w:r>
      <w:r>
        <w:rPr>
          <w:b w:val="false"/>
          <w:bCs w:val="false"/>
          <w:i w:val="false"/>
          <w:iCs w:val="false"/>
          <w:u w:val="none"/>
        </w:rPr>
        <w:t>&lt;/div&gt;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>--&gt;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</w:t>
      </w:r>
      <w:r>
        <w:rPr>
          <w:b w:val="false"/>
          <w:bCs w:val="false"/>
          <w:i w:val="false"/>
          <w:iCs w:val="false"/>
          <w:u w:val="none"/>
        </w:rPr>
        <w:t>&lt;div class="content_section floating_element"&gt;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u w:val="none"/>
        </w:rPr>
        <w:t>&lt;div class="section_header section_header_red"&gt;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</w:t>
      </w:r>
      <w:r>
        <w:rPr>
          <w:b w:val="false"/>
          <w:bCs w:val="false"/>
          <w:i w:val="false"/>
          <w:iCs w:val="false"/>
          <w:u w:val="none"/>
        </w:rPr>
        <w:t>&lt;div id="about"&gt;&lt;/div&gt;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</w:t>
      </w:r>
      <w:r>
        <w:rPr>
          <w:b w:val="false"/>
          <w:bCs w:val="false"/>
          <w:i w:val="false"/>
          <w:iCs w:val="false"/>
          <w:u w:val="none"/>
        </w:rPr>
        <w:t xml:space="preserve">It works! </w:t>
      </w:r>
      <w:r>
        <w:rPr>
          <w:b w:val="false"/>
          <w:bCs w:val="false"/>
          <w:i w:val="false"/>
          <w:iCs w:val="false"/>
          <w:highlight w:val="yellow"/>
          <w:u w:val="none"/>
        </w:rPr>
        <w:t>(great news! - AJ)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u w:val="none"/>
        </w:rPr>
        <w:t>&lt;/div&gt;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u w:val="none"/>
        </w:rPr>
        <w:t>&lt;div class="content_section_text"&gt;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</w:t>
      </w:r>
      <w:r>
        <w:rPr>
          <w:b w:val="false"/>
          <w:bCs w:val="false"/>
          <w:i w:val="false"/>
          <w:iCs w:val="false"/>
          <w:u w:val="none"/>
        </w:rPr>
        <w:t>&lt;p&gt;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</w:t>
      </w:r>
      <w:r>
        <w:rPr>
          <w:b w:val="false"/>
          <w:bCs w:val="false"/>
          <w:i w:val="false"/>
          <w:iCs w:val="false"/>
          <w:highlight w:val="yellow"/>
          <w:u w:val="none"/>
        </w:rPr>
        <w:t>Alexander J King CSET 3400.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</w:t>
      </w:r>
      <w:r>
        <w:rPr>
          <w:b w:val="false"/>
          <w:bCs w:val="false"/>
          <w:i w:val="false"/>
          <w:iCs w:val="false"/>
          <w:u w:val="none"/>
        </w:rPr>
        <w:t>&lt;/p&gt;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</w:t>
      </w:r>
      <w:r>
        <w:rPr>
          <w:b w:val="false"/>
          <w:bCs w:val="false"/>
          <w:i w:val="false"/>
          <w:iCs w:val="false"/>
          <w:u w:val="none"/>
        </w:rPr>
        <w:t>&lt;p&gt;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</w:t>
      </w:r>
      <w:r>
        <w:rPr>
          <w:b w:val="false"/>
          <w:bCs w:val="false"/>
          <w:i w:val="false"/>
          <w:iCs w:val="false"/>
          <w:u w:val="none"/>
        </w:rPr>
        <w:t>&lt;/p&gt;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u w:val="none"/>
        </w:rPr>
        <w:t>&lt;/div&gt;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u w:val="none"/>
        </w:rPr>
        <w:t>&lt;div class="section_header"&gt;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</w:t>
      </w:r>
      <w:r>
        <w:rPr>
          <w:b w:val="false"/>
          <w:bCs w:val="false"/>
          <w:i w:val="false"/>
          <w:iCs w:val="false"/>
          <w:u w:val="none"/>
        </w:rPr>
        <w:t>&lt;div id="changes"&gt;&lt;/div&gt;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</w:t>
      </w:r>
      <w:r>
        <w:rPr>
          <w:b w:val="false"/>
          <w:bCs w:val="false"/>
          <w:i w:val="false"/>
          <w:iCs w:val="false"/>
          <w:highlight w:val="yellow"/>
          <w:u w:val="none"/>
        </w:rPr>
        <w:t>A picture:</w:t>
      </w:r>
      <w:r>
        <w:rPr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u w:val="none"/>
        </w:rPr>
        <w:t>&lt;/div&gt;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u w:val="none"/>
        </w:rPr>
        <w:t>&lt;div class="content_section_text"&gt;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</w:t>
      </w:r>
      <w:r>
        <w:rPr>
          <w:b w:val="false"/>
          <w:bCs w:val="false"/>
          <w:i w:val="false"/>
          <w:iCs w:val="false"/>
          <w:u w:val="none"/>
        </w:rPr>
        <w:t>&lt;p&gt;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ab/>
        <w:t xml:space="preserve">              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</w:t>
      </w:r>
      <w:r>
        <w:rPr>
          <w:b w:val="false"/>
          <w:bCs w:val="false"/>
          <w:i w:val="false"/>
          <w:iCs w:val="false"/>
          <w:u w:val="none"/>
        </w:rPr>
        <w:t>&lt;/p&gt;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</w:t>
      </w:r>
      <w:r>
        <w:rPr>
          <w:b w:val="false"/>
          <w:bCs w:val="false"/>
          <w:i w:val="false"/>
          <w:iCs w:val="false"/>
          <w:u w:val="none"/>
        </w:rPr>
        <w:t>&lt;p&gt;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</w:t>
      </w:r>
      <w:r>
        <w:rPr>
          <w:b w:val="false"/>
          <w:bCs w:val="false"/>
          <w:i w:val="false"/>
          <w:iCs w:val="false"/>
          <w:u w:val="none"/>
        </w:rPr>
        <w:t>&lt;/p&gt;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</w:t>
      </w:r>
      <w:r>
        <w:rPr>
          <w:b w:val="false"/>
          <w:bCs w:val="false"/>
          <w:i w:val="false"/>
          <w:iCs w:val="false"/>
          <w:u w:val="none"/>
        </w:rPr>
        <w:t>&lt;pre&gt;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ab/>
      </w:r>
      <w:r>
        <w:rPr>
          <w:b w:val="false"/>
          <w:bCs w:val="false"/>
          <w:i w:val="false"/>
          <w:iCs w:val="false"/>
          <w:highlight w:val="yellow"/>
          <w:u w:val="none"/>
        </w:rPr>
        <w:t>&lt;img src="https://cdn-images-1.medium.com/max/1600/1*oODl7BRtZnYD6LmNwjs8ug.png"&gt;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</w:t>
      </w:r>
      <w:r>
        <w:rPr>
          <w:b w:val="false"/>
          <w:bCs w:val="false"/>
          <w:i w:val="false"/>
          <w:iCs w:val="false"/>
          <w:u w:val="none"/>
        </w:rPr>
        <w:t>&lt;!--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>/etc/apache2/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>|-- apache2.conf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>|       `--  ports.conf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>|-- mods-enabled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>|       |-- *.load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>|       `-- *.conf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>|-- conf-enabled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>|       `-- *.conf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>|-- sites-enabled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>|       `-- *.conf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</w:t>
      </w:r>
      <w:r>
        <w:rPr>
          <w:b w:val="false"/>
          <w:bCs w:val="false"/>
          <w:i w:val="false"/>
          <w:iCs w:val="false"/>
          <w:u w:val="none"/>
        </w:rPr>
        <w:t xml:space="preserve">&lt;/pre&gt; --&gt; &lt;!-- 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</w:t>
      </w:r>
      <w:r>
        <w:rPr>
          <w:b w:val="false"/>
          <w:bCs w:val="false"/>
          <w:i w:val="false"/>
          <w:iCs w:val="false"/>
          <w:u w:val="none"/>
        </w:rPr>
        <w:t>&lt;ul&gt;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        </w:t>
      </w:r>
      <w:r>
        <w:rPr>
          <w:b w:val="false"/>
          <w:bCs w:val="false"/>
          <w:i w:val="false"/>
          <w:iCs w:val="false"/>
          <w:u w:val="none"/>
        </w:rPr>
        <w:t>&lt;li&gt;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           </w:t>
      </w:r>
      <w:r>
        <w:rPr>
          <w:b w:val="false"/>
          <w:bCs w:val="false"/>
          <w:i w:val="false"/>
          <w:iCs w:val="false"/>
          <w:u w:val="none"/>
        </w:rPr>
        <w:t>&lt;tt&gt;apache2.conf&lt;/tt&gt; is the main configuration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           </w:t>
      </w:r>
      <w:r>
        <w:rPr>
          <w:b w:val="false"/>
          <w:bCs w:val="false"/>
          <w:i w:val="false"/>
          <w:iCs w:val="false"/>
          <w:u w:val="none"/>
        </w:rPr>
        <w:t>file. It puts the pieces together by including all remaining configuration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           </w:t>
      </w:r>
      <w:r>
        <w:rPr>
          <w:b w:val="false"/>
          <w:bCs w:val="false"/>
          <w:i w:val="false"/>
          <w:iCs w:val="false"/>
          <w:u w:val="none"/>
        </w:rPr>
        <w:t>files when starting up the web server.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        </w:t>
      </w:r>
      <w:r>
        <w:rPr>
          <w:b w:val="false"/>
          <w:bCs w:val="false"/>
          <w:i w:val="false"/>
          <w:iCs w:val="false"/>
          <w:u w:val="none"/>
        </w:rPr>
        <w:t>&lt;/li&gt;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        </w:t>
      </w:r>
      <w:r>
        <w:rPr>
          <w:b w:val="false"/>
          <w:bCs w:val="false"/>
          <w:i w:val="false"/>
          <w:iCs w:val="false"/>
          <w:u w:val="none"/>
        </w:rPr>
        <w:t>&lt;li&gt;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           </w:t>
      </w:r>
      <w:r>
        <w:rPr>
          <w:b w:val="false"/>
          <w:bCs w:val="false"/>
          <w:i w:val="false"/>
          <w:iCs w:val="false"/>
          <w:u w:val="none"/>
        </w:rPr>
        <w:t>&lt;tt&gt;ports.conf&lt;/tt&gt; is always included from the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           </w:t>
      </w:r>
      <w:r>
        <w:rPr>
          <w:b w:val="false"/>
          <w:bCs w:val="false"/>
          <w:i w:val="false"/>
          <w:iCs w:val="false"/>
          <w:u w:val="none"/>
        </w:rPr>
        <w:t>main configuration file. It is used to determine the listening ports for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           </w:t>
      </w:r>
      <w:r>
        <w:rPr>
          <w:b w:val="false"/>
          <w:bCs w:val="false"/>
          <w:i w:val="false"/>
          <w:iCs w:val="false"/>
          <w:u w:val="none"/>
        </w:rPr>
        <w:t>incoming connections, and this file can be customized anytime.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        </w:t>
      </w:r>
      <w:r>
        <w:rPr>
          <w:b w:val="false"/>
          <w:bCs w:val="false"/>
          <w:i w:val="false"/>
          <w:iCs w:val="false"/>
          <w:u w:val="none"/>
        </w:rPr>
        <w:t>&lt;/li&gt;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        </w:t>
      </w:r>
      <w:r>
        <w:rPr>
          <w:b w:val="false"/>
          <w:bCs w:val="false"/>
          <w:i w:val="false"/>
          <w:iCs w:val="false"/>
          <w:u w:val="none"/>
        </w:rPr>
        <w:t>&lt;li&gt;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           </w:t>
      </w:r>
      <w:r>
        <w:rPr>
          <w:b w:val="false"/>
          <w:bCs w:val="false"/>
          <w:i w:val="false"/>
          <w:iCs w:val="false"/>
          <w:u w:val="none"/>
        </w:rPr>
        <w:t>Configuration files in the &lt;tt&gt;mods-enabled/&lt;/tt&gt;,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           </w:t>
      </w:r>
      <w:r>
        <w:rPr>
          <w:b w:val="false"/>
          <w:bCs w:val="false"/>
          <w:i w:val="false"/>
          <w:iCs w:val="false"/>
          <w:u w:val="none"/>
        </w:rPr>
        <w:t>&lt;tt&gt;conf-enabled/&lt;/tt&gt; and &lt;tt&gt;sites-enabled/&lt;/tt&gt; directories contain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           </w:t>
      </w:r>
      <w:r>
        <w:rPr>
          <w:b w:val="false"/>
          <w:bCs w:val="false"/>
          <w:i w:val="false"/>
          <w:iCs w:val="false"/>
          <w:u w:val="none"/>
        </w:rPr>
        <w:t>particular configuration snippets which manage modules, global configuration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           </w:t>
      </w:r>
      <w:r>
        <w:rPr>
          <w:b w:val="false"/>
          <w:bCs w:val="false"/>
          <w:i w:val="false"/>
          <w:iCs w:val="false"/>
          <w:u w:val="none"/>
        </w:rPr>
        <w:t>fragments, or virtual host configurations, respectively.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        </w:t>
      </w:r>
      <w:r>
        <w:rPr>
          <w:b w:val="false"/>
          <w:bCs w:val="false"/>
          <w:i w:val="false"/>
          <w:iCs w:val="false"/>
          <w:u w:val="none"/>
        </w:rPr>
        <w:t>&lt;/li&gt;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        </w:t>
      </w:r>
      <w:r>
        <w:rPr>
          <w:b w:val="false"/>
          <w:bCs w:val="false"/>
          <w:i w:val="false"/>
          <w:iCs w:val="false"/>
          <w:u w:val="none"/>
        </w:rPr>
        <w:t>&lt;li&gt;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           </w:t>
      </w:r>
      <w:r>
        <w:rPr>
          <w:b w:val="false"/>
          <w:bCs w:val="false"/>
          <w:i w:val="false"/>
          <w:iCs w:val="false"/>
          <w:u w:val="none"/>
        </w:rPr>
        <w:t>They are activated by symlinking available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           </w:t>
      </w:r>
      <w:r>
        <w:rPr>
          <w:b w:val="false"/>
          <w:bCs w:val="false"/>
          <w:i w:val="false"/>
          <w:iCs w:val="false"/>
          <w:u w:val="none"/>
        </w:rPr>
        <w:t>configuration files from their respective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           </w:t>
      </w:r>
      <w:r>
        <w:rPr>
          <w:b w:val="false"/>
          <w:bCs w:val="false"/>
          <w:i w:val="false"/>
          <w:iCs w:val="false"/>
          <w:u w:val="none"/>
        </w:rPr>
        <w:t>*-available/ counterparts. These should be managed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           </w:t>
      </w:r>
      <w:r>
        <w:rPr>
          <w:b w:val="false"/>
          <w:bCs w:val="false"/>
          <w:i w:val="false"/>
          <w:iCs w:val="false"/>
          <w:u w:val="none"/>
        </w:rPr>
        <w:t>by using our helpers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           </w:t>
      </w:r>
      <w:r>
        <w:rPr>
          <w:b w:val="false"/>
          <w:bCs w:val="false"/>
          <w:i w:val="false"/>
          <w:iCs w:val="false"/>
          <w:u w:val="none"/>
        </w:rPr>
        <w:t>&lt;tt&gt;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                </w:t>
      </w:r>
      <w:r>
        <w:rPr>
          <w:b w:val="false"/>
          <w:bCs w:val="false"/>
          <w:i w:val="false"/>
          <w:iCs w:val="false"/>
          <w:u w:val="none"/>
        </w:rPr>
        <w:t>a2enmod,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                </w:t>
      </w:r>
      <w:r>
        <w:rPr>
          <w:b w:val="false"/>
          <w:bCs w:val="false"/>
          <w:i w:val="false"/>
          <w:iCs w:val="false"/>
          <w:u w:val="none"/>
        </w:rPr>
        <w:t>a2dismod,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           </w:t>
      </w:r>
      <w:r>
        <w:rPr>
          <w:b w:val="false"/>
          <w:bCs w:val="false"/>
          <w:i w:val="false"/>
          <w:iCs w:val="false"/>
          <w:u w:val="none"/>
        </w:rPr>
        <w:t>&lt;/tt&gt;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           </w:t>
      </w:r>
      <w:r>
        <w:rPr>
          <w:b w:val="false"/>
          <w:bCs w:val="false"/>
          <w:i w:val="false"/>
          <w:iCs w:val="false"/>
          <w:u w:val="none"/>
        </w:rPr>
        <w:t>&lt;tt&gt;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                </w:t>
      </w:r>
      <w:r>
        <w:rPr>
          <w:b w:val="false"/>
          <w:bCs w:val="false"/>
          <w:i w:val="false"/>
          <w:iCs w:val="false"/>
          <w:u w:val="none"/>
        </w:rPr>
        <w:t>a2ensite,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                </w:t>
      </w:r>
      <w:r>
        <w:rPr>
          <w:b w:val="false"/>
          <w:bCs w:val="false"/>
          <w:i w:val="false"/>
          <w:iCs w:val="false"/>
          <w:u w:val="none"/>
        </w:rPr>
        <w:t>a2dissite,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            </w:t>
      </w:r>
      <w:r>
        <w:rPr>
          <w:b w:val="false"/>
          <w:bCs w:val="false"/>
          <w:i w:val="false"/>
          <w:iCs w:val="false"/>
          <w:u w:val="none"/>
        </w:rPr>
        <w:t>&lt;/tt&gt;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                </w:t>
      </w:r>
      <w:r>
        <w:rPr>
          <w:b w:val="false"/>
          <w:bCs w:val="false"/>
          <w:i w:val="false"/>
          <w:iCs w:val="false"/>
          <w:u w:val="none"/>
        </w:rPr>
        <w:t>and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           </w:t>
      </w:r>
      <w:r>
        <w:rPr>
          <w:b w:val="false"/>
          <w:bCs w:val="false"/>
          <w:i w:val="false"/>
          <w:iCs w:val="false"/>
          <w:u w:val="none"/>
        </w:rPr>
        <w:t>&lt;tt&gt;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                </w:t>
      </w:r>
      <w:r>
        <w:rPr>
          <w:b w:val="false"/>
          <w:bCs w:val="false"/>
          <w:i w:val="false"/>
          <w:iCs w:val="false"/>
          <w:u w:val="none"/>
        </w:rPr>
        <w:t>a2enconf,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                </w:t>
      </w:r>
      <w:r>
        <w:rPr>
          <w:b w:val="false"/>
          <w:bCs w:val="false"/>
          <w:i w:val="false"/>
          <w:iCs w:val="false"/>
          <w:u w:val="none"/>
        </w:rPr>
        <w:t>a2disconf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           </w:t>
      </w:r>
      <w:r>
        <w:rPr>
          <w:b w:val="false"/>
          <w:bCs w:val="false"/>
          <w:i w:val="false"/>
          <w:iCs w:val="false"/>
          <w:u w:val="none"/>
        </w:rPr>
        <w:t>&lt;/tt&gt;. See their respective man pages for detailed information.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        </w:t>
      </w:r>
      <w:r>
        <w:rPr>
          <w:b w:val="false"/>
          <w:bCs w:val="false"/>
          <w:i w:val="false"/>
          <w:iCs w:val="false"/>
          <w:u w:val="none"/>
        </w:rPr>
        <w:t>&lt;/li&gt;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        </w:t>
      </w:r>
      <w:r>
        <w:rPr>
          <w:b w:val="false"/>
          <w:bCs w:val="false"/>
          <w:i w:val="false"/>
          <w:iCs w:val="false"/>
          <w:u w:val="none"/>
        </w:rPr>
        <w:t>&lt;li&gt;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           </w:t>
      </w:r>
      <w:r>
        <w:rPr>
          <w:b w:val="false"/>
          <w:bCs w:val="false"/>
          <w:i w:val="false"/>
          <w:iCs w:val="false"/>
          <w:u w:val="none"/>
        </w:rPr>
        <w:t>The binary is called apache2. Due to the use of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           </w:t>
      </w:r>
      <w:r>
        <w:rPr>
          <w:b w:val="false"/>
          <w:bCs w:val="false"/>
          <w:i w:val="false"/>
          <w:iCs w:val="false"/>
          <w:u w:val="none"/>
        </w:rPr>
        <w:t>environment variables, in the default configuration, apache2 needs to be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           </w:t>
      </w:r>
      <w:r>
        <w:rPr>
          <w:b w:val="false"/>
          <w:bCs w:val="false"/>
          <w:i w:val="false"/>
          <w:iCs w:val="false"/>
          <w:u w:val="none"/>
        </w:rPr>
        <w:t>started/stopped with &lt;tt&gt;/etc/init.d/apache2&lt;/tt&gt; or &lt;tt&gt;apache2ctl&lt;/tt&gt;.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           </w:t>
      </w:r>
      <w:r>
        <w:rPr>
          <w:b w:val="false"/>
          <w:bCs w:val="false"/>
          <w:i w:val="false"/>
          <w:iCs w:val="false"/>
          <w:u w:val="none"/>
        </w:rPr>
        <w:t>&lt;b&gt;Calling &lt;tt&gt;/usr/bin/apache2&lt;/tt&gt; directly will not work&lt;/b&gt; with the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           </w:t>
      </w:r>
      <w:r>
        <w:rPr>
          <w:b w:val="false"/>
          <w:bCs w:val="false"/>
          <w:i w:val="false"/>
          <w:iCs w:val="false"/>
          <w:u w:val="none"/>
        </w:rPr>
        <w:t>default configuration.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        </w:t>
      </w:r>
      <w:r>
        <w:rPr>
          <w:b w:val="false"/>
          <w:bCs w:val="false"/>
          <w:i w:val="false"/>
          <w:iCs w:val="false"/>
          <w:u w:val="none"/>
        </w:rPr>
        <w:t>&lt;/li&gt;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</w:t>
      </w:r>
      <w:r>
        <w:rPr>
          <w:b w:val="false"/>
          <w:bCs w:val="false"/>
          <w:i w:val="false"/>
          <w:iCs w:val="false"/>
          <w:u w:val="none"/>
        </w:rPr>
        <w:t>&lt;/ul&gt;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u w:val="none"/>
        </w:rPr>
        <w:t>&lt;/div&gt;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u w:val="none"/>
        </w:rPr>
        <w:t>&lt;div class="section_header"&gt;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</w:rPr>
        <w:t>&lt;div id="docroot"&gt;&lt;/div&gt;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</w:rPr>
        <w:t>Document Roots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u w:val="none"/>
        </w:rPr>
        <w:t>&lt;/div&gt;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u w:val="none"/>
        </w:rPr>
        <w:t xml:space="preserve">&lt;div class="content_section_text"&gt; </w:t>
      </w:r>
      <w:r>
        <w:rPr>
          <w:b w:val="false"/>
          <w:bCs w:val="false"/>
          <w:i w:val="false"/>
          <w:iCs w:val="false"/>
          <w:highlight w:val="yellow"/>
          <w:u w:val="none"/>
        </w:rPr>
        <w:t xml:space="preserve">&lt;!-- COMMENT ALL THE THINS OUT! (faster than removal)  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</w:rPr>
        <w:t>&lt;p&gt;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</w:rPr>
        <w:t>ons). If your site is using a web document root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</w:rPr>
        <w:t>located elsewhere (such as in &lt;tt&gt;/srv&lt;/tt&gt;) you may need to whitelist your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</w:rPr>
        <w:t>document root directory in &lt;tt&gt;/etc/apache2/apache2.conf&lt;/tt&gt;.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</w:rPr>
        <w:t>&lt;/p&gt;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</w:rPr>
        <w:t>&lt;p&gt;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</w:rPr>
        <w:t>The default Ubuntu document root is &lt;tt&gt;/var/www/html&lt;/tt&gt;. You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</w:rPr>
        <w:t>can make your own virtual hosts under /var/www. This is different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</w:rPr>
        <w:t>to previous releases which provides better security out of the box.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</w:rPr>
        <w:t>&lt;/p&gt;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u w:val="none"/>
        </w:rPr>
        <w:t>&lt;/div&gt;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u w:val="none"/>
        </w:rPr>
        <w:t>&lt;div class="section_header"&gt;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</w:t>
      </w:r>
      <w:r>
        <w:rPr>
          <w:b w:val="false"/>
          <w:bCs w:val="false"/>
          <w:i w:val="false"/>
          <w:iCs w:val="false"/>
          <w:u w:val="none"/>
        </w:rPr>
        <w:t>&lt;div id="bugs"&gt;&lt;/div&gt;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</w:rPr>
        <w:t>Reporting Problems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u w:val="none"/>
        </w:rPr>
        <w:t>&lt;/div&gt;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u w:val="none"/>
        </w:rPr>
        <w:t>&lt;div class="content_section_text"&gt;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</w:t>
      </w:r>
      <w:r>
        <w:rPr>
          <w:b w:val="false"/>
          <w:bCs w:val="false"/>
          <w:i w:val="false"/>
          <w:iCs w:val="false"/>
          <w:u w:val="none"/>
        </w:rPr>
        <w:t>&lt;p&gt;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</w:rPr>
        <w:t>Please use the &lt;tt&gt;ubuntu-bug&lt;/tt&gt; tool to report bugs in the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</w:rPr>
        <w:t>Apache2 package with Ubuntu. However, check &lt;a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</w:rPr>
        <w:t>href="https://bugs.launchpad.net/ubuntu/+source/apache2"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</w:rPr>
        <w:t>rel="nofollow"&gt;existing bug reports&lt;/a&gt; before reporting a new bug.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</w:t>
      </w:r>
      <w:r>
        <w:rPr>
          <w:b w:val="false"/>
          <w:bCs w:val="false"/>
          <w:i w:val="false"/>
          <w:iCs w:val="false"/>
          <w:u w:val="none"/>
        </w:rPr>
        <w:t>&lt;/p&gt;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</w:t>
      </w:r>
      <w:r>
        <w:rPr>
          <w:b w:val="false"/>
          <w:bCs w:val="false"/>
          <w:i w:val="false"/>
          <w:iCs w:val="false"/>
          <w:u w:val="none"/>
        </w:rPr>
        <w:t>&lt;p&gt;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</w:rPr>
        <w:t>Please report bugs specific to modules (such as PHP and others)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</w:rPr>
        <w:t>to respective packages, not to the web server itself.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  </w:t>
      </w:r>
      <w:r>
        <w:rPr>
          <w:b w:val="false"/>
          <w:bCs w:val="false"/>
          <w:i w:val="false"/>
          <w:iCs w:val="false"/>
          <w:u w:val="none"/>
        </w:rPr>
        <w:t>&lt;/p&gt;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u w:val="none"/>
        </w:rPr>
        <w:t>&lt;/div&gt; --&gt;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</w:t>
      </w:r>
      <w:r>
        <w:rPr>
          <w:b w:val="false"/>
          <w:bCs w:val="false"/>
          <w:i w:val="false"/>
          <w:iCs w:val="false"/>
          <w:u w:val="none"/>
        </w:rPr>
        <w:t>&lt;/div&gt;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&lt;/div&gt;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&lt;div class="validator"&gt;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  </w:t>
      </w:r>
      <w:r>
        <w:rPr>
          <w:b w:val="false"/>
          <w:bCs w:val="false"/>
          <w:i w:val="false"/>
          <w:iCs w:val="false"/>
          <w:u w:val="none"/>
        </w:rPr>
        <w:t>&lt;/div&gt;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>&lt;/body&gt;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>&lt;/html&gt;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jc w:val="center"/>
        <w:rPr>
          <w:b/>
          <w:b/>
          <w:bCs/>
          <w:u w:val="single"/>
        </w:rPr>
      </w:pPr>
      <w:r>
        <w:rPr>
          <w:b/>
          <w:bCs/>
          <w:i w:val="false"/>
          <w:iCs w:val="false"/>
          <w:u w:val="single"/>
        </w:rPr>
        <w:t>/etc/hosts code</w:t>
      </w:r>
      <w:r>
        <w:rPr>
          <w:b/>
          <w:bCs/>
          <w:i w:val="false"/>
          <w:iCs w:val="false"/>
          <w:u w:val="single"/>
        </w:rPr>
        <w:t xml:space="preserve">: 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 xml:space="preserve">  </w:t>
      </w:r>
      <w:r>
        <w:rPr>
          <w:b w:val="false"/>
          <w:bCs w:val="false"/>
          <w:i w:val="false"/>
          <w:iCs w:val="false"/>
          <w:u w:val="none"/>
        </w:rPr>
        <w:t xml:space="preserve">GNU nano 2.9.3                                   /etc/hosts                                              </w:t>
      </w:r>
    </w:p>
    <w:p>
      <w:pPr>
        <w:pStyle w:val="Normal"/>
        <w:jc w:val="left"/>
        <w:rPr>
          <w:i w:val="false"/>
          <w:i w:val="false"/>
          <w:iCs w:val="fals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127.0.0.1       localhost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127.0.1.1       ubuntu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i w:val="false"/>
          <w:iCs w:val="false"/>
          <w:highlight w:val="yellow"/>
          <w:u w:val="none"/>
        </w:rPr>
        <w:t xml:space="preserve">192.168.73.134 aking.com - </w:t>
      </w:r>
      <w:r>
        <w:rPr>
          <w:b w:val="false"/>
          <w:bCs w:val="false"/>
          <w:i w:val="false"/>
          <w:iCs w:val="false"/>
          <w:highlight w:val="yellow"/>
          <w:u w:val="none"/>
        </w:rPr>
        <w:t xml:space="preserve">I added my assigned address and the url I used to point to it. </w:t>
      </w:r>
    </w:p>
    <w:p>
      <w:pPr>
        <w:pStyle w:val="Normal"/>
        <w:jc w:val="left"/>
        <w:rPr>
          <w:i w:val="false"/>
          <w:i w:val="false"/>
          <w:iCs w:val="false"/>
          <w:highlight w:val="yellow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i w:val="false"/>
          <w:i w:val="false"/>
          <w:iCs w:val="false"/>
          <w:highlight w:val="yellow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# The following lines are desirable for IPv6 capable hosts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::1     ip6-localhost ip6-loopback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fe00::0 ip6-localnet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ff00::0 ip6-mcastprefix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ff02::1 ip6-allnodes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ff02::2 ip6-allrouters</w:t>
      </w:r>
    </w:p>
    <w:p>
      <w:pPr>
        <w:pStyle w:val="Normal"/>
        <w:jc w:val="left"/>
        <w:rPr>
          <w:i w:val="false"/>
          <w:i w:val="false"/>
          <w:iCs w:val="fals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center"/>
        <w:rPr>
          <w:b/>
          <w:b/>
          <w:bCs/>
          <w:u w:val="single"/>
        </w:rPr>
      </w:pPr>
      <w:r>
        <w:rPr>
          <w:b/>
          <w:bCs/>
          <w:i w:val="false"/>
          <w:iCs w:val="false"/>
          <w:u w:val="single"/>
        </w:rPr>
        <w:t>aking.com.conf code: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&lt;VirtualHost *:80&gt;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u w:val="none"/>
        </w:rPr>
        <w:t># The ServerName directive sets the request scheme, hostname and port that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u w:val="none"/>
        </w:rPr>
        <w:t># the server uses to identify itself. This is used when creating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u w:val="none"/>
        </w:rPr>
        <w:t># redirection URLs. In the context of virtual hosts, the ServerName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u w:val="none"/>
        </w:rPr>
        <w:t># specifies what hostname must appear in the request's Host: header to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u w:val="none"/>
        </w:rPr>
        <w:t># match this virtual host. For the default virtual host (this file) this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u w:val="none"/>
        </w:rPr>
        <w:t># value is not decisive as it is used as a last resort host regardless.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u w:val="none"/>
        </w:rPr>
        <w:t># However, you must set it for any further virtual host explicitly.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u w:val="none"/>
        </w:rPr>
        <w:t>#ServerName www.example.com</w:t>
      </w:r>
    </w:p>
    <w:p>
      <w:pPr>
        <w:pStyle w:val="Normal"/>
        <w:jc w:val="left"/>
        <w:rPr>
          <w:i w:val="false"/>
          <w:i w:val="false"/>
          <w:iCs w:val="fals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highlight w:val="yellow"/>
          <w:u w:val="none"/>
        </w:rPr>
        <w:t>ServerAdmin info@aking.com</w:t>
      </w:r>
    </w:p>
    <w:p>
      <w:pPr>
        <w:pStyle w:val="Normal"/>
        <w:jc w:val="left"/>
        <w:rPr>
          <w:b w:val="false"/>
          <w:b w:val="false"/>
          <w:bCs w:val="false"/>
          <w:highlight w:val="yellow"/>
          <w:u w:val="none"/>
        </w:rPr>
      </w:pPr>
      <w:r>
        <w:rPr>
          <w:b w:val="false"/>
          <w:bCs w:val="false"/>
          <w:i w:val="false"/>
          <w:iCs w:val="false"/>
          <w:highlight w:val="yellow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highlight w:val="yellow"/>
          <w:u w:val="none"/>
        </w:rPr>
        <w:t>ServerName aking.com</w:t>
      </w:r>
    </w:p>
    <w:p>
      <w:pPr>
        <w:pStyle w:val="Normal"/>
        <w:jc w:val="left"/>
        <w:rPr>
          <w:b w:val="false"/>
          <w:b w:val="false"/>
          <w:bCs w:val="false"/>
          <w:highlight w:val="yellow"/>
          <w:u w:val="none"/>
        </w:rPr>
      </w:pPr>
      <w:r>
        <w:rPr>
          <w:b w:val="false"/>
          <w:bCs w:val="false"/>
          <w:i w:val="false"/>
          <w:iCs w:val="false"/>
          <w:highlight w:val="yellow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highlight w:val="yellow"/>
          <w:u w:val="none"/>
        </w:rPr>
        <w:t>ServerAlias www.aking.com</w:t>
      </w:r>
    </w:p>
    <w:p>
      <w:pPr>
        <w:pStyle w:val="Normal"/>
        <w:jc w:val="left"/>
        <w:rPr>
          <w:b w:val="false"/>
          <w:b w:val="false"/>
          <w:bCs w:val="false"/>
          <w:highlight w:val="yellow"/>
          <w:u w:val="none"/>
        </w:rPr>
      </w:pPr>
      <w:r>
        <w:rPr>
          <w:b w:val="false"/>
          <w:bCs w:val="false"/>
          <w:i w:val="false"/>
          <w:iCs w:val="false"/>
          <w:highlight w:val="yellow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highlight w:val="yellow"/>
          <w:u w:val="none"/>
        </w:rPr>
        <w:t>DocumentRoot /var/www/aking.com/public_html</w:t>
      </w:r>
    </w:p>
    <w:p>
      <w:pPr>
        <w:pStyle w:val="Normal"/>
        <w:jc w:val="left"/>
        <w:rPr>
          <w:i w:val="false"/>
          <w:i w:val="false"/>
          <w:iCs w:val="fals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u w:val="none"/>
        </w:rPr>
        <w:t># Available loglevels: trace8, ..., trace1, debug, info, notice, warn,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u w:val="none"/>
        </w:rPr>
        <w:t># error, crit, alert, emerg.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u w:val="none"/>
        </w:rPr>
        <w:t># It is also possible to configure the loglevel for particular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u w:val="none"/>
        </w:rPr>
        <w:t># modules, e.g.</w:t>
      </w:r>
    </w:p>
    <w:p>
      <w:pPr>
        <w:pStyle w:val="Normal"/>
        <w:jc w:val="left"/>
        <w:rPr>
          <w:i w:val="false"/>
          <w:i w:val="false"/>
          <w:iCs w:val="fals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center"/>
        <w:rPr>
          <w:b/>
          <w:b/>
          <w:bCs/>
          <w:u w:val="single"/>
        </w:rPr>
      </w:pPr>
      <w:r>
        <w:rPr>
          <w:b/>
          <w:bCs/>
          <w:i w:val="false"/>
          <w:iCs w:val="false"/>
          <w:u w:val="single"/>
        </w:rPr>
        <w:t>Tutorials utilized: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hyperlink r:id="rId3">
        <w:r>
          <w:rPr>
            <w:rStyle w:val="InternetLink"/>
            <w:b w:val="false"/>
            <w:bCs w:val="false"/>
            <w:i w:val="false"/>
            <w:iCs w:val="false"/>
            <w:u w:val="none"/>
          </w:rPr>
          <w:t>https://www.youtube.com/watch?v=Vd2aLTZDLQg</w:t>
        </w:r>
      </w:hyperlink>
      <w:r>
        <w:rPr>
          <w:b w:val="false"/>
          <w:bCs w:val="false"/>
          <w:i w:val="false"/>
          <w:iCs w:val="false"/>
          <w:u w:val="none"/>
        </w:rPr>
        <w:t xml:space="preserve"> – setting up the local hosting for the website. </w:t>
      </w:r>
    </w:p>
    <w:p>
      <w:pPr>
        <w:pStyle w:val="Normal"/>
        <w:jc w:val="left"/>
        <w:rPr>
          <w:i w:val="false"/>
          <w:i w:val="false"/>
          <w:iCs w:val="fals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right"/>
        <w:rPr>
          <w:i w:val="false"/>
          <w:i w:val="false"/>
          <w:iCs w:val="false"/>
        </w:rPr>
      </w:pPr>
      <w:r>
        <w:rPr>
          <w:b/>
          <w:bCs/>
          <w:u w:val="single"/>
        </w:rPr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youtube.com/watch?v=Vd2aLTZDLQg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LibreOffice/6.1.2.1$Windows_X86_64 LibreOffice_project/65905a128db06ba48db947242809d14d3f9a93fe</Application>
  <Pages>10</Pages>
  <Words>1170</Words>
  <Characters>8105</Characters>
  <CharactersWithSpaces>11709</CharactersWithSpaces>
  <Paragraphs>338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2020-03-04T18:11:44Z</dcterms:created>
  <dc:creator/>
  <dc:description/>
  <dc:language>en-US</dc:language>
  <cp:lastModifiedBy/>
  <dcterms:modified xsi:type="dcterms:W3CDTF">2020-03-04T19:44:06Z</dcterms:modified>
  <cp:revision>1</cp:revision>
  <dc:subject/>
  <dc:title/>
</cp:coreProperties>
</file>