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J King</w:t>
      </w:r>
    </w:p>
    <w:p>
      <w:pPr>
        <w:pStyle w:val="Normal"/>
        <w:rPr/>
      </w:pPr>
      <w:r>
        <w:rPr/>
        <w:t>R00852947</w:t>
      </w:r>
    </w:p>
    <w:p>
      <w:pPr>
        <w:pStyle w:val="Normal"/>
        <w:rPr/>
      </w:pPr>
      <w:r>
        <w:rPr/>
        <w:t>DHCP lab</w:t>
      </w:r>
    </w:p>
    <w:p>
      <w:pPr>
        <w:pStyle w:val="Normal"/>
        <w:rPr/>
      </w:pPr>
      <w:r>
        <w:rPr/>
        <w:t>2.24.20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SCREENSHOTS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124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</w:t>
      </w:r>
      <w:r>
        <w:rPr/>
        <w:t xml:space="preserve">nsure package we want to use is installed and CD into ‘/etc/dhcp/ and open the config file.  We set the options below.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9623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578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</w:t>
      </w:r>
      <w:r>
        <w:rPr/>
        <w:t>tart the server running sudo systemctl start isc-dhcp-server and ensure it is running using sudo systemctl status isc-dhcp-server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6454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</w:t>
      </w:r>
      <w:r>
        <w:rPr/>
        <w:t xml:space="preserve">nsure the firewall isn’t going to block us. Status inactive so optional steps in lab notes were not needed.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640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</w:t>
      </w:r>
      <w:r>
        <w:rPr/>
        <w:t xml:space="preserve">n our client machine connected to the dhcp server. Ensure connection by opening command prompt and running ‘ipconfig’.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** MY prelab notes / proceedure**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Shared with many in the class after my group finished to help them succeed. 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These notes are </w:t>
      </w:r>
      <w:r>
        <w:rPr>
          <w:b w:val="false"/>
          <w:bCs w:val="false"/>
          <w:u w:val="single"/>
        </w:rPr>
        <w:t>created by me</w:t>
      </w:r>
      <w:r>
        <w:rPr>
          <w:b w:val="false"/>
          <w:bCs w:val="false"/>
          <w:u w:val="none"/>
        </w:rPr>
        <w:t xml:space="preserve"> Alexander King.   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These are the basic steps and guide I created for the group and subsequently much of the class. The steps below should be readable to anyone in the field. It includes set-up of the dhcp server, client connection testing, and optional firewall rule to allow udp traffic to and from the NIC. 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SOURCE: &lt; https://www.youtube.com/watch?v=j3wsYskgdAs &gt;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apt-get install isc-dhcp-server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nano /etc/default/isc-dhcp-server -&gt; change INFACESv4="&lt;NIC name&gt;"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ctrl-o write ctrl-x exit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cd /etc/dhcp/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nano /etc/dhcp/dhcpd.conf -&gt; comment out dns server because we don't have one configured. uncomment authoritative.  uncomment subnet group. Set the subnet group options to match NIC.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Comment out option domain-name-servers in subnet.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Subnetmask .... nic?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option router .255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option broadcast-address match above.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 systemctl start isc-dhcp-server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 systemctl status isc-dhcp-server (Let it be active)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if service not running mistaken config file or not set NIC.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 systemctl enable isc-dhcp-server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iff firewall -&gt; sudo ufw status (to see if firewall)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ufw allow in on &lt;NICname&gt; from any port 68 to any port 67 proto udp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________________________CLIENT SIDE______________________________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nano /etc/network/interfaces  -&gt; ensure auto &lt;NIC name&gt; &amp;&amp; iface &lt;NIC name&gt; inet dhcp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systemctl restart netowkring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ip a (to check if connected)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________________________________Windows___________________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open ipv4 settings of NIC and ensure obtain Ip address automatically.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open cmd  -&gt; ipconfig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__________back to server side _____________________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(in /etc/dhcp) dhcp-lease-list (this will list connected clients.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to set static ip on a client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Copy the mac address of the client you want to edit from lease list (or could airodump-ng?)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nano /etc/dhcp/dhcpd.conf - &gt; uncomment host passacaglia, under hardware ethernet place the mac address. Delete whatever is below it within the brackets.  add 'fixed-address &lt;whatever static ip you want them to have&gt;' save it ctrl-o ctrl-x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systemctl restart isc-dhcp-server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sudo systemctl status isc-dhcp-server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___________________________________________________________________________________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LibreOffice/6.1.2.1$Windows_X86_64 LibreOffice_project/65905a128db06ba48db947242809d14d3f9a93fe</Application>
  <Pages>3</Pages>
  <Words>410</Words>
  <Characters>2442</Characters>
  <CharactersWithSpaces>2827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2020-02-24T19:49:22Z</dcterms:created>
  <dc:creator/>
  <dc:description/>
  <dc:language>en-US</dc:language>
  <cp:lastModifiedBy/>
  <dcterms:modified xsi:type="dcterms:W3CDTF">2020-02-24T20:13:03Z</dcterms:modified>
  <cp:revision>1</cp:revision>
  <dc:subject/>
  <dc:title/>
</cp:coreProperties>
</file>