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</w:rPr>
        <w:t>*</w:t>
      </w:r>
      <w:r>
        <w:rPr>
          <w:b/>
        </w:rPr>
        <w:t>[2022-09-01 A] YiTMH Operation Handover(Brief)</w:t>
        <w:br/>
      </w:r>
      <w:r>
        <w:rPr>
          <w:i/>
          <w:color w:val="D3D3D3"/>
        </w:rPr>
        <w:t>===HANDOVER START===</w:t>
        <w:br/>
      </w:r>
      <w:r>
        <w:rPr>
          <w:i/>
          <w:color w:val="D3D3D3"/>
        </w:rPr>
        <w:t>====NOTE START====</w:t>
        <w:br/>
      </w:r>
      <w:r>
        <w:rPr>
          <w:b/>
          <w:color w:val="FF0000"/>
        </w:rPr>
        <w:t xml:space="preserve">Note 4 - BI - HM93/93 intermittent domain alerts </w:t>
        <w:br/>
      </w:r>
      <w:r>
        <w:rPr>
          <w:b/>
        </w:rPr>
        <w:t>Events:</w:t>
      </w:r>
      <w:r>
        <w:t xml:space="preserve"> Received HM93/HM94 alert for BI domain:</w:t>
      </w:r>
      <w:r>
        <w:rPr>
          <w:b/>
        </w:rPr>
        <w:t xml:space="preserve"> matomo-sbk.ourbiworld.com</w:t>
      </w:r>
      <w:r>
        <w:t xml:space="preserve"> intermittently since </w:t>
      </w:r>
      <w:r>
        <w:rPr>
          <w:b/>
        </w:rPr>
        <w:t>1am, 1 Sept (GMT+8)</w:t>
      </w:r>
      <w:r>
        <w:t>.</w:t>
        <w:br/>
      </w:r>
      <w:r>
        <w:rPr>
          <w:b/>
        </w:rPr>
        <w:t xml:space="preserve">Actions: </w:t>
        <w:br/>
      </w:r>
      <w:r>
        <w:t xml:space="preserve">1) Checked network latency is normal, but when try to access with HTTPS/HTTP or do http-ping, it would appear Error page: </w:t>
      </w:r>
      <w:r>
        <w:t>Connect connect to database: Too many connection</w:t>
      </w:r>
      <w:r>
        <w:t xml:space="preserve"> (with response code: </w:t>
      </w:r>
      <w:r>
        <w:t>500 Internal Server Error</w:t>
      </w:r>
      <w:r>
        <w:t xml:space="preserve">), and we found both servers all have chance to hit the error, so suspected it should be related application. </w:t>
        <w:br/>
      </w:r>
      <w:r>
        <w:t xml:space="preserve">2) Reported in Teams </w:t>
      </w:r>
      <w:r>
        <w:t xml:space="preserve">(BI) Server alert/restart </w:t>
      </w:r>
      <w:r>
        <w:t>and synced to Apps regarding this alert and status. Activated BI-Jimmy at around 2am since alerts was still on and off since our monitoring has [Critical] wording, but he said this is not urgent and can be checked during office hour tomorrow.</w:t>
        <w:br/>
      </w:r>
      <w:r>
        <w:rPr>
          <w:b/>
        </w:rPr>
        <w:t xml:space="preserve">Currents status: </w:t>
      </w:r>
      <w:r>
        <w:t xml:space="preserve">All alerts finally stopped at </w:t>
      </w:r>
      <w:r>
        <w:rPr>
          <w:b/>
        </w:rPr>
        <w:t>3:34</w:t>
      </w:r>
      <w:r>
        <w:t>.</w:t>
        <w:br/>
      </w:r>
      <w:r>
        <w:t>After Cuthbert and SYS check, they found the high CPU issue for both server. They have decide to stop the matomo service and upgrade the CPU from 4 core to 16 core. Please ignore the relate monitor in HM until upgrade done.</w:t>
        <w:br/>
      </w:r>
      <w:r>
        <w:rPr>
          <w:b/>
          <w:highlight w:val="yellow"/>
        </w:rPr>
        <w:t>Updated by Thurston.Chao</w:t>
      </w:r>
      <w:r>
        <w:t xml:space="preserve"> </w:t>
      </w:r>
      <w:r>
        <w:t xml:space="preserve">On </w:t>
      </w:r>
      <w:r>
        <w:rPr>
          <w:b/>
        </w:rPr>
        <w:t>1st Sep</w:t>
      </w:r>
      <w:r>
        <w:t xml:space="preserve">, around </w:t>
      </w:r>
      <w:r>
        <w:rPr>
          <w:b/>
        </w:rPr>
        <w:t>15:10</w:t>
      </w:r>
      <w:r>
        <w:t>, after sys upgrade cpu, we enable the monitoring and alert recovered.</w:t>
      </w:r>
      <w:r>
        <w:rPr>
          <w:b/>
        </w:rPr>
        <w:t>Refer teams:</w:t>
      </w:r>
      <w:r>
        <w:t xml:space="preserve"> </w:t>
      </w:r>
      <w:r>
        <w:t xml:space="preserve">[2022-09-01] Matomo Write DB Server CPU upgrade </w:t>
      </w:r>
      <w:r>
        <w:t>and</w:t>
      </w:r>
      <w:r>
        <w:t xml:space="preserve"> </w:t>
      </w:r>
      <w:r>
        <w:rPr>
          <w:color w:val="0000FF"/>
        </w:rPr>
        <w:t>(BI) Server alert/restart</w:t>
        <w:br/>
      </w:r>
      <w:r>
        <w:rPr>
          <w:i/>
          <w:color w:val="D3D3D3"/>
        </w:rPr>
        <w:t>=====Split=====</w:t>
        <w:br/>
      </w:r>
      <w:r>
        <w:rPr>
          <w:b/>
          <w:highlight w:val="yellow"/>
        </w:rPr>
        <w:t>Created by Cadalora.Lin</w:t>
      </w:r>
      <w:r>
        <w:t xml:space="preserve"> </w:t>
      </w:r>
      <w:r>
        <w:rPr>
          <w:b/>
          <w:color w:val="FF0000"/>
        </w:rPr>
        <w:t>Note 5 - SBK partner betradar unstable on 1st Spet 2022</w:t>
        <w:br/>
      </w:r>
      <w:r>
        <w:t xml:space="preserve">SBK-Apps informed us that Live-center-spi alert and unstable. </w:t>
      </w:r>
      <w:r>
        <w:t>We checked the packet loss near partner side (av-api.betradar.com 3.67.165.115) and swung outgoing from TWG-Global to PCCW</w:t>
        <w:br/>
        <w:br/>
      </w:r>
      <w:r>
        <w:t>FRI BR01 command</w:t>
        <w:br/>
      </w:r>
      <w:r>
        <w:t>conf t</w:t>
      </w:r>
      <w:r>
        <w:t>no ip route 3.67.165.0 255.255.255.0 175.41.60.149 name betradar_api</w:t>
        <w:br/>
      </w:r>
      <w:r>
        <w:t>end</w:t>
        <w:br/>
      </w:r>
      <w:r>
        <w:rPr>
          <w:i/>
          <w:color w:val="D3D3D3"/>
        </w:rPr>
        <w:t>=====Split=====</w:t>
        <w:br/>
      </w:r>
      <w:r>
        <w:rPr>
          <w:i/>
          <w:color w:val="D3D3D3"/>
        </w:rPr>
        <w:t>====NOTE END====</w:t>
        <w:br/>
        <w:br/>
      </w:r>
      <w:r>
        <w:rPr>
          <w:i/>
          <w:color w:val="D3D3D3"/>
        </w:rPr>
        <w:t>====OTRS TICKET START====</w:t>
        <w:br/>
      </w:r>
      <w:r>
        <w:rPr>
          <w:b/>
          <w:color w:val="0000FF"/>
        </w:rPr>
        <w:t>YTS92032856 - [##RE-1845##] Third Party Maintenance</w:t>
        <w:br/>
      </w:r>
      <w:r/>
      <w:r>
        <w:rPr>
          <w:b/>
        </w:rPr>
        <w:t>Circuit maintenance</w:t>
      </w:r>
      <w:r/>
      <w:r>
        <w:rPr>
          <w:b/>
        </w:rPr>
        <w:t>Vendor:</w:t>
      </w:r>
      <w:r>
        <w:t xml:space="preserve"> </w:t>
      </w:r>
      <w:r>
        <w:t>DOM</w:t>
      </w:r>
      <w:r/>
      <w:r>
        <w:rPr>
          <w:b/>
        </w:rPr>
        <w:t>Circuit ID:</w:t>
      </w:r>
      <w:r>
        <w:t xml:space="preserve"> </w:t>
      </w:r>
      <w:r>
        <w:t>KE-202930-L3 / EFE-742794</w:t>
      </w:r>
      <w:r/>
      <w:r>
        <w:rPr>
          <w:b/>
        </w:rPr>
        <w:t>Environment:</w:t>
      </w:r>
      <w:r>
        <w:t xml:space="preserve"> </w:t>
      </w:r>
      <w:r>
        <w:t>IOM</w:t>
      </w:r>
      <w:r/>
      <w:r>
        <w:rPr>
          <w:b/>
        </w:rPr>
        <w:t>Affected customer:</w:t>
      </w:r>
      <w:r>
        <w:t xml:space="preserve"> </w:t>
      </w:r>
      <w:r>
        <w:t>IOM2</w:t>
      </w:r>
      <w:r/>
      <w:r>
        <w:rPr>
          <w:b/>
        </w:rPr>
        <w:t>Start time:</w:t>
      </w:r>
      <w:r>
        <w:t xml:space="preserve"> </w:t>
      </w:r>
      <w:r>
        <w:t>2022-09-01 05:00</w:t>
      </w:r>
      <w:r/>
      <w:r>
        <w:rPr>
          <w:b/>
        </w:rPr>
        <w:t>End time:</w:t>
      </w:r>
      <w:r>
        <w:t xml:space="preserve"> </w:t>
      </w:r>
      <w:r>
        <w:t>2022-09-01 12:00</w:t>
      </w:r>
      <w:r/>
      <w:r>
        <w:rPr>
          <w:b/>
        </w:rPr>
        <w:t>Duration:</w:t>
      </w:r>
      <w:r>
        <w:t xml:space="preserve"> </w:t>
      </w:r>
      <w:r>
        <w:t>420 minutes</w:t>
        <w:br/>
      </w:r>
      <w:r>
        <w:rPr>
          <w:b/>
          <w:highlight w:val="yellow"/>
        </w:rPr>
        <w:t>Updated by Thurston.Chao</w:t>
      </w:r>
      <w:r>
        <w:t xml:space="preserve"> </w:t>
      </w:r>
      <w:r>
        <w:t>Per DOM, the maintenance have been completed.</w:t>
      </w:r>
      <w:r>
        <w:t>Please close ticket after 24 hours.</w:t>
        <w:br/>
      </w:r>
      <w:r>
        <w:rPr>
          <w:i/>
          <w:color w:val="D3D3D3"/>
        </w:rPr>
        <w:t>=====Split=====</w:t>
        <w:br/>
      </w:r>
      <w:r>
        <w:rPr>
          <w:b/>
          <w:color w:val="0000FF"/>
        </w:rPr>
        <w:t>YTS92032243 - Request "[##RE-940##] SO220531KEA001 - Finch Road to Taiwan Upgrade from 60Mb to 90Mb" has been raised for you</w:t>
        <w:br/>
      </w:r>
      <w:r>
        <w:t xml:space="preserve">Boss order DOM Finch Road to Taiwan Upgrade from </w:t>
      </w:r>
      <w:r>
        <w:rPr>
          <w:b/>
        </w:rPr>
        <w:t>60Mb to 90Mb</w:t>
      </w:r>
      <w:r>
        <w:t>. The order is now in progress and DOM will update us as the project progresses.</w:t>
        <w:br/>
        <w:br/>
      </w:r>
      <w:r>
        <w:t xml:space="preserve">Refer link - </w:t>
        <w:br/>
      </w:r>
      <w:hyperlink r:id="rId9">
        <w:r>
          <w:rPr>
            <w:color w:val="0000EE"/>
            <w:u w:val="single"/>
          </w:rPr>
          <w:t>https://remedy.domicilium.com/WorkOrder.do?woMode=viewWO&amp;woID=940&amp;&amp;fromListView=true</w:t>
        </w:r>
      </w:hyperlink>
      <w:r>
        <w:t xml:space="preserve">If vendor update, will create new ticket to Jira, </w:t>
      </w:r>
      <w:r>
        <w:rPr>
          <w:b/>
        </w:rPr>
        <w:t>ticket closed</w:t>
      </w:r>
      <w:r>
        <w:t>.</w:t>
        <w:br/>
      </w:r>
      <w:r>
        <w:rPr>
          <w:b/>
          <w:highlight w:val="yellow"/>
        </w:rPr>
        <w:t>Updated by Thurston.Chao</w:t>
      </w:r>
      <w:r>
        <w:t xml:space="preserve"> </w:t>
      </w:r>
      <w:r>
        <w:t xml:space="preserve">No further response in 24 hours, </w:t>
      </w:r>
      <w:r>
        <w:t>ticket closed.</w:t>
        <w:br/>
      </w:r>
      <w:r>
        <w:rPr>
          <w:i/>
          <w:color w:val="D3D3D3"/>
        </w:rPr>
        <w:t>=====Split=====</w:t>
        <w:br/>
      </w:r>
      <w:r>
        <w:rPr>
          <w:i/>
          <w:color w:val="D3D3D3"/>
        </w:rPr>
        <w:t>====OTRS TICKET END====</w:t>
        <w:br/>
      </w:r>
      <w:r>
        <w:rPr>
          <w:i/>
          <w:color w:val="D3D3D3"/>
        </w:rPr>
        <w:t>====JIRA TICKET START====</w:t>
        <w:br/>
        <w:br/>
      </w:r>
      <w:r>
        <w:rPr>
          <w:i/>
          <w:color w:val="D3D3D3"/>
        </w:rPr>
        <w:t>=====Split=====</w:t>
        <w:br/>
      </w:r>
      <w:r>
        <w:rPr>
          <w:b/>
          <w:color w:val="0000FF"/>
        </w:rPr>
        <w:t>YTS-1797 - [DHS] Bug for description</w:t>
        <w:br/>
      </w:r>
      <w:r>
        <w:t xml:space="preserve">- Backend: </w:t>
        <w:br/>
      </w:r>
      <w:r>
        <w:t>1. Add two columns ( content_raw, content_html ) on table jsm_*_prod.</w:t>
        <w:br/>
      </w:r>
      <w:r>
        <w:t>2. Create a ticket from Mail, then ticket status will be defined to 2, otherwise will be 1.</w:t>
      </w:r>
      <w:r>
        <w:t>3. When ticket close, content_raw rollback to JSM, last desc update to comment part.</w:t>
        <w:br/>
      </w:r>
      <w:r>
        <w:t>- Frontend:</w:t>
      </w:r>
      <w:r>
        <w:t>1. Add email content zone to display the content_html ( if the ticket status == 2 )</w:t>
        <w:br/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Gary.Wu</w:t>
      </w:r>
      <w:r>
        <w:t xml:space="preserve"> at </w:t>
      </w:r>
      <w:r>
        <w:rPr>
          <w:color w:val="FF0000"/>
        </w:rPr>
        <w:t>2022-09-01 18:30:32</w:t>
        <w:br/>
      </w:r>
      <w:r>
        <w:t>Update ticket description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Gary.Wu</w:t>
      </w:r>
      <w:r>
        <w:t xml:space="preserve"> at </w:t>
      </w:r>
      <w:r>
        <w:rPr>
          <w:color w:val="FF0000"/>
        </w:rPr>
        <w:t>2022-09-01 18:47:48</w:t>
        <w:br/>
      </w:r>
      <w:r>
        <w:t>Update ticket description</w:t>
        <w:br/>
      </w:r>
      <w:r>
        <w:rPr>
          <w:i/>
          <w:color w:val="D3D3D3"/>
        </w:rPr>
        <w:t>=====Split=====</w:t>
        <w:br/>
      </w:r>
      <w:r>
        <w:rPr>
          <w:i/>
          <w:color w:val="D3D3D3"/>
        </w:rPr>
        <w:t>=====Split=====</w:t>
        <w:br/>
      </w:r>
      <w:r>
        <w:rPr>
          <w:b/>
          <w:color w:val="0000FF"/>
        </w:rPr>
        <w:t>YTS-1897 - Re: [YTS#92032856] [##RE-1845##] Third Party Maintenance</w:t>
        <w:br/>
      </w:r>
      <w:r>
        <w:t>AUTO PULL BY WORKLOG SERVER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Bot</w:t>
      </w:r>
      <w:r>
        <w:t xml:space="preserve"> at </w:t>
      </w:r>
      <w:r>
        <w:rPr>
          <w:color w:val="FF0000"/>
        </w:rPr>
        <w:t>2022-09-01 18:34:47</w:t>
        <w:br/>
      </w:r>
      <w:r>
        <w:t>AUTO PULL BY WORKLOG SERVER</w:t>
        <w:br/>
      </w:r>
      <w:r>
        <w:rPr>
          <w:i/>
          <w:color w:val="D3D3D3"/>
        </w:rPr>
        <w:t>=====Split=====</w:t>
        <w:br/>
      </w:r>
      <w:r>
        <w:rPr>
          <w:i/>
          <w:color w:val="D3D3D3"/>
        </w:rPr>
        <w:t>=====Split=====</w:t>
        <w:br/>
      </w:r>
      <w:r>
        <w:rPr>
          <w:b/>
          <w:color w:val="0000FF"/>
        </w:rPr>
        <w:t>YTS-1864 - No Downtime Request for UAT Deployment (Infra for 188Asia) 01-September-2022 (Thursday)</w:t>
        <w:br/>
      </w:r>
      <w:r/>
      <w:r>
        <w:rPr>
          <w:b/>
        </w:rPr>
        <w:t>No downtime deployment</w:t>
      </w:r>
      <w:r/>
      <w:r>
        <w:rPr>
          <w:b/>
        </w:rPr>
        <w:t>BU:</w:t>
      </w:r>
      <w:r>
        <w:t xml:space="preserve"> </w:t>
      </w:r>
      <w:r>
        <w:t>188A</w:t>
      </w:r>
      <w:r/>
      <w:r>
        <w:rPr>
          <w:b/>
        </w:rPr>
        <w:t>Impacted module:</w:t>
      </w:r>
      <w:r>
        <w:t xml:space="preserve"> </w:t>
      </w:r>
      <w:r>
        <w:t>188Asia All Modules</w:t>
      </w:r>
      <w:r/>
      <w:r>
        <w:rPr>
          <w:b/>
        </w:rPr>
        <w:t>Date:</w:t>
      </w:r>
      <w:r>
        <w:t xml:space="preserve"> </w:t>
      </w:r>
      <w:r>
        <w:t>2022-09-01</w:t>
      </w:r>
      <w:r/>
      <w:r>
        <w:rPr>
          <w:b/>
        </w:rPr>
        <w:t>Start time:</w:t>
      </w:r>
      <w:r>
        <w:t xml:space="preserve"> </w:t>
      </w:r>
      <w:r>
        <w:t>2022-09-01 16:00</w:t>
      </w:r>
      <w:r/>
      <w:r>
        <w:rPr>
          <w:b/>
        </w:rPr>
        <w:t>End time:</w:t>
      </w:r>
      <w:r>
        <w:t xml:space="preserve"> </w:t>
      </w:r>
      <w:r>
        <w:t>2022-09-01 16:30</w:t>
      </w:r>
      <w:r/>
      <w:r>
        <w:rPr>
          <w:b/>
        </w:rPr>
        <w:t>Duration:</w:t>
      </w:r>
      <w:r>
        <w:t xml:space="preserve"> </w:t>
      </w:r>
      <w:r>
        <w:t>30 minutes</w:t>
      </w:r>
      <w:r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Bot</w:t>
      </w:r>
      <w:r>
        <w:t xml:space="preserve"> at </w:t>
      </w:r>
      <w:r>
        <w:rPr>
          <w:color w:val="FF0000"/>
        </w:rPr>
        <w:t>2022-09-01 15:19:47</w:t>
        <w:br/>
      </w:r>
      <w:r>
        <w:t>AUTO PULL BY WORKLOG SERVER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Bob.Lin</w:t>
      </w:r>
      <w:r>
        <w:t xml:space="preserve"> at </w:t>
      </w:r>
      <w:r>
        <w:rPr>
          <w:color w:val="FF0000"/>
        </w:rPr>
        <w:t>2022-09-01 15:31:51</w:t>
        <w:br/>
      </w:r>
      <w:r>
        <w:t>Update ticket description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Bob.Lin</w:t>
      </w:r>
      <w:r>
        <w:t xml:space="preserve"> at </w:t>
      </w:r>
      <w:r>
        <w:rPr>
          <w:color w:val="FF0000"/>
        </w:rPr>
        <w:t>2022-09-01 15:32:15</w:t>
        <w:br/>
      </w:r>
      <w:r>
        <w:t>add MTN information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Bob.Lin</w:t>
      </w:r>
      <w:r>
        <w:t xml:space="preserve"> at </w:t>
      </w:r>
      <w:r>
        <w:rPr>
          <w:color w:val="FF0000"/>
        </w:rPr>
        <w:t>2022-09-01 15:32:24</w:t>
        <w:br/>
      </w:r>
      <w:r>
        <w:t>Update ticket handler to Bob Lin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Bob.Lin</w:t>
      </w:r>
      <w:r>
        <w:t xml:space="preserve"> at </w:t>
      </w:r>
      <w:r>
        <w:rPr>
          <w:color w:val="FF0000"/>
        </w:rPr>
        <w:t>2022-09-01 15:32:31</w:t>
        <w:br/>
      </w:r>
      <w:r>
        <w:t>Update category to Request-LTM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Bob.Lin</w:t>
      </w:r>
      <w:r>
        <w:t xml:space="preserve"> at </w:t>
      </w:r>
      <w:r>
        <w:rPr>
          <w:color w:val="FF0000"/>
        </w:rPr>
        <w:t>2022-09-01 15:32:36</w:t>
        <w:br/>
      </w:r>
      <w:r>
        <w:t>Update bizUnit to XN-188Asia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Bob.Lin</w:t>
      </w:r>
      <w:r>
        <w:t xml:space="preserve"> at </w:t>
      </w:r>
      <w:r>
        <w:rPr>
          <w:color w:val="FF0000"/>
        </w:rPr>
        <w:t>2022-09-01 15:32:40</w:t>
        <w:br/>
      </w:r>
      <w:r>
        <w:t>Update infra to SUN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Thurston.Chao</w:t>
      </w:r>
      <w:r>
        <w:t xml:space="preserve"> at </w:t>
      </w:r>
      <w:r>
        <w:rPr>
          <w:color w:val="FF0000"/>
        </w:rPr>
        <w:t>2022-09-01 18:32:48</w:t>
        <w:br/>
      </w:r>
      <w:r>
        <w:t>Change ticket status from "Open" to "In Progress"</w:t>
        <w:br/>
      </w:r>
      <w:r>
        <w:rPr>
          <w:i/>
          <w:color w:val="D3D3D3"/>
        </w:rPr>
        <w:t>=====Split=====</w:t>
        <w:br/>
      </w:r>
      <w:r>
        <w:rPr>
          <w:i/>
          <w:color w:val="D3D3D3"/>
        </w:rPr>
        <w:t>=====Split=====</w:t>
        <w:br/>
      </w:r>
      <w:r>
        <w:rPr>
          <w:b/>
          <w:color w:val="0000FF"/>
        </w:rPr>
        <w:t>YTS-1889 - Disable the CASHWAGER188 schedule job for delete SBK live data</w:t>
        <w:br/>
      </w:r>
      <w:r>
        <w:t>AUTO PULL BY WORKLOG SERVER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Bot</w:t>
      </w:r>
      <w:r>
        <w:t xml:space="preserve"> at </w:t>
      </w:r>
      <w:r>
        <w:rPr>
          <w:color w:val="FF0000"/>
        </w:rPr>
        <w:t>2022-09-01 17:34:47</w:t>
        <w:br/>
      </w:r>
      <w:r>
        <w:t>AUTO PULL BY WORKLOG SERVER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Cadalora.Lin</w:t>
      </w:r>
      <w:r>
        <w:t xml:space="preserve"> at </w:t>
      </w:r>
      <w:r>
        <w:rPr>
          <w:color w:val="FF0000"/>
        </w:rPr>
        <w:t>2022-09-01 17:35:52</w:t>
        <w:br/>
      </w:r>
      <w:r>
        <w:t>Change this ticket queue to team: (DBA)</w:t>
        <w:br/>
      </w:r>
      <w:r>
        <w:rPr>
          <w:i/>
          <w:color w:val="D3D3D3"/>
        </w:rPr>
        <w:t>=====Split=====</w:t>
        <w:br/>
      </w:r>
      <w:r>
        <w:rPr>
          <w:i/>
          <w:color w:val="D3D3D3"/>
        </w:rPr>
        <w:t>=====Split=====</w:t>
        <w:br/>
      </w:r>
      <w:r>
        <w:rPr>
          <w:b/>
          <w:color w:val="0000FF"/>
        </w:rPr>
        <w:t>YTS-1818 - RE: High Latency to Some Destination IP in VN via TWG</w:t>
        <w:br/>
      </w:r>
      <w:r>
        <w:rPr>
          <w:b/>
        </w:rPr>
        <w:t>Event:</w:t>
      </w:r>
      <w:r>
        <w:t xml:space="preserve"> After NET-Justin changed the outgoing path of AS45899 from PCCW to TWG, The latency of HCMC is back to normal, but Hanoi is getting worse.</w:t>
      </w:r>
      <w:r>
        <w:rPr>
          <w:b/>
        </w:rPr>
        <w:t>Action:</w:t>
      </w:r>
      <w:r>
        <w:t xml:space="preserve"> We checked the traceroute and found TWG would choose another peer ISP instead of going to AS45899 directly. We forwarded this finding to TWG and asked them to optimize the route.</w:t>
      </w:r>
      <w:r>
        <w:rPr>
          <w:b/>
        </w:rPr>
        <w:t>Status:</w:t>
      </w:r>
      <w:r>
        <w:t xml:space="preserve">TWG has done the route adjustment at </w:t>
      </w:r>
      <w:r>
        <w:t>14:00 on 9/1</w:t>
      </w:r>
      <w:r>
        <w:t>, and we verified the latency was back to normal.</w:t>
      </w:r>
      <w:r>
        <w:t>We asked TWG if the route adjustments are applied to all prefixes or only 123.16.165.0/24, because some other prefixes in VN might get the same issue. Pending TWG reply.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Danny.Wu</w:t>
      </w:r>
      <w:r>
        <w:t xml:space="preserve"> at </w:t>
      </w:r>
      <w:r>
        <w:rPr>
          <w:color w:val="FF0000"/>
        </w:rPr>
        <w:t>2022-09-01 15:38:16</w:t>
        <w:br/>
      </w:r>
      <w:r>
        <w:t xml:space="preserve">TWG has done the route adjustment at </w:t>
      </w:r>
      <w:r>
        <w:t>14:00 on 9/1</w:t>
      </w:r>
      <w:r>
        <w:t>, and we verified the latency was back to normal.</w:t>
      </w:r>
      <w:r>
        <w:t>We asked TWG if the route adjustments are applied to all prefixes or only 123.16.165.0/24, because some other prefixes in VN might get the same issue. Pending TWG reply.</w:t>
        <w:br/>
      </w:r>
      <w:r>
        <w:rPr>
          <w:highlight w:val="yellow"/>
        </w:rPr>
        <w:t xml:space="preserve"> Update by </w:t>
      </w:r>
      <w:r>
        <w:rPr>
          <w:b/>
          <w:highlight w:val="yellow"/>
        </w:rPr>
        <w:t>Danny.Wu</w:t>
      </w:r>
      <w:r>
        <w:t xml:space="preserve"> at </w:t>
      </w:r>
      <w:r>
        <w:rPr>
          <w:color w:val="FF0000"/>
        </w:rPr>
        <w:t>2022-09-01 15:40:20</w:t>
        <w:br/>
      </w:r>
      <w:r>
        <w:t>Update ticket description</w:t>
        <w:br/>
      </w:r>
      <w:r>
        <w:rPr>
          <w:i/>
          <w:color w:val="D3D3D3"/>
        </w:rPr>
        <w:t>=====Split=====</w:t>
        <w:br/>
      </w:r>
      <w:r>
        <w:rPr>
          <w:i/>
          <w:color w:val="D3D3D3"/>
        </w:rPr>
        <w:t>====JIRA TICKET END====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emedy.domicilium.com/WorkOrder.do?woMode=viewWO&amp;woID=940&amp;&amp;fromList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