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672B0E" w:rsidRDefault="00672B0E" w14:paraId="62DE9E06" wp14:textId="77777777">
      <w:pPr>
        <w:jc w:val="center"/>
        <w:rPr>
          <w:rFonts w:hint="eastAsia"/>
        </w:rPr>
      </w:pPr>
      <w:r w:rsidRPr="5E735FB2" w:rsidR="5E735FB2">
        <w:rPr>
          <w:b w:val="1"/>
          <w:bCs w:val="1"/>
          <w:sz w:val="28"/>
          <w:szCs w:val="28"/>
        </w:rPr>
        <w:t>实训项目</w:t>
      </w:r>
      <w:r w:rsidRPr="5E735FB2" w:rsidR="5E735FB2">
        <w:rPr>
          <w:b w:val="1"/>
          <w:bCs w:val="1"/>
          <w:sz w:val="28"/>
          <w:szCs w:val="28"/>
        </w:rPr>
        <w:t>立项申请书</w:t>
      </w:r>
    </w:p>
    <w:p w:rsidR="5E735FB2" w:rsidP="5E735FB2" w:rsidRDefault="5E735FB2" w14:paraId="43EC737E" w14:textId="399A899A">
      <w:pPr>
        <w:pStyle w:val="a"/>
        <w:jc w:val="center"/>
        <w:rPr>
          <w:b w:val="1"/>
          <w:bCs w:val="1"/>
          <w:sz w:val="28"/>
          <w:szCs w:val="28"/>
        </w:rPr>
      </w:pPr>
    </w:p>
    <w:tbl>
      <w:tblPr>
        <w:tblW w:w="0" w:type="auto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679"/>
        <w:gridCol w:w="512"/>
        <w:gridCol w:w="394"/>
        <w:gridCol w:w="850"/>
        <w:gridCol w:w="322"/>
        <w:gridCol w:w="1663"/>
        <w:gridCol w:w="400"/>
        <w:gridCol w:w="234"/>
        <w:gridCol w:w="642"/>
        <w:gridCol w:w="1134"/>
      </w:tblGrid>
      <w:tr xmlns:wp14="http://schemas.microsoft.com/office/word/2010/wordml" w:rsidR="00672B0E" w:rsidTr="5E735FB2" w14:paraId="602BDF29" wp14:textId="77777777">
        <w:trPr>
          <w:trHeight w:val="434"/>
        </w:trPr>
        <w:tc>
          <w:tcPr>
            <w:tcW w:w="2213" w:type="dxa"/>
            <w:gridSpan w:val="2"/>
            <w:tcMar/>
            <w:vAlign w:val="center"/>
          </w:tcPr>
          <w:p w:rsidR="00672B0E" w:rsidRDefault="00672B0E" w14:paraId="50B30498" wp14:textId="77777777">
            <w:pPr>
              <w:jc w:val="center"/>
              <w:rPr>
                <w:rFonts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项目名称 ：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006D1D8B" w:rsidRDefault="00FE5C8A" w14:paraId="077A09B1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八大菜系菜谱知识图谱智能问答系统</w:t>
            </w:r>
          </w:p>
        </w:tc>
      </w:tr>
      <w:tr xmlns:wp14="http://schemas.microsoft.com/office/word/2010/wordml" w:rsidR="00672B0E" w:rsidTr="5E735FB2" w14:paraId="1172FDD8" wp14:textId="77777777">
        <w:trPr>
          <w:trHeight w:val="455"/>
        </w:trPr>
        <w:tc>
          <w:tcPr>
            <w:tcW w:w="2213" w:type="dxa"/>
            <w:gridSpan w:val="2"/>
            <w:tcMar/>
            <w:vAlign w:val="center"/>
          </w:tcPr>
          <w:p w:rsidR="00672B0E" w:rsidRDefault="00672B0E" w14:paraId="50718E82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培训师 ：</w:t>
            </w:r>
          </w:p>
        </w:tc>
        <w:tc>
          <w:tcPr>
            <w:tcW w:w="906" w:type="dxa"/>
            <w:gridSpan w:val="2"/>
            <w:tcMar/>
            <w:vAlign w:val="center"/>
          </w:tcPr>
          <w:p w:rsidR="00672B0E" w:rsidRDefault="002250E0" w14:paraId="1AAE82E0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李伟</w:t>
            </w:r>
          </w:p>
        </w:tc>
        <w:tc>
          <w:tcPr>
            <w:tcW w:w="850" w:type="dxa"/>
            <w:tcMar/>
            <w:vAlign w:val="center"/>
          </w:tcPr>
          <w:p w:rsidR="00672B0E" w:rsidRDefault="00672B0E" w14:paraId="0B81971C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方向 ：</w:t>
            </w:r>
          </w:p>
        </w:tc>
        <w:tc>
          <w:tcPr>
            <w:tcW w:w="1985" w:type="dxa"/>
            <w:gridSpan w:val="2"/>
            <w:tcMar/>
            <w:vAlign w:val="center"/>
          </w:tcPr>
          <w:p w:rsidR="00672B0E" w:rsidP="00655629" w:rsidRDefault="002250E0" w14:paraId="783B0231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人工智能</w:t>
            </w:r>
          </w:p>
        </w:tc>
        <w:tc>
          <w:tcPr>
            <w:tcW w:w="1276" w:type="dxa"/>
            <w:gridSpan w:val="3"/>
            <w:tcMar/>
            <w:vAlign w:val="center"/>
          </w:tcPr>
          <w:p w:rsidR="00672B0E" w:rsidRDefault="00672B0E" w14:paraId="754425B8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小组名称：</w:t>
            </w:r>
          </w:p>
        </w:tc>
        <w:tc>
          <w:tcPr>
            <w:tcW w:w="1134" w:type="dxa"/>
            <w:tcMar/>
            <w:vAlign w:val="center"/>
          </w:tcPr>
          <w:p w:rsidR="00672B0E" w:rsidRDefault="002250E0" w14:paraId="2107F49C" wp14:textId="77777777">
            <w:pPr>
              <w:jc w:val="center"/>
              <w:rPr>
                <w:rFonts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不被优化</w:t>
            </w:r>
          </w:p>
        </w:tc>
      </w:tr>
      <w:tr xmlns:wp14="http://schemas.microsoft.com/office/word/2010/wordml" w:rsidR="00672B0E" w:rsidTr="5E735FB2" w14:paraId="744C27B9" wp14:textId="77777777">
        <w:trPr>
          <w:trHeight w:val="415"/>
        </w:trPr>
        <w:tc>
          <w:tcPr>
            <w:tcW w:w="534" w:type="dxa"/>
            <w:vMerge w:val="restart"/>
            <w:tcMar/>
            <w:textDirection w:val="tbRlV"/>
            <w:vAlign w:val="center"/>
          </w:tcPr>
          <w:p w:rsidR="00672B0E" w:rsidRDefault="00672B0E" w14:paraId="7035D6F4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开发环境</w:t>
            </w:r>
          </w:p>
        </w:tc>
        <w:tc>
          <w:tcPr>
            <w:tcW w:w="1679" w:type="dxa"/>
            <w:tcMar/>
            <w:vAlign w:val="center"/>
          </w:tcPr>
          <w:p w:rsidR="00672B0E" w:rsidRDefault="00672B0E" w14:paraId="3517E261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平台及版本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001737F4" w:rsidRDefault="001737F4" w14:paraId="08C35611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>版本</w:t>
            </w: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ab/>
            </w: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>Windows 11 家庭中文版</w:t>
            </w:r>
            <w:r>
              <w:rPr>
                <w:rFonts w:hint="eastAsia" w:ascii="SimSun" w:hAnsi="SimSun"/>
                <w:color w:val="333333"/>
                <w:sz w:val="18"/>
                <w:szCs w:val="18"/>
              </w:rPr>
              <w:t xml:space="preserve"> </w:t>
            </w: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>22H2</w:t>
            </w:r>
          </w:p>
        </w:tc>
      </w:tr>
      <w:tr xmlns:wp14="http://schemas.microsoft.com/office/word/2010/wordml" w:rsidR="00672B0E" w:rsidTr="5E735FB2" w14:paraId="1F75C02D" wp14:textId="77777777">
        <w:trPr>
          <w:trHeight w:val="415"/>
        </w:trPr>
        <w:tc>
          <w:tcPr>
            <w:tcW w:w="534" w:type="dxa"/>
            <w:vMerge/>
            <w:tcMar/>
            <w:textDirection w:val="tbRlV"/>
            <w:vAlign w:val="center"/>
          </w:tcPr>
          <w:p w:rsidR="00672B0E" w:rsidRDefault="00672B0E" w14:paraId="672A6659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672B0E" w:rsidRDefault="00672B0E" w14:paraId="400883C8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硬件环境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936C9C" w:rsidP="00936C9C" w:rsidRDefault="001737F4" w14:paraId="0AC010FD" wp14:textId="77777777">
            <w:pPr>
              <w:jc w:val="left"/>
              <w:rPr>
                <w:rFonts w:ascii="SimSun" w:hAnsi="SimSun"/>
                <w:color w:val="333333"/>
                <w:sz w:val="18"/>
                <w:szCs w:val="18"/>
              </w:rPr>
            </w:pP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>处理器</w:t>
            </w:r>
            <w:r w:rsidR="00936C9C">
              <w:rPr>
                <w:rFonts w:hint="eastAsia" w:ascii="SimSun" w:hAnsi="SimSun"/>
                <w:color w:val="333333"/>
                <w:sz w:val="18"/>
                <w:szCs w:val="18"/>
              </w:rPr>
              <w:t>：</w:t>
            </w:r>
            <w:r w:rsidRPr="001737F4">
              <w:rPr>
                <w:rFonts w:hint="eastAsia" w:ascii="SimSun" w:hAnsi="SimSun"/>
                <w:color w:val="333333"/>
                <w:sz w:val="18"/>
                <w:szCs w:val="18"/>
              </w:rPr>
              <w:t xml:space="preserve">AMD Ryzen 5 5600H with Radeon Graphics       </w:t>
            </w:r>
          </w:p>
          <w:p w:rsidR="001737F4" w:rsidP="00936C9C" w:rsidRDefault="001737F4" w14:paraId="07941917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 w:rsidRPr="001737F4">
              <w:rPr>
                <w:rFonts w:ascii="SimSun" w:hAnsi="SimSun"/>
                <w:color w:val="333333"/>
                <w:sz w:val="18"/>
                <w:szCs w:val="18"/>
              </w:rPr>
              <w:t>NVIDIA GeForce RTX 3050 Laptop GPU</w:t>
            </w:r>
          </w:p>
        </w:tc>
      </w:tr>
      <w:tr xmlns:wp14="http://schemas.microsoft.com/office/word/2010/wordml" w:rsidR="00672B0E" w:rsidTr="5E735FB2" w14:paraId="408F1445" wp14:textId="77777777">
        <w:trPr>
          <w:trHeight w:val="415"/>
        </w:trPr>
        <w:tc>
          <w:tcPr>
            <w:tcW w:w="534" w:type="dxa"/>
            <w:vMerge/>
            <w:tcMar/>
            <w:vAlign w:val="center"/>
          </w:tcPr>
          <w:p w:rsidR="00672B0E" w:rsidRDefault="00672B0E" w14:paraId="0A37501D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672B0E" w:rsidRDefault="00672B0E" w14:paraId="0EB790BB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适用分辨率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00C272C4" w:rsidRDefault="001737F4" w14:paraId="772E17AF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1</w:t>
            </w:r>
            <w:r>
              <w:rPr>
                <w:rFonts w:ascii="SimSun" w:hAnsi="SimSun"/>
                <w:color w:val="333333"/>
                <w:sz w:val="18"/>
                <w:szCs w:val="18"/>
              </w:rPr>
              <w:t>920 x 1080</w:t>
            </w:r>
          </w:p>
        </w:tc>
      </w:tr>
      <w:tr xmlns:wp14="http://schemas.microsoft.com/office/word/2010/wordml" w:rsidR="00672B0E" w:rsidTr="5E735FB2" w14:paraId="0F1F31F3" wp14:textId="77777777">
        <w:trPr>
          <w:trHeight w:val="415"/>
        </w:trPr>
        <w:tc>
          <w:tcPr>
            <w:tcW w:w="534" w:type="dxa"/>
            <w:vMerge/>
            <w:tcMar/>
            <w:vAlign w:val="center"/>
          </w:tcPr>
          <w:p w:rsidR="00672B0E" w:rsidRDefault="00672B0E" w14:paraId="5DAB6C7B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672B0E" w:rsidRDefault="00672B0E" w14:paraId="5D543CB9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开发IDE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00D87808" w:rsidRDefault="00AD6986" w14:paraId="592A13ED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VsCode</w:t>
            </w:r>
          </w:p>
        </w:tc>
      </w:tr>
      <w:tr xmlns:wp14="http://schemas.microsoft.com/office/word/2010/wordml" w:rsidR="00672B0E" w:rsidTr="5E735FB2" w14:paraId="689FC548" wp14:textId="77777777">
        <w:trPr>
          <w:trHeight w:val="415"/>
        </w:trPr>
        <w:tc>
          <w:tcPr>
            <w:tcW w:w="534" w:type="dxa"/>
            <w:vMerge/>
            <w:tcMar/>
            <w:vAlign w:val="center"/>
          </w:tcPr>
          <w:p w:rsidR="00672B0E" w:rsidRDefault="00672B0E" w14:paraId="02EB378F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672B0E" w:rsidRDefault="00672B0E" w14:paraId="26353E80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使用语言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00D87808" w:rsidRDefault="00AD6986" w14:paraId="59245948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Python</w:t>
            </w:r>
            <w:r w:rsidR="001737F4">
              <w:rPr>
                <w:rFonts w:ascii="SimSun" w:hAnsi="SimSun"/>
                <w:color w:val="333333"/>
                <w:sz w:val="18"/>
                <w:szCs w:val="18"/>
              </w:rPr>
              <w:t>,Cypher</w:t>
            </w:r>
            <w:r w:rsidR="00A742A2">
              <w:rPr>
                <w:rFonts w:hint="eastAsia" w:ascii="SimSun" w:hAnsi="SimSun"/>
                <w:color w:val="333333"/>
                <w:sz w:val="18"/>
                <w:szCs w:val="18"/>
              </w:rPr>
              <w:t>，SPARQL</w:t>
            </w:r>
          </w:p>
        </w:tc>
      </w:tr>
      <w:tr xmlns:wp14="http://schemas.microsoft.com/office/word/2010/wordml" w:rsidR="00672B0E" w:rsidTr="5E735FB2" w14:paraId="741BAAF6" wp14:textId="77777777">
        <w:trPr>
          <w:trHeight w:val="391"/>
        </w:trPr>
        <w:tc>
          <w:tcPr>
            <w:tcW w:w="534" w:type="dxa"/>
            <w:vMerge/>
            <w:tcMar/>
            <w:vAlign w:val="center"/>
          </w:tcPr>
          <w:p w:rsidR="00672B0E" w:rsidRDefault="00672B0E" w14:paraId="6A05A809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672B0E" w:rsidRDefault="00672B0E" w14:paraId="531D1080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类库支持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672B0E" w:rsidP="5E735FB2" w:rsidRDefault="001737F4" w14:paraId="0A21F4ED" wp14:textId="1F7486EE">
            <w:pPr>
              <w:pStyle w:val="a"/>
              <w:spacing w:before="0" w:beforeAutospacing="off" w:after="0" w:afterAutospacing="off" w:line="300" w:lineRule="exact"/>
              <w:jc w:val="left"/>
              <w:rPr>
                <w:rFonts w:ascii="Consolas" w:hAnsi="Consolas" w:eastAsia="Consolas" w:cs="Consolas"/>
                <w:b w:val="0"/>
                <w:bCs w:val="0"/>
                <w:noProof w:val="0"/>
                <w:color w:val="F8F8F2"/>
                <w:sz w:val="22"/>
                <w:szCs w:val="22"/>
                <w:lang w:eastAsia="zh-CN"/>
              </w:rPr>
            </w:pP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py2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neo,jieba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,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pandas,requests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,bs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4,lxml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,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csv,os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,selenium,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flask，SPARQLWrapper,refo,random,time,django,sys</w:t>
            </w:r>
          </w:p>
        </w:tc>
      </w:tr>
      <w:tr xmlns:wp14="http://schemas.microsoft.com/office/word/2010/wordml" w:rsidR="00C2290F" w:rsidTr="5E735FB2" w14:paraId="1076D0C3" wp14:textId="77777777">
        <w:trPr>
          <w:trHeight w:val="411"/>
        </w:trPr>
        <w:tc>
          <w:tcPr>
            <w:tcW w:w="534" w:type="dxa"/>
            <w:vMerge/>
            <w:tcMar/>
            <w:vAlign w:val="center"/>
          </w:tcPr>
          <w:p w:rsidR="00C2290F" w:rsidRDefault="00C2290F" w14:paraId="5A39BBE3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C2290F" w:rsidRDefault="00C2290F" w14:paraId="023255BC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数据库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C2290F" w:rsidP="008A0227" w:rsidRDefault="00AD6986" w14:paraId="5A3CD5B6" wp14:textId="0BAA5CD7">
            <w:pPr>
              <w:jc w:val="left"/>
              <w:rPr>
                <w:rFonts w:ascii="SimSun" w:hAnsi="SimSun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Neo4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j,Apache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 xml:space="preserve"> Jena Fuseki</w:t>
            </w:r>
          </w:p>
        </w:tc>
      </w:tr>
      <w:tr xmlns:wp14="http://schemas.microsoft.com/office/word/2010/wordml" w:rsidR="00C2290F" w:rsidTr="5E735FB2" w14:paraId="3BC4E331" wp14:textId="77777777">
        <w:trPr>
          <w:trHeight w:val="404"/>
        </w:trPr>
        <w:tc>
          <w:tcPr>
            <w:tcW w:w="534" w:type="dxa"/>
            <w:vMerge/>
            <w:tcMar/>
            <w:vAlign w:val="center"/>
          </w:tcPr>
          <w:p w:rsidR="00C2290F" w:rsidRDefault="00C2290F" w14:paraId="41C8F396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C2290F" w:rsidRDefault="00C2290F" w14:paraId="3536C92C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中间件服务器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C2290F" w:rsidP="00D87808" w:rsidRDefault="00C2290F" w14:paraId="72A3D3EC" wp14:textId="1A3F785B">
            <w:pPr>
              <w:jc w:val="left"/>
              <w:rPr>
                <w:rFonts w:ascii="SimSun" w:hAnsi="SimSun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没有用到具体的中间件服务器，但利用了类似数据库中间件缓存数据的特性</w:t>
            </w:r>
          </w:p>
        </w:tc>
      </w:tr>
      <w:tr xmlns:wp14="http://schemas.microsoft.com/office/word/2010/wordml" w:rsidR="00C2290F" w:rsidTr="5E735FB2" w14:paraId="1F37E96A" wp14:textId="77777777">
        <w:trPr>
          <w:trHeight w:val="410"/>
        </w:trPr>
        <w:tc>
          <w:tcPr>
            <w:tcW w:w="534" w:type="dxa"/>
            <w:vMerge/>
            <w:tcMar/>
            <w:vAlign w:val="center"/>
          </w:tcPr>
          <w:p w:rsidR="00C2290F" w:rsidRDefault="00C2290F" w14:paraId="0D0B940D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C2290F" w:rsidRDefault="00C2290F" w14:paraId="55DCE858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浏览器(版本)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C2290F" w:rsidP="5E735FB2" w:rsidRDefault="00B20E3B" w14:paraId="4DD4631D" wp14:textId="5127A234">
            <w:pPr>
              <w:pStyle w:val="a"/>
              <w:jc w:val="left"/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D9D9D"/>
                <w:sz w:val="18"/>
                <w:szCs w:val="18"/>
                <w:lang w:val="en-US"/>
              </w:rPr>
            </w:pP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Microsoft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 xml:space="preserve"> </w:t>
            </w: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Edge</w:t>
            </w:r>
            <w:r w:rsidRPr="5E735FB2" w:rsidR="5E735FB2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9D9D9D"/>
                <w:sz w:val="18"/>
                <w:szCs w:val="18"/>
                <w:lang w:val="en-US"/>
              </w:rPr>
              <w:t xml:space="preserve"> </w:t>
            </w:r>
            <w:r w:rsidRPr="5E735FB2" w:rsidR="5E735FB2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版本</w:t>
            </w:r>
            <w:r w:rsidRPr="5E735FB2" w:rsidR="5E735FB2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110.0.1587.41 </w:t>
            </w:r>
            <w:r w:rsidRPr="5E735FB2" w:rsidR="5E735FB2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>正式版本</w:t>
            </w:r>
            <w:r w:rsidRPr="5E735FB2" w:rsidR="5E735FB2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val="en-US"/>
              </w:rPr>
              <w:t xml:space="preserve"> 64 位</w:t>
            </w:r>
          </w:p>
        </w:tc>
      </w:tr>
      <w:tr xmlns:wp14="http://schemas.microsoft.com/office/word/2010/wordml" w:rsidR="00C2290F" w:rsidTr="5E735FB2" w14:paraId="5B4C3D55" wp14:textId="77777777">
        <w:trPr>
          <w:trHeight w:val="415"/>
        </w:trPr>
        <w:tc>
          <w:tcPr>
            <w:tcW w:w="534" w:type="dxa"/>
            <w:vMerge/>
            <w:tcMar/>
            <w:vAlign w:val="center"/>
          </w:tcPr>
          <w:p w:rsidR="00C2290F" w:rsidRDefault="00C2290F" w14:paraId="0E27B00A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1679" w:type="dxa"/>
            <w:tcMar/>
            <w:vAlign w:val="center"/>
          </w:tcPr>
          <w:p w:rsidR="00C2290F" w:rsidRDefault="00C2290F" w14:paraId="4A6EDDC1" wp14:textId="77777777">
            <w:pPr>
              <w:jc w:val="center"/>
              <w:rPr>
                <w:rFonts w:hint="eastAsia" w:ascii="SimSun" w:hAnsi="SimSun"/>
                <w:sz w:val="18"/>
                <w:szCs w:val="18"/>
              </w:rPr>
            </w:pPr>
            <w:r>
              <w:rPr>
                <w:rFonts w:hint="eastAsia" w:ascii="SimSun" w:hAnsi="SimSun"/>
                <w:sz w:val="18"/>
                <w:szCs w:val="18"/>
              </w:rPr>
              <w:t>三方插件</w:t>
            </w:r>
          </w:p>
        </w:tc>
        <w:tc>
          <w:tcPr>
            <w:tcW w:w="6151" w:type="dxa"/>
            <w:gridSpan w:val="9"/>
            <w:tcMar/>
            <w:vAlign w:val="center"/>
          </w:tcPr>
          <w:p w:rsidR="00C2290F" w:rsidP="5E735FB2" w:rsidRDefault="00C2290F" w14:paraId="60061E4C" wp14:textId="69F73722">
            <w:pPr>
              <w:pStyle w:val="a"/>
              <w:jc w:val="left"/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eastAsia="zh-CN"/>
              </w:rPr>
            </w:pPr>
            <w:r w:rsidRPr="5E735FB2" w:rsidR="5E735FB2">
              <w:rPr>
                <w:rFonts w:ascii="SimSun" w:hAnsi="SimSun" w:eastAsia="SimSun" w:cs="SimSu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8"/>
                <w:szCs w:val="18"/>
                <w:lang w:eastAsia="zh-CN"/>
              </w:rPr>
              <w:t>Django ORM</w:t>
            </w:r>
          </w:p>
        </w:tc>
      </w:tr>
      <w:tr xmlns:wp14="http://schemas.microsoft.com/office/word/2010/wordml" w:rsidR="00C2290F" w:rsidTr="5E735FB2" w14:paraId="185042CA" wp14:textId="77777777">
        <w:trPr>
          <w:cantSplit/>
          <w:trHeight w:val="1400"/>
        </w:trPr>
        <w:tc>
          <w:tcPr>
            <w:tcW w:w="534" w:type="dxa"/>
            <w:tcMar/>
            <w:textDirection w:val="tbRlV"/>
            <w:vAlign w:val="center"/>
          </w:tcPr>
          <w:p w:rsidR="00C2290F" w:rsidRDefault="00C2290F" w14:paraId="30A2A849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使用技术点</w:t>
            </w:r>
          </w:p>
        </w:tc>
        <w:tc>
          <w:tcPr>
            <w:tcW w:w="7830" w:type="dxa"/>
            <w:gridSpan w:val="10"/>
            <w:tcBorders>
              <w:bottom w:val="single" w:color="auto" w:sz="6" w:space="0"/>
            </w:tcBorders>
            <w:tcMar/>
            <w:vAlign w:val="center"/>
          </w:tcPr>
          <w:p w:rsidRPr="00E475F0" w:rsidR="0053159F" w:rsidP="5E735FB2" w:rsidRDefault="0053159F" w14:paraId="34D0F6AF" wp14:textId="5EFA8FEE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</w:p>
          <w:p w:rsidRPr="00E475F0" w:rsidR="0053159F" w:rsidP="5E735FB2" w:rsidRDefault="0053159F" w14:paraId="148FC4A7" wp14:textId="6ADCFBA6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  <w:t>多种爬虫方法（包括但不限于xpath、lxml、requests、bs4、selenium等）针对不同目标信息的实践；</w:t>
            </w:r>
          </w:p>
          <w:p w:rsidRPr="00E475F0" w:rsidR="0053159F" w:rsidP="5E735FB2" w:rsidRDefault="0053159F" w14:paraId="7B7B7117" wp14:textId="4CFE9748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  <w:t>基于Apache jena fuseki、jieba分词、SPARQL查询语句来优化KBQA针对提问的回答效率；</w:t>
            </w:r>
          </w:p>
          <w:p w:rsidRPr="00E475F0" w:rsidR="0053159F" w:rsidP="5E735FB2" w:rsidRDefault="0053159F" w14:paraId="48D7BB04" wp14:textId="272BEAD1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  <w:t>通过引入前后端交互过程中的数据缓存机制，优化后端到前端数据的映射效率，提高页面可可用性</w:t>
            </w:r>
          </w:p>
          <w:p w:rsidRPr="00E475F0" w:rsidR="0053159F" w:rsidP="5E735FB2" w:rsidRDefault="0053159F" w14:paraId="44EAFD9C" wp14:textId="6ED329EF">
            <w:pPr>
              <w:pStyle w:val="a"/>
              <w:jc w:val="left"/>
              <w:rPr>
                <w:rFonts w:ascii="SimSun" w:hAnsi="SimSun"/>
                <w:sz w:val="18"/>
                <w:szCs w:val="18"/>
              </w:rPr>
            </w:pPr>
          </w:p>
        </w:tc>
      </w:tr>
      <w:tr xmlns:wp14="http://schemas.microsoft.com/office/word/2010/wordml" w:rsidR="00C2290F" w:rsidTr="5E735FB2" w14:paraId="08D2C790" wp14:textId="77777777">
        <w:trPr>
          <w:cantSplit/>
          <w:trHeight w:val="312"/>
        </w:trPr>
        <w:tc>
          <w:tcPr>
            <w:tcW w:w="534" w:type="dxa"/>
            <w:vMerge w:val="restart"/>
            <w:shd w:val="clear" w:color="auto" w:fill="auto"/>
            <w:tcMar/>
            <w:textDirection w:val="tbRlV"/>
            <w:vAlign w:val="center"/>
          </w:tcPr>
          <w:p w:rsidR="00C2290F" w:rsidRDefault="00C2290F" w14:paraId="79291586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主要功能模块</w:t>
            </w:r>
          </w:p>
        </w:tc>
        <w:tc>
          <w:tcPr>
            <w:tcW w:w="2191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center"/>
          </w:tcPr>
          <w:p w:rsidR="00C2290F" w:rsidRDefault="00C2290F" w14:paraId="31D013C2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功能名称</w:t>
            </w:r>
          </w:p>
        </w:tc>
        <w:tc>
          <w:tcPr>
            <w:tcW w:w="3863" w:type="dxa"/>
            <w:gridSpan w:val="6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center"/>
          </w:tcPr>
          <w:p w:rsidR="00C2290F" w:rsidRDefault="00C2290F" w14:paraId="6F3EC257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实现效果</w:t>
            </w:r>
          </w:p>
        </w:tc>
        <w:tc>
          <w:tcPr>
            <w:tcW w:w="1776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tcMar/>
            <w:vAlign w:val="center"/>
          </w:tcPr>
          <w:p w:rsidR="00C2290F" w:rsidRDefault="00C2290F" w14:paraId="6836D102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负责人</w:t>
            </w:r>
          </w:p>
        </w:tc>
      </w:tr>
      <w:tr xmlns:wp14="http://schemas.microsoft.com/office/word/2010/wordml" w:rsidR="00C2290F" w:rsidTr="5E735FB2" w14:paraId="48A46B4D" wp14:textId="77777777">
        <w:trPr>
          <w:cantSplit/>
          <w:trHeight w:val="309"/>
        </w:trPr>
        <w:tc>
          <w:tcPr>
            <w:tcW w:w="534" w:type="dxa"/>
            <w:vMerge/>
            <w:tcMar/>
            <w:textDirection w:val="tbRlV"/>
            <w:vAlign w:val="center"/>
          </w:tcPr>
          <w:p w:rsidR="00C2290F" w:rsidRDefault="00C2290F" w14:paraId="4B94D5A5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tcBorders>
              <w:top w:val="single" w:color="auto" w:sz="6" w:space="0"/>
            </w:tcBorders>
            <w:tcMar/>
            <w:vAlign w:val="center"/>
          </w:tcPr>
          <w:p w:rsidR="00C2290F" w:rsidRDefault="00B20E3B" w14:paraId="52E57D2C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知识图谱可视化</w:t>
            </w:r>
          </w:p>
        </w:tc>
        <w:tc>
          <w:tcPr>
            <w:tcW w:w="3863" w:type="dxa"/>
            <w:gridSpan w:val="6"/>
            <w:tcBorders>
              <w:top w:val="single" w:color="auto" w:sz="6" w:space="0"/>
            </w:tcBorders>
            <w:tcMar/>
            <w:vAlign w:val="center"/>
          </w:tcPr>
          <w:p w:rsidR="00C2290F" w:rsidP="00CA1466" w:rsidRDefault="00B20E3B" w14:paraId="7F00E36C" wp14:textId="2CBD4298">
            <w:pPr>
              <w:jc w:val="left"/>
              <w:rPr>
                <w:rFonts w:ascii="SimSun" w:hAnsi="SimSun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color w:val="333333"/>
                <w:sz w:val="18"/>
                <w:szCs w:val="18"/>
              </w:rPr>
              <w:t>以知识图谱的形式展示八大菜系的菜品的做法、原料、口味、制作难度等相关信息，以扇形图和柱状图的形式展示当前知识图谱体系中各种原料的占比，并附加页面bgm、动效等美化</w:t>
            </w:r>
          </w:p>
        </w:tc>
        <w:tc>
          <w:tcPr>
            <w:tcW w:w="1776" w:type="dxa"/>
            <w:gridSpan w:val="2"/>
            <w:tcBorders>
              <w:top w:val="single" w:color="auto" w:sz="6" w:space="0"/>
            </w:tcBorders>
            <w:tcMar/>
            <w:vAlign w:val="center"/>
          </w:tcPr>
          <w:p w:rsidR="00C2290F" w:rsidRDefault="00B20E3B" w14:paraId="5F1DFE9A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傅桐、彭钰钊</w:t>
            </w:r>
          </w:p>
        </w:tc>
      </w:tr>
      <w:tr xmlns:wp14="http://schemas.microsoft.com/office/word/2010/wordml" w:rsidR="00C2290F" w:rsidTr="5E735FB2" w14:paraId="6798C8E1" wp14:textId="77777777">
        <w:trPr>
          <w:cantSplit/>
          <w:trHeight w:val="309"/>
        </w:trPr>
        <w:tc>
          <w:tcPr>
            <w:tcW w:w="534" w:type="dxa"/>
            <w:vMerge/>
            <w:tcMar/>
            <w:textDirection w:val="tbRlV"/>
            <w:vAlign w:val="center"/>
          </w:tcPr>
          <w:p w:rsidR="00C2290F" w:rsidRDefault="00C2290F" w14:paraId="3DEEC669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</w:p>
        </w:tc>
        <w:tc>
          <w:tcPr>
            <w:tcW w:w="2191" w:type="dxa"/>
            <w:gridSpan w:val="2"/>
            <w:tcMar/>
            <w:vAlign w:val="center"/>
          </w:tcPr>
          <w:p w:rsidR="00C2290F" w:rsidRDefault="00B20E3B" w14:paraId="3DD4E1DE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食谱问答系统</w:t>
            </w:r>
          </w:p>
        </w:tc>
        <w:tc>
          <w:tcPr>
            <w:tcW w:w="3863" w:type="dxa"/>
            <w:gridSpan w:val="6"/>
            <w:tcMar/>
            <w:vAlign w:val="center"/>
          </w:tcPr>
          <w:p w:rsidR="00C2290F" w:rsidP="00CA1466" w:rsidRDefault="00B20E3B" w14:paraId="17AA7CC9" wp14:textId="77777777">
            <w:pPr>
              <w:jc w:val="left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能够实现简单的菜品相关信息查询，能够查询到菜品的做法、原料、菜系等相关信息、某一菜系中的菜品有关信息</w:t>
            </w:r>
            <w:r w:rsidR="00A619ED">
              <w:rPr>
                <w:rFonts w:hint="eastAsia" w:ascii="SimSun" w:hAnsi="SimSun"/>
                <w:color w:val="333333"/>
                <w:sz w:val="18"/>
                <w:szCs w:val="18"/>
              </w:rPr>
              <w:t>、某一原料所关联的菜品信息</w:t>
            </w:r>
          </w:p>
        </w:tc>
        <w:tc>
          <w:tcPr>
            <w:tcW w:w="1776" w:type="dxa"/>
            <w:gridSpan w:val="2"/>
            <w:tcMar/>
            <w:vAlign w:val="center"/>
          </w:tcPr>
          <w:p w:rsidR="00C2290F" w:rsidRDefault="00A619ED" w14:paraId="56A13C7B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赵康明、张弛</w:t>
            </w:r>
          </w:p>
        </w:tc>
      </w:tr>
      <w:tr xmlns:wp14="http://schemas.microsoft.com/office/word/2010/wordml" w:rsidR="00C2290F" w:rsidTr="5E735FB2" w14:paraId="49844DD7" wp14:textId="77777777">
        <w:trPr>
          <w:cantSplit/>
          <w:trHeight w:val="998"/>
        </w:trPr>
        <w:tc>
          <w:tcPr>
            <w:tcW w:w="534" w:type="dxa"/>
            <w:tcMar/>
            <w:textDirection w:val="tbRlV"/>
            <w:vAlign w:val="center"/>
          </w:tcPr>
          <w:p w:rsidR="00C2290F" w:rsidRDefault="00C2290F" w14:paraId="128CFBD7" wp14:textId="77777777">
            <w:pPr>
              <w:ind w:left="113" w:right="113"/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扩展部分</w:t>
            </w:r>
          </w:p>
        </w:tc>
        <w:tc>
          <w:tcPr>
            <w:tcW w:w="7830" w:type="dxa"/>
            <w:gridSpan w:val="10"/>
            <w:tcMar/>
            <w:vAlign w:val="center"/>
          </w:tcPr>
          <w:p w:rsidR="5E735FB2" w:rsidP="5E735FB2" w:rsidRDefault="5E735FB2" w14:paraId="203B7303" w14:textId="5AF8222C">
            <w:pPr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</w:p>
          <w:p w:rsidR="00013C82" w:rsidP="5E735FB2" w:rsidRDefault="00013C82" w14:paraId="076EDFE8" wp14:textId="03B17492">
            <w:pPr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  <w:t>主网页的搭建（用于跳转两个功能模块的媒介或者说项目整体的门脸）；</w:t>
            </w:r>
          </w:p>
          <w:p w:rsidR="00013C82" w:rsidP="5E735FB2" w:rsidRDefault="00013C82" w14:paraId="564C8E5F" wp14:textId="0AC10B39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  <w:t>各个网页的动效（包括但不限于鼠标粒子效果跟随、背景图片渐变切换、bgm切换与自动播放、鼠标点击空白显示特定文字等）；</w:t>
            </w:r>
          </w:p>
          <w:p w:rsidR="00013C82" w:rsidP="5E735FB2" w:rsidRDefault="00013C82" w14:paraId="6B699379" wp14:textId="765A27DA">
            <w:pPr>
              <w:pStyle w:val="a"/>
              <w:rPr>
                <w:rFonts w:ascii="SimSun" w:hAnsi="SimSun"/>
                <w:b w:val="1"/>
                <w:bCs w:val="1"/>
                <w:color w:val="333333"/>
                <w:sz w:val="18"/>
                <w:szCs w:val="18"/>
              </w:rPr>
            </w:pPr>
          </w:p>
        </w:tc>
      </w:tr>
      <w:tr xmlns:wp14="http://schemas.microsoft.com/office/word/2010/wordml" w:rsidR="00C2290F" w:rsidTr="5E735FB2" w14:paraId="451E1D3F" wp14:textId="77777777">
        <w:trPr>
          <w:trHeight w:val="468"/>
        </w:trPr>
        <w:tc>
          <w:tcPr>
            <w:tcW w:w="2213" w:type="dxa"/>
            <w:gridSpan w:val="2"/>
            <w:tcMar/>
            <w:vAlign w:val="center"/>
          </w:tcPr>
          <w:p w:rsidR="00C2290F" w:rsidRDefault="00C2290F" w14:paraId="504D6CFD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项目开始时间：</w:t>
            </w:r>
          </w:p>
        </w:tc>
        <w:tc>
          <w:tcPr>
            <w:tcW w:w="2078" w:type="dxa"/>
            <w:gridSpan w:val="4"/>
            <w:tcMar/>
            <w:vAlign w:val="center"/>
          </w:tcPr>
          <w:p w:rsidR="00C2290F" w:rsidP="007A36D7" w:rsidRDefault="00B20E3B" w14:paraId="66D82668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2</w:t>
            </w:r>
            <w:r>
              <w:rPr>
                <w:rFonts w:ascii="SimSun" w:hAnsi="SimSun"/>
                <w:color w:val="333333"/>
                <w:sz w:val="18"/>
                <w:szCs w:val="18"/>
              </w:rPr>
              <w:t>023</w:t>
            </w:r>
            <w:r>
              <w:rPr>
                <w:rFonts w:hint="eastAsia" w:ascii="SimSun" w:hAnsi="SimSun"/>
                <w:color w:val="333333"/>
                <w:sz w:val="18"/>
                <w:szCs w:val="18"/>
              </w:rPr>
              <w:t>年7月1</w:t>
            </w:r>
            <w:r>
              <w:rPr>
                <w:rFonts w:ascii="SimSun" w:hAnsi="SimSun"/>
                <w:color w:val="333333"/>
                <w:sz w:val="18"/>
                <w:szCs w:val="18"/>
              </w:rPr>
              <w:t>4</w:t>
            </w:r>
            <w:r>
              <w:rPr>
                <w:rFonts w:hint="eastAsia" w:ascii="SimSun" w:hAnsi="SimSun"/>
                <w:color w:val="333333"/>
                <w:sz w:val="18"/>
                <w:szCs w:val="18"/>
              </w:rPr>
              <w:t>日</w:t>
            </w:r>
          </w:p>
        </w:tc>
        <w:tc>
          <w:tcPr>
            <w:tcW w:w="2063" w:type="dxa"/>
            <w:gridSpan w:val="2"/>
            <w:tcBorders>
              <w:top w:val="single" w:color="auto" w:sz="6" w:space="0"/>
            </w:tcBorders>
            <w:tcMar/>
            <w:vAlign w:val="center"/>
          </w:tcPr>
          <w:p w:rsidR="00C2290F" w:rsidRDefault="00C2290F" w14:paraId="2A19D148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项目结束时间：</w:t>
            </w:r>
          </w:p>
        </w:tc>
        <w:tc>
          <w:tcPr>
            <w:tcW w:w="2010" w:type="dxa"/>
            <w:gridSpan w:val="3"/>
            <w:tcMar/>
            <w:vAlign w:val="center"/>
          </w:tcPr>
          <w:p w:rsidR="00C2290F" w:rsidP="007A36D7" w:rsidRDefault="00B20E3B" w14:paraId="5AEB0982" wp14:textId="77777777">
            <w:pPr>
              <w:jc w:val="center"/>
              <w:rPr>
                <w:rFonts w:hint="eastAsia" w:ascii="SimSun" w:hAnsi="SimSun"/>
                <w:color w:val="333333"/>
                <w:sz w:val="18"/>
                <w:szCs w:val="18"/>
              </w:rPr>
            </w:pPr>
            <w:r>
              <w:rPr>
                <w:rFonts w:hint="eastAsia" w:ascii="SimSun" w:hAnsi="SimSun"/>
                <w:color w:val="333333"/>
                <w:sz w:val="18"/>
                <w:szCs w:val="18"/>
              </w:rPr>
              <w:t>2</w:t>
            </w:r>
            <w:r>
              <w:rPr>
                <w:rFonts w:ascii="SimSun" w:hAnsi="SimSun"/>
                <w:color w:val="333333"/>
                <w:sz w:val="18"/>
                <w:szCs w:val="18"/>
              </w:rPr>
              <w:t>023</w:t>
            </w:r>
            <w:r>
              <w:rPr>
                <w:rFonts w:hint="eastAsia" w:ascii="SimSun" w:hAnsi="SimSun"/>
                <w:color w:val="333333"/>
                <w:sz w:val="18"/>
                <w:szCs w:val="18"/>
              </w:rPr>
              <w:t>年7月</w:t>
            </w:r>
            <w:r>
              <w:rPr>
                <w:rFonts w:ascii="SimSun" w:hAnsi="SimSun"/>
                <w:color w:val="333333"/>
                <w:sz w:val="18"/>
                <w:szCs w:val="18"/>
              </w:rPr>
              <w:t>21</w:t>
            </w:r>
            <w:r>
              <w:rPr>
                <w:rFonts w:hint="eastAsia" w:ascii="SimSun" w:hAnsi="SimSun"/>
                <w:color w:val="333333"/>
                <w:sz w:val="18"/>
                <w:szCs w:val="18"/>
              </w:rPr>
              <w:t>日</w:t>
            </w:r>
          </w:p>
        </w:tc>
      </w:tr>
      <w:tr xmlns:wp14="http://schemas.microsoft.com/office/word/2010/wordml" w:rsidR="00C2290F" w:rsidTr="5E735FB2" w14:paraId="79A8AFA9" wp14:textId="77777777">
        <w:trPr>
          <w:trHeight w:val="1656"/>
        </w:trPr>
        <w:tc>
          <w:tcPr>
            <w:tcW w:w="2213" w:type="dxa"/>
            <w:gridSpan w:val="2"/>
            <w:tcMar/>
            <w:vAlign w:val="center"/>
          </w:tcPr>
          <w:p w:rsidR="00C2290F" w:rsidRDefault="00C2290F" w14:paraId="2C2F7571" wp14:textId="77777777">
            <w:pPr>
              <w:jc w:val="center"/>
              <w:rPr>
                <w:rFonts w:hint="eastAsia" w:ascii="SimSun" w:hAnsi="SimSun"/>
                <w:b/>
                <w:sz w:val="18"/>
                <w:szCs w:val="18"/>
              </w:rPr>
            </w:pPr>
            <w:r>
              <w:rPr>
                <w:rFonts w:hint="eastAsia" w:ascii="SimSun" w:hAnsi="SimSun"/>
                <w:b/>
                <w:sz w:val="18"/>
                <w:szCs w:val="18"/>
              </w:rPr>
              <w:t>主 管 意 见</w:t>
            </w:r>
          </w:p>
        </w:tc>
        <w:tc>
          <w:tcPr>
            <w:tcW w:w="6151" w:type="dxa"/>
            <w:gridSpan w:val="9"/>
            <w:tcMar/>
          </w:tcPr>
          <w:p w:rsidR="00C2290F" w:rsidRDefault="00C2290F" w14:paraId="3FE9F23F" wp14:textId="77777777">
            <w:pPr>
              <w:rPr>
                <w:rFonts w:hint="eastAsia" w:ascii="SimSun" w:hAnsi="SimSun"/>
                <w:sz w:val="18"/>
                <w:szCs w:val="18"/>
              </w:rPr>
            </w:pPr>
          </w:p>
          <w:p w:rsidR="00C2290F" w:rsidRDefault="00C2290F" w14:paraId="1F72F646" wp14:textId="77777777">
            <w:pPr>
              <w:rPr>
                <w:rFonts w:hint="eastAsia" w:ascii="SimSun" w:hAnsi="SimSun"/>
                <w:sz w:val="18"/>
                <w:szCs w:val="18"/>
              </w:rPr>
            </w:pPr>
          </w:p>
          <w:p w:rsidR="00C2290F" w:rsidP="5E735FB2" w:rsidRDefault="00C2290F" w14:paraId="5F67AE9C" wp14:textId="0F6791BF">
            <w:pPr>
              <w:pStyle w:val="a"/>
              <w:ind/>
              <w:rPr>
                <w:rFonts w:ascii="SimSun" w:hAnsi="SimSun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sz w:val="18"/>
                <w:szCs w:val="18"/>
              </w:rPr>
              <w:t>培训师签字：                CTO主管签字：</w:t>
            </w:r>
          </w:p>
          <w:p w:rsidR="00C2290F" w:rsidP="5E735FB2" w:rsidRDefault="00C2290F" w14:paraId="67D66958" wp14:textId="4ADBA821">
            <w:pPr>
              <w:ind w:firstLine="0"/>
              <w:rPr>
                <w:rFonts w:ascii="SimSun" w:hAnsi="SimSun"/>
                <w:sz w:val="18"/>
                <w:szCs w:val="18"/>
              </w:rPr>
            </w:pPr>
            <w:r w:rsidRPr="5E735FB2" w:rsidR="5E735FB2">
              <w:rPr>
                <w:rFonts w:ascii="SimSun" w:hAnsi="SimSun"/>
                <w:sz w:val="18"/>
                <w:szCs w:val="18"/>
              </w:rPr>
              <w:t>签字日期：                 签字日期：</w:t>
            </w:r>
          </w:p>
        </w:tc>
      </w:tr>
    </w:tbl>
    <w:p xmlns:wp14="http://schemas.microsoft.com/office/word/2010/wordml" w:rsidR="00672B0E" w:rsidRDefault="00672B0E" w14:paraId="6BB9E253" wp14:textId="77777777">
      <w:pPr>
        <w:ind w:firstLine="420" w:firstLineChars="200"/>
        <w:rPr>
          <w:rFonts w:hint="eastAsia"/>
        </w:rPr>
      </w:pPr>
    </w:p>
    <w:sectPr w:rsidR="00672B0E">
      <w:headerReference w:type="default" r:id="rId7"/>
      <w:footerReference w:type="default" r:id="rId8"/>
      <w:pgSz w:w="11906" w:h="16838" w:orient="portrait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851F0" w:rsidRDefault="002851F0" w14:paraId="07547A01" wp14:textId="77777777">
      <w:r>
        <w:separator/>
      </w:r>
    </w:p>
  </w:endnote>
  <w:endnote w:type="continuationSeparator" w:id="0">
    <w:p xmlns:wp14="http://schemas.microsoft.com/office/word/2010/wordml" w:rsidR="002851F0" w:rsidRDefault="002851F0" w14:paraId="5043CB0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672B0E" w:rsidRDefault="00672B0E" w14:paraId="27DC0CCC" wp14:textId="77777777">
    <w:pPr>
      <w:pStyle w:val="a5"/>
    </w:pPr>
    <w:r>
      <w:rPr>
        <w:lang w:val="zh-CN"/>
      </w:rPr>
      <w:t>[</w:t>
    </w:r>
    <w:r>
      <w:rPr>
        <w:lang w:val="zh-CN"/>
      </w:rPr>
      <w:t>键入文字</w:t>
    </w:r>
    <w:r>
      <w:rPr>
        <w:lang w:val="zh-CN"/>
      </w:rPr>
      <w:t>]</w:t>
    </w:r>
  </w:p>
  <w:p xmlns:wp14="http://schemas.microsoft.com/office/word/2010/wordml" w:rsidR="00672B0E" w:rsidRDefault="00672B0E" w14:paraId="23DE523C" wp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851F0" w:rsidRDefault="002851F0" w14:paraId="07459315" wp14:textId="77777777">
      <w:r>
        <w:separator/>
      </w:r>
    </w:p>
  </w:footnote>
  <w:footnote w:type="continuationSeparator" w:id="0">
    <w:p xmlns:wp14="http://schemas.microsoft.com/office/word/2010/wordml" w:rsidR="002851F0" w:rsidRDefault="002851F0" w14:paraId="6537F28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94FE9" w:rsidP="00994FE9" w:rsidRDefault="00672B0E" w14:paraId="7682E4D2" wp14:textId="77777777">
    <w:pPr>
      <w:pStyle w:val="a3"/>
    </w:pPr>
    <w:r>
      <w:rPr>
        <w:rFonts w:hint="eastAsia"/>
      </w:rPr>
      <w:t>中软国际项目</w:t>
    </w:r>
    <w:r w:rsidR="00994FE9">
      <w:rPr>
        <w:rFonts w:hint="eastAsia"/>
        <w:lang w:eastAsia="zh-CN"/>
      </w:rPr>
      <w:t>立项申请书</w:t>
    </w:r>
  </w:p>
  <w:p xmlns:wp14="http://schemas.microsoft.com/office/word/2010/wordml" w:rsidR="00672B0E" w:rsidRDefault="00672B0E" w14:paraId="52E56223" wp14:textId="77777777">
    <w:pPr>
      <w:pStyle w:val="a3"/>
      <w:jc w:val="both"/>
      <w:rPr>
        <w:rFonts w:ascii="Cambria" w:hAnsi="Cambria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0896"/>
    <w:multiLevelType w:val="hybridMultilevel"/>
    <w:tmpl w:val="47307E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78304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3CA"/>
    <w:rsid w:val="0000150F"/>
    <w:rsid w:val="0000214B"/>
    <w:rsid w:val="0000388D"/>
    <w:rsid w:val="0000469B"/>
    <w:rsid w:val="0000581C"/>
    <w:rsid w:val="00007770"/>
    <w:rsid w:val="00011D6D"/>
    <w:rsid w:val="0001284D"/>
    <w:rsid w:val="00013C82"/>
    <w:rsid w:val="00013DCB"/>
    <w:rsid w:val="0001487C"/>
    <w:rsid w:val="000161E5"/>
    <w:rsid w:val="0001706A"/>
    <w:rsid w:val="00021AE0"/>
    <w:rsid w:val="00022923"/>
    <w:rsid w:val="00025AFE"/>
    <w:rsid w:val="00027F23"/>
    <w:rsid w:val="000340AD"/>
    <w:rsid w:val="00035811"/>
    <w:rsid w:val="00036E69"/>
    <w:rsid w:val="00037446"/>
    <w:rsid w:val="00043129"/>
    <w:rsid w:val="0005109A"/>
    <w:rsid w:val="000519EA"/>
    <w:rsid w:val="00051E9D"/>
    <w:rsid w:val="00053017"/>
    <w:rsid w:val="0005544D"/>
    <w:rsid w:val="00064793"/>
    <w:rsid w:val="00070180"/>
    <w:rsid w:val="00073569"/>
    <w:rsid w:val="000741AE"/>
    <w:rsid w:val="0007462D"/>
    <w:rsid w:val="00074C50"/>
    <w:rsid w:val="000859F2"/>
    <w:rsid w:val="00094486"/>
    <w:rsid w:val="000956FB"/>
    <w:rsid w:val="00096E23"/>
    <w:rsid w:val="000A43FF"/>
    <w:rsid w:val="000B0967"/>
    <w:rsid w:val="000B3C1F"/>
    <w:rsid w:val="000B3E0E"/>
    <w:rsid w:val="000B7226"/>
    <w:rsid w:val="000C17B1"/>
    <w:rsid w:val="000C4D3F"/>
    <w:rsid w:val="000C5AD3"/>
    <w:rsid w:val="000D408C"/>
    <w:rsid w:val="000E04EC"/>
    <w:rsid w:val="000E194F"/>
    <w:rsid w:val="000F0F7A"/>
    <w:rsid w:val="000F45C0"/>
    <w:rsid w:val="000F6FB9"/>
    <w:rsid w:val="001024EA"/>
    <w:rsid w:val="00111C07"/>
    <w:rsid w:val="00111D2E"/>
    <w:rsid w:val="0011231D"/>
    <w:rsid w:val="00112C32"/>
    <w:rsid w:val="00116836"/>
    <w:rsid w:val="00117CA1"/>
    <w:rsid w:val="001202E9"/>
    <w:rsid w:val="001355ED"/>
    <w:rsid w:val="0013624F"/>
    <w:rsid w:val="00137549"/>
    <w:rsid w:val="00141EDD"/>
    <w:rsid w:val="001426B7"/>
    <w:rsid w:val="00142A46"/>
    <w:rsid w:val="00145F01"/>
    <w:rsid w:val="00146EF1"/>
    <w:rsid w:val="001531EE"/>
    <w:rsid w:val="00163E5E"/>
    <w:rsid w:val="001729B3"/>
    <w:rsid w:val="001737F4"/>
    <w:rsid w:val="00175F6B"/>
    <w:rsid w:val="001779F3"/>
    <w:rsid w:val="00181026"/>
    <w:rsid w:val="00184BFB"/>
    <w:rsid w:val="001868F5"/>
    <w:rsid w:val="00187416"/>
    <w:rsid w:val="001900FC"/>
    <w:rsid w:val="00191620"/>
    <w:rsid w:val="0019190D"/>
    <w:rsid w:val="0019729C"/>
    <w:rsid w:val="00197BCE"/>
    <w:rsid w:val="001A1007"/>
    <w:rsid w:val="001A4C5B"/>
    <w:rsid w:val="001A69C0"/>
    <w:rsid w:val="001B22B8"/>
    <w:rsid w:val="001B63DC"/>
    <w:rsid w:val="001C0181"/>
    <w:rsid w:val="001C07C7"/>
    <w:rsid w:val="001C12B8"/>
    <w:rsid w:val="001C1EFD"/>
    <w:rsid w:val="001C2100"/>
    <w:rsid w:val="001C50B9"/>
    <w:rsid w:val="001C5BE6"/>
    <w:rsid w:val="001C615D"/>
    <w:rsid w:val="001C6A3C"/>
    <w:rsid w:val="001D0F01"/>
    <w:rsid w:val="001D4D03"/>
    <w:rsid w:val="001D7549"/>
    <w:rsid w:val="001D7A1C"/>
    <w:rsid w:val="001E2086"/>
    <w:rsid w:val="001E211B"/>
    <w:rsid w:val="001F01C6"/>
    <w:rsid w:val="001F02CF"/>
    <w:rsid w:val="001F3CF1"/>
    <w:rsid w:val="0020074F"/>
    <w:rsid w:val="00204093"/>
    <w:rsid w:val="00207D28"/>
    <w:rsid w:val="00212D57"/>
    <w:rsid w:val="00216C6E"/>
    <w:rsid w:val="00222BF7"/>
    <w:rsid w:val="00222FFE"/>
    <w:rsid w:val="002250E0"/>
    <w:rsid w:val="00226647"/>
    <w:rsid w:val="0023023F"/>
    <w:rsid w:val="002314CA"/>
    <w:rsid w:val="00233508"/>
    <w:rsid w:val="0023487F"/>
    <w:rsid w:val="00242F1B"/>
    <w:rsid w:val="00244141"/>
    <w:rsid w:val="0024673A"/>
    <w:rsid w:val="002512D1"/>
    <w:rsid w:val="0026178A"/>
    <w:rsid w:val="00261EA8"/>
    <w:rsid w:val="002652EA"/>
    <w:rsid w:val="0027071E"/>
    <w:rsid w:val="00272438"/>
    <w:rsid w:val="00273636"/>
    <w:rsid w:val="002759D3"/>
    <w:rsid w:val="002816B5"/>
    <w:rsid w:val="0028366D"/>
    <w:rsid w:val="00284206"/>
    <w:rsid w:val="002851F0"/>
    <w:rsid w:val="00291A36"/>
    <w:rsid w:val="00292D5C"/>
    <w:rsid w:val="002A0BAC"/>
    <w:rsid w:val="002A1D1E"/>
    <w:rsid w:val="002A62F5"/>
    <w:rsid w:val="002A7123"/>
    <w:rsid w:val="002B2A74"/>
    <w:rsid w:val="002B3934"/>
    <w:rsid w:val="002B48AD"/>
    <w:rsid w:val="002C14A6"/>
    <w:rsid w:val="002C3742"/>
    <w:rsid w:val="002C39BD"/>
    <w:rsid w:val="002C5393"/>
    <w:rsid w:val="002C5450"/>
    <w:rsid w:val="002C6112"/>
    <w:rsid w:val="002D05A6"/>
    <w:rsid w:val="002D0833"/>
    <w:rsid w:val="002D6404"/>
    <w:rsid w:val="002E183E"/>
    <w:rsid w:val="002E300B"/>
    <w:rsid w:val="002E3DA6"/>
    <w:rsid w:val="002E686D"/>
    <w:rsid w:val="002F0C52"/>
    <w:rsid w:val="002F1287"/>
    <w:rsid w:val="002F1B72"/>
    <w:rsid w:val="002F7C3E"/>
    <w:rsid w:val="0030232B"/>
    <w:rsid w:val="00303AC0"/>
    <w:rsid w:val="0030692C"/>
    <w:rsid w:val="0030735C"/>
    <w:rsid w:val="00310154"/>
    <w:rsid w:val="00314569"/>
    <w:rsid w:val="003167A5"/>
    <w:rsid w:val="00316CD2"/>
    <w:rsid w:val="003205BC"/>
    <w:rsid w:val="00322213"/>
    <w:rsid w:val="00323145"/>
    <w:rsid w:val="0032353A"/>
    <w:rsid w:val="00327ADD"/>
    <w:rsid w:val="00330FBE"/>
    <w:rsid w:val="00343F77"/>
    <w:rsid w:val="00346CE3"/>
    <w:rsid w:val="0034706D"/>
    <w:rsid w:val="00351B35"/>
    <w:rsid w:val="00354D6B"/>
    <w:rsid w:val="003553CA"/>
    <w:rsid w:val="00362BBE"/>
    <w:rsid w:val="003631EB"/>
    <w:rsid w:val="00366335"/>
    <w:rsid w:val="00374CC4"/>
    <w:rsid w:val="0038112D"/>
    <w:rsid w:val="003832EF"/>
    <w:rsid w:val="00383E55"/>
    <w:rsid w:val="00384A59"/>
    <w:rsid w:val="00385956"/>
    <w:rsid w:val="003863A3"/>
    <w:rsid w:val="003942EC"/>
    <w:rsid w:val="0039442E"/>
    <w:rsid w:val="00394BB6"/>
    <w:rsid w:val="00395D5E"/>
    <w:rsid w:val="003A25E1"/>
    <w:rsid w:val="003A39A5"/>
    <w:rsid w:val="003B2AFA"/>
    <w:rsid w:val="003B2D90"/>
    <w:rsid w:val="003B4FCD"/>
    <w:rsid w:val="003D3EA1"/>
    <w:rsid w:val="003D58B4"/>
    <w:rsid w:val="003D5E11"/>
    <w:rsid w:val="003D653A"/>
    <w:rsid w:val="003E4A6B"/>
    <w:rsid w:val="003E4D79"/>
    <w:rsid w:val="003E7553"/>
    <w:rsid w:val="003F1F86"/>
    <w:rsid w:val="003F59E0"/>
    <w:rsid w:val="003F6CCC"/>
    <w:rsid w:val="003F7E70"/>
    <w:rsid w:val="0040066E"/>
    <w:rsid w:val="00403457"/>
    <w:rsid w:val="00411C69"/>
    <w:rsid w:val="00412274"/>
    <w:rsid w:val="00414AC2"/>
    <w:rsid w:val="00420CA7"/>
    <w:rsid w:val="00421CF4"/>
    <w:rsid w:val="0042598C"/>
    <w:rsid w:val="00426152"/>
    <w:rsid w:val="004309DC"/>
    <w:rsid w:val="0043329E"/>
    <w:rsid w:val="00433908"/>
    <w:rsid w:val="00436F8F"/>
    <w:rsid w:val="00437676"/>
    <w:rsid w:val="004444F6"/>
    <w:rsid w:val="00447A73"/>
    <w:rsid w:val="00452E30"/>
    <w:rsid w:val="004536AA"/>
    <w:rsid w:val="0045737F"/>
    <w:rsid w:val="004575A0"/>
    <w:rsid w:val="0045760E"/>
    <w:rsid w:val="004620F4"/>
    <w:rsid w:val="0046253B"/>
    <w:rsid w:val="0046265E"/>
    <w:rsid w:val="00463220"/>
    <w:rsid w:val="00465057"/>
    <w:rsid w:val="004661EE"/>
    <w:rsid w:val="00470221"/>
    <w:rsid w:val="00471EF6"/>
    <w:rsid w:val="0047362A"/>
    <w:rsid w:val="0047365A"/>
    <w:rsid w:val="004771BE"/>
    <w:rsid w:val="00477529"/>
    <w:rsid w:val="004822D8"/>
    <w:rsid w:val="004843AC"/>
    <w:rsid w:val="00487993"/>
    <w:rsid w:val="00490B0B"/>
    <w:rsid w:val="00493511"/>
    <w:rsid w:val="00493B5F"/>
    <w:rsid w:val="004960DC"/>
    <w:rsid w:val="004A0A40"/>
    <w:rsid w:val="004A0AAD"/>
    <w:rsid w:val="004B23BC"/>
    <w:rsid w:val="004B2B95"/>
    <w:rsid w:val="004B7925"/>
    <w:rsid w:val="004C03F7"/>
    <w:rsid w:val="004C12BE"/>
    <w:rsid w:val="004C6385"/>
    <w:rsid w:val="004D0E84"/>
    <w:rsid w:val="004D1B93"/>
    <w:rsid w:val="004D35C1"/>
    <w:rsid w:val="004D723A"/>
    <w:rsid w:val="004D7A3C"/>
    <w:rsid w:val="004E0B9E"/>
    <w:rsid w:val="004F0FA4"/>
    <w:rsid w:val="004F0FE3"/>
    <w:rsid w:val="004F32A7"/>
    <w:rsid w:val="004F4D4D"/>
    <w:rsid w:val="0050290B"/>
    <w:rsid w:val="00502FB8"/>
    <w:rsid w:val="0050383E"/>
    <w:rsid w:val="00506494"/>
    <w:rsid w:val="0050737D"/>
    <w:rsid w:val="00507E80"/>
    <w:rsid w:val="005129D1"/>
    <w:rsid w:val="00512C00"/>
    <w:rsid w:val="005159C0"/>
    <w:rsid w:val="0051763A"/>
    <w:rsid w:val="0051774E"/>
    <w:rsid w:val="005200B2"/>
    <w:rsid w:val="00523E0C"/>
    <w:rsid w:val="0053159F"/>
    <w:rsid w:val="00536E26"/>
    <w:rsid w:val="00540114"/>
    <w:rsid w:val="00541010"/>
    <w:rsid w:val="005433AF"/>
    <w:rsid w:val="00547085"/>
    <w:rsid w:val="0055060D"/>
    <w:rsid w:val="00550D55"/>
    <w:rsid w:val="005517CA"/>
    <w:rsid w:val="00551EE6"/>
    <w:rsid w:val="00552114"/>
    <w:rsid w:val="00552B9C"/>
    <w:rsid w:val="005543A8"/>
    <w:rsid w:val="005546E1"/>
    <w:rsid w:val="005548CE"/>
    <w:rsid w:val="005556B3"/>
    <w:rsid w:val="00557F46"/>
    <w:rsid w:val="005615FA"/>
    <w:rsid w:val="00564BF4"/>
    <w:rsid w:val="00564E38"/>
    <w:rsid w:val="0057011B"/>
    <w:rsid w:val="00570C54"/>
    <w:rsid w:val="00574AE3"/>
    <w:rsid w:val="00577E11"/>
    <w:rsid w:val="00580A74"/>
    <w:rsid w:val="0058261F"/>
    <w:rsid w:val="00584A0A"/>
    <w:rsid w:val="0059398B"/>
    <w:rsid w:val="005975D3"/>
    <w:rsid w:val="005A3E32"/>
    <w:rsid w:val="005A3E40"/>
    <w:rsid w:val="005A4BDD"/>
    <w:rsid w:val="005B1B9A"/>
    <w:rsid w:val="005C0117"/>
    <w:rsid w:val="005C5E04"/>
    <w:rsid w:val="005C6657"/>
    <w:rsid w:val="005C7E97"/>
    <w:rsid w:val="005D4500"/>
    <w:rsid w:val="005D5B79"/>
    <w:rsid w:val="005D6178"/>
    <w:rsid w:val="005D730A"/>
    <w:rsid w:val="005E1DC1"/>
    <w:rsid w:val="005E4480"/>
    <w:rsid w:val="005F1244"/>
    <w:rsid w:val="006015AC"/>
    <w:rsid w:val="00602D3B"/>
    <w:rsid w:val="0060409F"/>
    <w:rsid w:val="00604746"/>
    <w:rsid w:val="00606DF3"/>
    <w:rsid w:val="0060727B"/>
    <w:rsid w:val="00610222"/>
    <w:rsid w:val="00616A40"/>
    <w:rsid w:val="00617A16"/>
    <w:rsid w:val="00621246"/>
    <w:rsid w:val="006265C4"/>
    <w:rsid w:val="006300BE"/>
    <w:rsid w:val="00631F29"/>
    <w:rsid w:val="00632088"/>
    <w:rsid w:val="00637CA9"/>
    <w:rsid w:val="00637EBA"/>
    <w:rsid w:val="00650CD7"/>
    <w:rsid w:val="00651373"/>
    <w:rsid w:val="00655629"/>
    <w:rsid w:val="00660ED6"/>
    <w:rsid w:val="006632B3"/>
    <w:rsid w:val="00665B96"/>
    <w:rsid w:val="00672B0E"/>
    <w:rsid w:val="006733C4"/>
    <w:rsid w:val="0067370C"/>
    <w:rsid w:val="00673B8B"/>
    <w:rsid w:val="00680C83"/>
    <w:rsid w:val="00682084"/>
    <w:rsid w:val="00682187"/>
    <w:rsid w:val="00682F0B"/>
    <w:rsid w:val="00684282"/>
    <w:rsid w:val="00684359"/>
    <w:rsid w:val="00691289"/>
    <w:rsid w:val="00691350"/>
    <w:rsid w:val="00691C37"/>
    <w:rsid w:val="00693406"/>
    <w:rsid w:val="00695B13"/>
    <w:rsid w:val="006A1DF1"/>
    <w:rsid w:val="006A7126"/>
    <w:rsid w:val="006B2C88"/>
    <w:rsid w:val="006B39F3"/>
    <w:rsid w:val="006B5653"/>
    <w:rsid w:val="006B6372"/>
    <w:rsid w:val="006B77A5"/>
    <w:rsid w:val="006D1D8B"/>
    <w:rsid w:val="006D41FF"/>
    <w:rsid w:val="006D6ACA"/>
    <w:rsid w:val="006E1BB5"/>
    <w:rsid w:val="006E7FDB"/>
    <w:rsid w:val="006F225A"/>
    <w:rsid w:val="006F22DB"/>
    <w:rsid w:val="006F5A66"/>
    <w:rsid w:val="00701568"/>
    <w:rsid w:val="0070560A"/>
    <w:rsid w:val="00705E72"/>
    <w:rsid w:val="00706F01"/>
    <w:rsid w:val="007118F4"/>
    <w:rsid w:val="007119DC"/>
    <w:rsid w:val="00713853"/>
    <w:rsid w:val="00715E17"/>
    <w:rsid w:val="00725A80"/>
    <w:rsid w:val="00725D7A"/>
    <w:rsid w:val="007276DC"/>
    <w:rsid w:val="00727B57"/>
    <w:rsid w:val="00734212"/>
    <w:rsid w:val="00737D92"/>
    <w:rsid w:val="00743113"/>
    <w:rsid w:val="00747E7A"/>
    <w:rsid w:val="00751968"/>
    <w:rsid w:val="00751EE2"/>
    <w:rsid w:val="00754E84"/>
    <w:rsid w:val="0075525C"/>
    <w:rsid w:val="00755A4F"/>
    <w:rsid w:val="00757ED8"/>
    <w:rsid w:val="0076107B"/>
    <w:rsid w:val="00765369"/>
    <w:rsid w:val="00766167"/>
    <w:rsid w:val="0077303F"/>
    <w:rsid w:val="0077325E"/>
    <w:rsid w:val="00786933"/>
    <w:rsid w:val="007869C1"/>
    <w:rsid w:val="00787A98"/>
    <w:rsid w:val="00797E43"/>
    <w:rsid w:val="007A36D7"/>
    <w:rsid w:val="007A40C6"/>
    <w:rsid w:val="007A4586"/>
    <w:rsid w:val="007A55B5"/>
    <w:rsid w:val="007A66C4"/>
    <w:rsid w:val="007A6B3E"/>
    <w:rsid w:val="007A6FA3"/>
    <w:rsid w:val="007A775F"/>
    <w:rsid w:val="007B00F5"/>
    <w:rsid w:val="007B17DD"/>
    <w:rsid w:val="007B46EC"/>
    <w:rsid w:val="007C2031"/>
    <w:rsid w:val="007C385E"/>
    <w:rsid w:val="007C481B"/>
    <w:rsid w:val="007C59E0"/>
    <w:rsid w:val="007C6EF2"/>
    <w:rsid w:val="007C7062"/>
    <w:rsid w:val="007D2DD9"/>
    <w:rsid w:val="007D328D"/>
    <w:rsid w:val="007D5AF6"/>
    <w:rsid w:val="007E046D"/>
    <w:rsid w:val="007E0885"/>
    <w:rsid w:val="007E3F54"/>
    <w:rsid w:val="007E4FBF"/>
    <w:rsid w:val="007E570F"/>
    <w:rsid w:val="007F28D8"/>
    <w:rsid w:val="007F64E8"/>
    <w:rsid w:val="007F7896"/>
    <w:rsid w:val="00800D12"/>
    <w:rsid w:val="00801969"/>
    <w:rsid w:val="00802DFC"/>
    <w:rsid w:val="0080365D"/>
    <w:rsid w:val="008055B7"/>
    <w:rsid w:val="0081290B"/>
    <w:rsid w:val="008152FC"/>
    <w:rsid w:val="0082565A"/>
    <w:rsid w:val="008339FC"/>
    <w:rsid w:val="00835FCF"/>
    <w:rsid w:val="00847C08"/>
    <w:rsid w:val="00853D89"/>
    <w:rsid w:val="00855A01"/>
    <w:rsid w:val="00857E16"/>
    <w:rsid w:val="0086023B"/>
    <w:rsid w:val="0086370A"/>
    <w:rsid w:val="00864233"/>
    <w:rsid w:val="00865259"/>
    <w:rsid w:val="00865CA3"/>
    <w:rsid w:val="0087252A"/>
    <w:rsid w:val="00880FE2"/>
    <w:rsid w:val="0088168B"/>
    <w:rsid w:val="00881D2C"/>
    <w:rsid w:val="00881DDC"/>
    <w:rsid w:val="00890D49"/>
    <w:rsid w:val="0089249B"/>
    <w:rsid w:val="0089507F"/>
    <w:rsid w:val="00897DF3"/>
    <w:rsid w:val="008A0227"/>
    <w:rsid w:val="008A3D45"/>
    <w:rsid w:val="008A4D5D"/>
    <w:rsid w:val="008A6940"/>
    <w:rsid w:val="008B05D0"/>
    <w:rsid w:val="008B0FA0"/>
    <w:rsid w:val="008B5105"/>
    <w:rsid w:val="008C0672"/>
    <w:rsid w:val="008C0E89"/>
    <w:rsid w:val="008C2B32"/>
    <w:rsid w:val="008C2D19"/>
    <w:rsid w:val="008C3650"/>
    <w:rsid w:val="008C4DE6"/>
    <w:rsid w:val="008C5B33"/>
    <w:rsid w:val="008D4FA2"/>
    <w:rsid w:val="008D52EA"/>
    <w:rsid w:val="008F74C8"/>
    <w:rsid w:val="008F7901"/>
    <w:rsid w:val="00902A7C"/>
    <w:rsid w:val="00905C39"/>
    <w:rsid w:val="0091054F"/>
    <w:rsid w:val="009108FF"/>
    <w:rsid w:val="009138A4"/>
    <w:rsid w:val="009205ED"/>
    <w:rsid w:val="00920EDB"/>
    <w:rsid w:val="00923657"/>
    <w:rsid w:val="00930C30"/>
    <w:rsid w:val="009357DD"/>
    <w:rsid w:val="009368D3"/>
    <w:rsid w:val="00936C9C"/>
    <w:rsid w:val="00937291"/>
    <w:rsid w:val="00943FE0"/>
    <w:rsid w:val="009541D5"/>
    <w:rsid w:val="009545AB"/>
    <w:rsid w:val="00961AA1"/>
    <w:rsid w:val="00962607"/>
    <w:rsid w:val="0096454E"/>
    <w:rsid w:val="00965B9F"/>
    <w:rsid w:val="009752F3"/>
    <w:rsid w:val="00975818"/>
    <w:rsid w:val="009817C5"/>
    <w:rsid w:val="00984375"/>
    <w:rsid w:val="00986ED8"/>
    <w:rsid w:val="00990EEB"/>
    <w:rsid w:val="0099136A"/>
    <w:rsid w:val="00991AB2"/>
    <w:rsid w:val="00994FE9"/>
    <w:rsid w:val="009976DA"/>
    <w:rsid w:val="009A069F"/>
    <w:rsid w:val="009A091E"/>
    <w:rsid w:val="009A54AA"/>
    <w:rsid w:val="009A7968"/>
    <w:rsid w:val="009B264C"/>
    <w:rsid w:val="009B29A8"/>
    <w:rsid w:val="009B2AF3"/>
    <w:rsid w:val="009B5ADA"/>
    <w:rsid w:val="009B69B0"/>
    <w:rsid w:val="009C6A62"/>
    <w:rsid w:val="009C6C45"/>
    <w:rsid w:val="009D0472"/>
    <w:rsid w:val="009D1DC8"/>
    <w:rsid w:val="009D2AF4"/>
    <w:rsid w:val="009D53CE"/>
    <w:rsid w:val="009D5CAE"/>
    <w:rsid w:val="009E0B50"/>
    <w:rsid w:val="009E5481"/>
    <w:rsid w:val="009E7E82"/>
    <w:rsid w:val="009F065D"/>
    <w:rsid w:val="009F1A19"/>
    <w:rsid w:val="009F5FCC"/>
    <w:rsid w:val="00A055D7"/>
    <w:rsid w:val="00A07140"/>
    <w:rsid w:val="00A15FA7"/>
    <w:rsid w:val="00A21BA6"/>
    <w:rsid w:val="00A263E5"/>
    <w:rsid w:val="00A30690"/>
    <w:rsid w:val="00A40F56"/>
    <w:rsid w:val="00A4277D"/>
    <w:rsid w:val="00A4304B"/>
    <w:rsid w:val="00A436BA"/>
    <w:rsid w:val="00A4580C"/>
    <w:rsid w:val="00A5349E"/>
    <w:rsid w:val="00A60032"/>
    <w:rsid w:val="00A60AA7"/>
    <w:rsid w:val="00A619ED"/>
    <w:rsid w:val="00A62BB9"/>
    <w:rsid w:val="00A71624"/>
    <w:rsid w:val="00A7196F"/>
    <w:rsid w:val="00A73A7C"/>
    <w:rsid w:val="00A742A2"/>
    <w:rsid w:val="00A818A1"/>
    <w:rsid w:val="00A823E1"/>
    <w:rsid w:val="00A83614"/>
    <w:rsid w:val="00A8532A"/>
    <w:rsid w:val="00A85B06"/>
    <w:rsid w:val="00A909B5"/>
    <w:rsid w:val="00A91E68"/>
    <w:rsid w:val="00A92E91"/>
    <w:rsid w:val="00A938E9"/>
    <w:rsid w:val="00A950F3"/>
    <w:rsid w:val="00A96702"/>
    <w:rsid w:val="00AA060F"/>
    <w:rsid w:val="00AA06F2"/>
    <w:rsid w:val="00AA1056"/>
    <w:rsid w:val="00AB0C81"/>
    <w:rsid w:val="00AB3613"/>
    <w:rsid w:val="00AB45C7"/>
    <w:rsid w:val="00AB5BAF"/>
    <w:rsid w:val="00AB6CCB"/>
    <w:rsid w:val="00AB6D74"/>
    <w:rsid w:val="00AC0C11"/>
    <w:rsid w:val="00AC4DA2"/>
    <w:rsid w:val="00AC78B2"/>
    <w:rsid w:val="00AD32F5"/>
    <w:rsid w:val="00AD46C6"/>
    <w:rsid w:val="00AD539A"/>
    <w:rsid w:val="00AD653D"/>
    <w:rsid w:val="00AD6986"/>
    <w:rsid w:val="00AD7317"/>
    <w:rsid w:val="00AE0FD7"/>
    <w:rsid w:val="00AE20F4"/>
    <w:rsid w:val="00AE3D28"/>
    <w:rsid w:val="00AE62E7"/>
    <w:rsid w:val="00AF1DF4"/>
    <w:rsid w:val="00AF35CA"/>
    <w:rsid w:val="00AF54F1"/>
    <w:rsid w:val="00AF7728"/>
    <w:rsid w:val="00B01427"/>
    <w:rsid w:val="00B01C43"/>
    <w:rsid w:val="00B01F2B"/>
    <w:rsid w:val="00B0277F"/>
    <w:rsid w:val="00B02959"/>
    <w:rsid w:val="00B07FF0"/>
    <w:rsid w:val="00B101D9"/>
    <w:rsid w:val="00B118DC"/>
    <w:rsid w:val="00B12889"/>
    <w:rsid w:val="00B14BD4"/>
    <w:rsid w:val="00B16121"/>
    <w:rsid w:val="00B20325"/>
    <w:rsid w:val="00B20A39"/>
    <w:rsid w:val="00B20E3B"/>
    <w:rsid w:val="00B21340"/>
    <w:rsid w:val="00B21899"/>
    <w:rsid w:val="00B2457F"/>
    <w:rsid w:val="00B249FE"/>
    <w:rsid w:val="00B26415"/>
    <w:rsid w:val="00B27E56"/>
    <w:rsid w:val="00B332D0"/>
    <w:rsid w:val="00B33352"/>
    <w:rsid w:val="00B34BAB"/>
    <w:rsid w:val="00B37BEE"/>
    <w:rsid w:val="00B4129D"/>
    <w:rsid w:val="00B41686"/>
    <w:rsid w:val="00B50683"/>
    <w:rsid w:val="00B51401"/>
    <w:rsid w:val="00B51E8C"/>
    <w:rsid w:val="00B53D87"/>
    <w:rsid w:val="00B54AD7"/>
    <w:rsid w:val="00B54BBA"/>
    <w:rsid w:val="00B60B42"/>
    <w:rsid w:val="00B60C92"/>
    <w:rsid w:val="00B60F5A"/>
    <w:rsid w:val="00B661FC"/>
    <w:rsid w:val="00B664A2"/>
    <w:rsid w:val="00B710C9"/>
    <w:rsid w:val="00B73C20"/>
    <w:rsid w:val="00B74C09"/>
    <w:rsid w:val="00B76E14"/>
    <w:rsid w:val="00B8466D"/>
    <w:rsid w:val="00B85C88"/>
    <w:rsid w:val="00B911ED"/>
    <w:rsid w:val="00B92EBE"/>
    <w:rsid w:val="00B96DED"/>
    <w:rsid w:val="00BA4F2C"/>
    <w:rsid w:val="00BA6C64"/>
    <w:rsid w:val="00BA6F79"/>
    <w:rsid w:val="00BA7308"/>
    <w:rsid w:val="00BB3345"/>
    <w:rsid w:val="00BB5C79"/>
    <w:rsid w:val="00BC0953"/>
    <w:rsid w:val="00BC0AB0"/>
    <w:rsid w:val="00BC18D5"/>
    <w:rsid w:val="00BC2119"/>
    <w:rsid w:val="00BC4309"/>
    <w:rsid w:val="00BD41CD"/>
    <w:rsid w:val="00BD6388"/>
    <w:rsid w:val="00BE10BF"/>
    <w:rsid w:val="00BE215D"/>
    <w:rsid w:val="00BE53E5"/>
    <w:rsid w:val="00BE6E70"/>
    <w:rsid w:val="00BF2F87"/>
    <w:rsid w:val="00BF439F"/>
    <w:rsid w:val="00BF4758"/>
    <w:rsid w:val="00BF4BC4"/>
    <w:rsid w:val="00C06BFE"/>
    <w:rsid w:val="00C074B0"/>
    <w:rsid w:val="00C1070D"/>
    <w:rsid w:val="00C129BE"/>
    <w:rsid w:val="00C14887"/>
    <w:rsid w:val="00C16E58"/>
    <w:rsid w:val="00C171FE"/>
    <w:rsid w:val="00C17E28"/>
    <w:rsid w:val="00C216D7"/>
    <w:rsid w:val="00C2290F"/>
    <w:rsid w:val="00C22DD8"/>
    <w:rsid w:val="00C23209"/>
    <w:rsid w:val="00C24873"/>
    <w:rsid w:val="00C272C4"/>
    <w:rsid w:val="00C41219"/>
    <w:rsid w:val="00C414E7"/>
    <w:rsid w:val="00C455D3"/>
    <w:rsid w:val="00C51D38"/>
    <w:rsid w:val="00C531B0"/>
    <w:rsid w:val="00C5432C"/>
    <w:rsid w:val="00C55D6F"/>
    <w:rsid w:val="00C6781D"/>
    <w:rsid w:val="00C824A5"/>
    <w:rsid w:val="00C826C3"/>
    <w:rsid w:val="00C85856"/>
    <w:rsid w:val="00C875F0"/>
    <w:rsid w:val="00C91102"/>
    <w:rsid w:val="00C915D1"/>
    <w:rsid w:val="00C955E9"/>
    <w:rsid w:val="00CA066E"/>
    <w:rsid w:val="00CA127B"/>
    <w:rsid w:val="00CA1466"/>
    <w:rsid w:val="00CA7F7E"/>
    <w:rsid w:val="00CB0048"/>
    <w:rsid w:val="00CB0A5F"/>
    <w:rsid w:val="00CB0A9D"/>
    <w:rsid w:val="00CB0E56"/>
    <w:rsid w:val="00CC1E42"/>
    <w:rsid w:val="00CC4963"/>
    <w:rsid w:val="00CC5968"/>
    <w:rsid w:val="00CD083C"/>
    <w:rsid w:val="00CD0BD8"/>
    <w:rsid w:val="00CD0D17"/>
    <w:rsid w:val="00CD5635"/>
    <w:rsid w:val="00CD6248"/>
    <w:rsid w:val="00CD6A26"/>
    <w:rsid w:val="00CD745E"/>
    <w:rsid w:val="00CE0657"/>
    <w:rsid w:val="00CE1A0C"/>
    <w:rsid w:val="00CE21C6"/>
    <w:rsid w:val="00CF1EC0"/>
    <w:rsid w:val="00CF2507"/>
    <w:rsid w:val="00CF60EC"/>
    <w:rsid w:val="00D01862"/>
    <w:rsid w:val="00D0426D"/>
    <w:rsid w:val="00D0602C"/>
    <w:rsid w:val="00D072E7"/>
    <w:rsid w:val="00D114FE"/>
    <w:rsid w:val="00D117FF"/>
    <w:rsid w:val="00D13145"/>
    <w:rsid w:val="00D14A7C"/>
    <w:rsid w:val="00D21E77"/>
    <w:rsid w:val="00D2217D"/>
    <w:rsid w:val="00D26F07"/>
    <w:rsid w:val="00D31382"/>
    <w:rsid w:val="00D348E0"/>
    <w:rsid w:val="00D43265"/>
    <w:rsid w:val="00D501BB"/>
    <w:rsid w:val="00D53D6E"/>
    <w:rsid w:val="00D54E67"/>
    <w:rsid w:val="00D550E9"/>
    <w:rsid w:val="00D57206"/>
    <w:rsid w:val="00D64C71"/>
    <w:rsid w:val="00D64FF6"/>
    <w:rsid w:val="00D70525"/>
    <w:rsid w:val="00D755AB"/>
    <w:rsid w:val="00D7671D"/>
    <w:rsid w:val="00D8084D"/>
    <w:rsid w:val="00D820A6"/>
    <w:rsid w:val="00D84BE8"/>
    <w:rsid w:val="00D87808"/>
    <w:rsid w:val="00D87A77"/>
    <w:rsid w:val="00D91449"/>
    <w:rsid w:val="00DA0937"/>
    <w:rsid w:val="00DA1E59"/>
    <w:rsid w:val="00DA3D2D"/>
    <w:rsid w:val="00DA3EF5"/>
    <w:rsid w:val="00DB0686"/>
    <w:rsid w:val="00DB5DE7"/>
    <w:rsid w:val="00DC396D"/>
    <w:rsid w:val="00DC5078"/>
    <w:rsid w:val="00DD55E0"/>
    <w:rsid w:val="00DD5841"/>
    <w:rsid w:val="00DD6274"/>
    <w:rsid w:val="00DE121D"/>
    <w:rsid w:val="00DE4CF0"/>
    <w:rsid w:val="00DE67C4"/>
    <w:rsid w:val="00DF03BB"/>
    <w:rsid w:val="00DF483B"/>
    <w:rsid w:val="00E0438E"/>
    <w:rsid w:val="00E06E4D"/>
    <w:rsid w:val="00E06F9D"/>
    <w:rsid w:val="00E07239"/>
    <w:rsid w:val="00E10543"/>
    <w:rsid w:val="00E148BE"/>
    <w:rsid w:val="00E15452"/>
    <w:rsid w:val="00E17270"/>
    <w:rsid w:val="00E175E1"/>
    <w:rsid w:val="00E31132"/>
    <w:rsid w:val="00E34D97"/>
    <w:rsid w:val="00E35036"/>
    <w:rsid w:val="00E4206D"/>
    <w:rsid w:val="00E457B4"/>
    <w:rsid w:val="00E46AA2"/>
    <w:rsid w:val="00E46F4A"/>
    <w:rsid w:val="00E475F0"/>
    <w:rsid w:val="00E50D2E"/>
    <w:rsid w:val="00E5270B"/>
    <w:rsid w:val="00E530B2"/>
    <w:rsid w:val="00E578BF"/>
    <w:rsid w:val="00E6411A"/>
    <w:rsid w:val="00E72B64"/>
    <w:rsid w:val="00E73F0D"/>
    <w:rsid w:val="00E75EBF"/>
    <w:rsid w:val="00E8368B"/>
    <w:rsid w:val="00E86C95"/>
    <w:rsid w:val="00E9114C"/>
    <w:rsid w:val="00E942C8"/>
    <w:rsid w:val="00E957BE"/>
    <w:rsid w:val="00EA16B6"/>
    <w:rsid w:val="00EA1C41"/>
    <w:rsid w:val="00EA28B9"/>
    <w:rsid w:val="00EA2E7E"/>
    <w:rsid w:val="00EA68BE"/>
    <w:rsid w:val="00EA693C"/>
    <w:rsid w:val="00EB5653"/>
    <w:rsid w:val="00EB6520"/>
    <w:rsid w:val="00EB6CC0"/>
    <w:rsid w:val="00EC2F83"/>
    <w:rsid w:val="00EC3579"/>
    <w:rsid w:val="00ED4730"/>
    <w:rsid w:val="00EE0F4A"/>
    <w:rsid w:val="00EE3617"/>
    <w:rsid w:val="00EE7A01"/>
    <w:rsid w:val="00EF07B2"/>
    <w:rsid w:val="00EF19D6"/>
    <w:rsid w:val="00EF2891"/>
    <w:rsid w:val="00EF3477"/>
    <w:rsid w:val="00EF5671"/>
    <w:rsid w:val="00EF6848"/>
    <w:rsid w:val="00F0353C"/>
    <w:rsid w:val="00F041B8"/>
    <w:rsid w:val="00F075AA"/>
    <w:rsid w:val="00F16F93"/>
    <w:rsid w:val="00F2144F"/>
    <w:rsid w:val="00F264D4"/>
    <w:rsid w:val="00F27229"/>
    <w:rsid w:val="00F27479"/>
    <w:rsid w:val="00F40406"/>
    <w:rsid w:val="00F47354"/>
    <w:rsid w:val="00F50D9C"/>
    <w:rsid w:val="00F52012"/>
    <w:rsid w:val="00F54C3C"/>
    <w:rsid w:val="00F5565E"/>
    <w:rsid w:val="00F55E2D"/>
    <w:rsid w:val="00F55EF8"/>
    <w:rsid w:val="00F5622F"/>
    <w:rsid w:val="00F6228F"/>
    <w:rsid w:val="00F625AC"/>
    <w:rsid w:val="00F66750"/>
    <w:rsid w:val="00F67566"/>
    <w:rsid w:val="00F71CCA"/>
    <w:rsid w:val="00F73031"/>
    <w:rsid w:val="00F734D8"/>
    <w:rsid w:val="00F85668"/>
    <w:rsid w:val="00F85F34"/>
    <w:rsid w:val="00F873B2"/>
    <w:rsid w:val="00F92407"/>
    <w:rsid w:val="00F95DDA"/>
    <w:rsid w:val="00F96216"/>
    <w:rsid w:val="00F96544"/>
    <w:rsid w:val="00FA12A6"/>
    <w:rsid w:val="00FA14BD"/>
    <w:rsid w:val="00FA3937"/>
    <w:rsid w:val="00FA3D5E"/>
    <w:rsid w:val="00FA5044"/>
    <w:rsid w:val="00FB12BA"/>
    <w:rsid w:val="00FB16F9"/>
    <w:rsid w:val="00FB1984"/>
    <w:rsid w:val="00FB724F"/>
    <w:rsid w:val="00FC0536"/>
    <w:rsid w:val="00FC1309"/>
    <w:rsid w:val="00FC192C"/>
    <w:rsid w:val="00FC557E"/>
    <w:rsid w:val="00FC5611"/>
    <w:rsid w:val="00FC6C90"/>
    <w:rsid w:val="00FD0F87"/>
    <w:rsid w:val="00FD2FE8"/>
    <w:rsid w:val="00FD32D4"/>
    <w:rsid w:val="00FD5CCE"/>
    <w:rsid w:val="00FE38E9"/>
    <w:rsid w:val="00FE5C8A"/>
    <w:rsid w:val="00FE6695"/>
    <w:rsid w:val="00FE7369"/>
    <w:rsid w:val="00FF1578"/>
    <w:rsid w:val="00FF5EF3"/>
    <w:rsid w:val="519D222D"/>
    <w:rsid w:val="5E73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3F698212"/>
  <w15:chartTrackingRefBased/>
  <w15:docId w15:val="{C3BC5636-64F2-47FC-91D5-CF6F37F932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SimSu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Char" w:customStyle="1">
    <w:name w:val="页眉 Char"/>
    <w:link w:val="a3"/>
    <w:uiPriority w:val="99"/>
    <w:rPr>
      <w:sz w:val="18"/>
      <w:szCs w:val="18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styleId="1Char" w:customStyle="1">
    <w:name w:val="标题 1 Char"/>
    <w:link w:val="1"/>
    <w:uiPriority w:val="9"/>
    <w:rPr>
      <w:rFonts w:ascii="Cambria" w:hAnsi="Cambria" w:eastAsia="SimSun" w:cs="Times New Roman"/>
      <w:b/>
      <w:bCs/>
      <w:color w:val="365F91"/>
      <w:kern w:val="0"/>
      <w:sz w:val="28"/>
      <w:szCs w:val="28"/>
    </w:rPr>
  </w:style>
  <w:style w:type="character" w:styleId="Char0" w:customStyle="1">
    <w:name w:val="页脚 Char"/>
    <w:link w:val="a5"/>
    <w:uiPriority w:val="99"/>
    <w:rPr>
      <w:sz w:val="18"/>
      <w:szCs w:val="18"/>
    </w:rPr>
  </w:style>
  <w:style w:type="character" w:styleId="Char1" w:customStyle="1">
    <w:name w:val="标题 Char"/>
    <w:link w:val="a6"/>
    <w:rPr>
      <w:rFonts w:ascii="SimSun" w:hAnsi="Times New Roman" w:eastAsia="SimSun" w:cs="Times New Roman"/>
      <w:b/>
      <w:kern w:val="0"/>
      <w:sz w:val="36"/>
      <w:szCs w:val="20"/>
    </w:rPr>
  </w:style>
  <w:style w:type="character" w:styleId="Char2" w:customStyle="1">
    <w:name w:val="日期 Char"/>
    <w:basedOn w:val="a0"/>
    <w:link w:val="a7"/>
    <w:uiPriority w:val="99"/>
    <w:semiHidden/>
  </w:style>
  <w:style w:type="character" w:styleId="Char3" w:customStyle="1">
    <w:name w:val="批注框文本 Char"/>
    <w:link w:val="a8"/>
    <w:uiPriority w:val="99"/>
    <w:semiHidden/>
    <w:rPr>
      <w:sz w:val="18"/>
      <w:szCs w:val="18"/>
    </w:rPr>
  </w:style>
  <w:style w:type="character" w:styleId="Char4" w:customStyle="1">
    <w:name w:val="文档结构图 Char"/>
    <w:link w:val="a9"/>
    <w:uiPriority w:val="99"/>
    <w:semiHidden/>
    <w:rPr>
      <w:rFonts w:ascii="SimSun" w:eastAsia="SimSun"/>
      <w:sz w:val="18"/>
      <w:szCs w:val="18"/>
    </w:rPr>
  </w:style>
  <w:style w:type="character" w:styleId="4Char" w:customStyle="1">
    <w:name w:val="标题 4 Char"/>
    <w:link w:val="4"/>
    <w:uiPriority w:val="9"/>
    <w:semiHidden/>
    <w:rPr>
      <w:rFonts w:ascii="Cambria" w:hAnsi="Cambria" w:eastAsia="SimSu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outlineLvl w:val="9"/>
    </w:pPr>
  </w:style>
  <w:style w:type="paragraph" w:styleId="2">
    <w:name w:val="目录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40">
    <w:name w:val="目录 4"/>
    <w:basedOn w:val="a"/>
    <w:next w:val="a"/>
    <w:uiPriority w:val="39"/>
    <w:unhideWhenUsed/>
    <w:pPr>
      <w:ind w:left="1260" w:leftChars="600"/>
    </w:pPr>
  </w:style>
  <w:style w:type="paragraph" w:styleId="a3">
    <w:name w:val="header"/>
    <w:basedOn w:val="a"/>
    <w:link w:val="Char"/>
    <w:uiPriority w:val="99"/>
    <w:unhideWhenUsed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8">
    <w:name w:val="Balloon Text"/>
    <w:basedOn w:val="a"/>
    <w:link w:val="Char3"/>
    <w:uiPriority w:val="99"/>
    <w:unhideWhenUsed/>
    <w:rPr>
      <w:kern w:val="0"/>
      <w:sz w:val="18"/>
      <w:szCs w:val="18"/>
      <w:lang w:val="x-none" w:eastAsia="x-none"/>
    </w:rPr>
  </w:style>
  <w:style w:type="paragraph" w:styleId="a7">
    <w:name w:val="Date"/>
    <w:basedOn w:val="a"/>
    <w:next w:val="a"/>
    <w:link w:val="Char2"/>
    <w:uiPriority w:val="99"/>
    <w:unhideWhenUsed/>
    <w:pPr>
      <w:ind w:left="100" w:leftChars="2500"/>
    </w:pPr>
  </w:style>
  <w:style w:type="paragraph" w:styleId="Tabletext" w:customStyle="1">
    <w:name w:val="Tabletext"/>
    <w:basedOn w:val="a"/>
    <w:pPr>
      <w:keepLines/>
      <w:spacing w:after="120" w:line="240" w:lineRule="atLeast"/>
      <w:jc w:val="left"/>
    </w:pPr>
    <w:rPr>
      <w:rFonts w:ascii="SimSun" w:hAnsi="Times New Roman"/>
      <w:kern w:val="0"/>
      <w:sz w:val="20"/>
      <w:szCs w:val="20"/>
    </w:rPr>
  </w:style>
  <w:style w:type="paragraph" w:styleId="6">
    <w:name w:val="目录 6"/>
    <w:basedOn w:val="a"/>
    <w:next w:val="a"/>
    <w:uiPriority w:val="39"/>
    <w:unhideWhenUsed/>
    <w:pPr>
      <w:ind w:left="2100" w:leftChars="1000"/>
    </w:pPr>
  </w:style>
  <w:style w:type="paragraph" w:styleId="10">
    <w:name w:val="目录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目录 3"/>
    <w:basedOn w:val="a"/>
    <w:next w:val="a"/>
    <w:uiPriority w:val="39"/>
    <w:unhideWhenUsed/>
    <w:qFormat/>
    <w:pPr>
      <w:ind w:left="840" w:leftChars="400"/>
    </w:pPr>
  </w:style>
  <w:style w:type="paragraph" w:styleId="8">
    <w:name w:val="目录 8"/>
    <w:basedOn w:val="a"/>
    <w:next w:val="a"/>
    <w:uiPriority w:val="39"/>
    <w:unhideWhenUsed/>
    <w:pPr>
      <w:ind w:left="2940" w:leftChars="1400"/>
    </w:pPr>
  </w:style>
  <w:style w:type="paragraph" w:styleId="aa">
    <w:name w:val="列出段落"/>
    <w:basedOn w:val="a"/>
    <w:uiPriority w:val="34"/>
    <w:qFormat/>
    <w:pPr>
      <w:ind w:firstLine="420" w:firstLineChars="200"/>
    </w:pPr>
  </w:style>
  <w:style w:type="paragraph" w:styleId="9">
    <w:name w:val="目录 9"/>
    <w:basedOn w:val="a"/>
    <w:next w:val="a"/>
    <w:uiPriority w:val="39"/>
    <w:unhideWhenUsed/>
    <w:pPr>
      <w:ind w:left="3360" w:leftChars="1600"/>
    </w:p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5">
    <w:name w:val="目录 5"/>
    <w:basedOn w:val="a"/>
    <w:next w:val="a"/>
    <w:uiPriority w:val="39"/>
    <w:unhideWhenUsed/>
    <w:pPr>
      <w:ind w:left="1680" w:leftChars="800"/>
    </w:pPr>
  </w:style>
  <w:style w:type="paragraph" w:styleId="a6">
    <w:name w:val="Title"/>
    <w:basedOn w:val="a"/>
    <w:next w:val="a"/>
    <w:link w:val="Char1"/>
    <w:qFormat/>
    <w:pPr>
      <w:jc w:val="center"/>
    </w:pPr>
    <w:rPr>
      <w:rFonts w:ascii="SimSun" w:hAnsi="Times New Roman"/>
      <w:b/>
      <w:kern w:val="0"/>
      <w:sz w:val="36"/>
      <w:szCs w:val="20"/>
      <w:lang w:val="x-none" w:eastAsia="x-none"/>
    </w:rPr>
  </w:style>
  <w:style w:type="paragraph" w:styleId="ab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styleId="a9">
    <w:name w:val="Document Map"/>
    <w:basedOn w:val="a"/>
    <w:link w:val="Char4"/>
    <w:uiPriority w:val="99"/>
    <w:unhideWhenUsed/>
    <w:rPr>
      <w:rFonts w:ascii="SimSun"/>
      <w:kern w:val="0"/>
      <w:sz w:val="18"/>
      <w:szCs w:val="18"/>
      <w:lang w:val="x-none" w:eastAsia="x-none"/>
    </w:rPr>
  </w:style>
  <w:style w:type="paragraph" w:styleId="7">
    <w:name w:val="目录 7"/>
    <w:basedOn w:val="a"/>
    <w:next w:val="a"/>
    <w:uiPriority w:val="39"/>
    <w:unhideWhenUsed/>
    <w:pPr>
      <w:ind w:left="2520" w:leftChars="1200"/>
    </w:pPr>
  </w:style>
  <w:style w:type="table" w:styleId="ac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PresentationFormat/>
  <ap:Slides>0</ap:Slides>
  <ap:Notes>0</ap:Notes>
  <ap:HiddenSlides>0</ap:HiddenSlides>
  <ap:MMClips>0</ap:MMClips>
  <ap:ScaleCrop>false</ap:ScaleCrop>
  <ap:Manager/>
  <ap:Company>华育国际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标准化培训作业</dc:title>
  <dc:subject/>
  <dc:creator>eduask1</dc:creator>
  <keywords/>
  <dc:description/>
  <lastModifiedBy>张 弛</lastModifiedBy>
  <revision>910</revision>
  <lastPrinted>2009-03-04T00:24:00.0000000Z</lastPrinted>
  <dcterms:created xsi:type="dcterms:W3CDTF">2023-07-20T02:22:00.0000000Z</dcterms:created>
  <dcterms:modified xsi:type="dcterms:W3CDTF">2023-07-20T12:20:04.0028162Z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