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B8E4" w14:textId="77777777" w:rsidR="00673448" w:rsidRPr="00673448" w:rsidRDefault="000E2F8A" w:rsidP="000E2F8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7344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Практическое задание </w:t>
      </w:r>
      <w:r w:rsidR="00673448" w:rsidRPr="00673448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 w:rsidR="00B60CF5" w:rsidRPr="0067344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D55D65" w:rsidRPr="00673448">
        <w:rPr>
          <w:rFonts w:ascii="Times New Roman" w:hAnsi="Times New Roman" w:cs="Times New Roman"/>
          <w:b/>
          <w:bCs/>
          <w:sz w:val="32"/>
          <w:szCs w:val="32"/>
          <w:u w:val="single"/>
        </w:rPr>
        <w:t>“</w:t>
      </w:r>
      <w:r w:rsidR="00673448" w:rsidRPr="00673448">
        <w:rPr>
          <w:rFonts w:ascii="Times New Roman" w:hAnsi="Times New Roman" w:cs="Times New Roman"/>
          <w:b/>
          <w:bCs/>
          <w:sz w:val="32"/>
          <w:szCs w:val="32"/>
          <w:u w:val="single"/>
        </w:rPr>
        <w:t>Полиномиальная регрессия</w:t>
      </w:r>
      <w:r w:rsidR="00D55D65" w:rsidRPr="00673448">
        <w:rPr>
          <w:rFonts w:ascii="Times New Roman" w:hAnsi="Times New Roman" w:cs="Times New Roman"/>
          <w:b/>
          <w:bCs/>
          <w:sz w:val="32"/>
          <w:szCs w:val="32"/>
          <w:u w:val="single"/>
        </w:rPr>
        <w:t>”</w:t>
      </w:r>
    </w:p>
    <w:p w14:paraId="60A650E2" w14:textId="4353189B" w:rsidR="000E2F8A" w:rsidRPr="00673448" w:rsidRDefault="00731C6C" w:rsidP="000E2F8A">
      <w:pPr>
        <w:jc w:val="center"/>
        <w:rPr>
          <w:rFonts w:ascii="Times New Roman" w:hAnsi="Times New Roman" w:cs="Times New Roman"/>
          <w:sz w:val="32"/>
          <w:szCs w:val="32"/>
        </w:rPr>
      </w:pPr>
      <w:r w:rsidRPr="00673448">
        <w:rPr>
          <w:rFonts w:ascii="Times New Roman" w:hAnsi="Times New Roman" w:cs="Times New Roman"/>
          <w:sz w:val="32"/>
          <w:szCs w:val="32"/>
        </w:rPr>
        <w:t xml:space="preserve">(Блокнот </w:t>
      </w:r>
      <w:r w:rsidR="00673448" w:rsidRPr="00673448">
        <w:rPr>
          <w:rFonts w:ascii="Times New Roman" w:hAnsi="Times New Roman" w:cs="Times New Roman"/>
          <w:sz w:val="32"/>
          <w:szCs w:val="32"/>
        </w:rPr>
        <w:t>4</w:t>
      </w:r>
      <w:r w:rsidRPr="00673448">
        <w:rPr>
          <w:rFonts w:ascii="Times New Roman" w:hAnsi="Times New Roman" w:cs="Times New Roman"/>
          <w:sz w:val="32"/>
          <w:szCs w:val="32"/>
        </w:rPr>
        <w:t xml:space="preserve"> + </w:t>
      </w:r>
      <w:r w:rsidR="00673448" w:rsidRPr="00673448">
        <w:rPr>
          <w:rFonts w:ascii="Times New Roman" w:hAnsi="Times New Roman" w:cs="Times New Roman"/>
          <w:b/>
          <w:bCs/>
          <w:i/>
          <w:iCs/>
          <w:sz w:val="32"/>
          <w:szCs w:val="32"/>
        </w:rPr>
        <w:t>Полином_ЛР.</w:t>
      </w:r>
      <w:r w:rsidR="00673448" w:rsidRPr="00673448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xlsx</w:t>
      </w:r>
      <w:r w:rsidRPr="00673448">
        <w:rPr>
          <w:rFonts w:ascii="Times New Roman" w:hAnsi="Times New Roman" w:cs="Times New Roman"/>
          <w:sz w:val="32"/>
          <w:szCs w:val="32"/>
        </w:rPr>
        <w:t>)</w:t>
      </w:r>
    </w:p>
    <w:p w14:paraId="53492598" w14:textId="51EF751C" w:rsidR="00871A5B" w:rsidRPr="00673448" w:rsidRDefault="00871A5B" w:rsidP="00673448">
      <w:pPr>
        <w:tabs>
          <w:tab w:val="left" w:pos="5954"/>
          <w:tab w:val="left" w:pos="7088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1BB84123" w14:textId="77777777" w:rsidR="00673448" w:rsidRPr="00673448" w:rsidRDefault="00673448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73448">
        <w:rPr>
          <w:rFonts w:ascii="Times New Roman" w:hAnsi="Times New Roman" w:cs="Times New Roman"/>
          <w:sz w:val="28"/>
          <w:szCs w:val="28"/>
        </w:rPr>
        <w:t xml:space="preserve">Скачать файл </w:t>
      </w:r>
      <w:r w:rsidRPr="0067344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Полином_ЛР.xlsx</w:t>
      </w:r>
      <w:r w:rsidRPr="00673448">
        <w:rPr>
          <w:rFonts w:ascii="Times New Roman" w:hAnsi="Times New Roman" w:cs="Times New Roman"/>
          <w:sz w:val="28"/>
          <w:szCs w:val="28"/>
        </w:rPr>
        <w:t xml:space="preserve"> (в ДАТАСЕТАХ в курсе)</w:t>
      </w:r>
    </w:p>
    <w:p w14:paraId="06A7915E" w14:textId="77777777" w:rsidR="00673448" w:rsidRPr="00673448" w:rsidRDefault="00673448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73448">
        <w:rPr>
          <w:rFonts w:ascii="Times New Roman" w:hAnsi="Times New Roman" w:cs="Times New Roman"/>
          <w:sz w:val="28"/>
          <w:szCs w:val="28"/>
        </w:rPr>
        <w:t xml:space="preserve">Загрузить файл на свой Google ДИСК (в папку </w:t>
      </w:r>
      <w:r w:rsidRPr="00673448">
        <w:rPr>
          <w:rFonts w:ascii="Times New Roman" w:hAnsi="Times New Roman" w:cs="Times New Roman"/>
          <w:b/>
          <w:bCs/>
          <w:sz w:val="28"/>
          <w:szCs w:val="28"/>
        </w:rPr>
        <w:t>ДАТАСЕТЫ</w:t>
      </w:r>
      <w:r w:rsidRPr="00673448">
        <w:rPr>
          <w:rFonts w:ascii="Times New Roman" w:hAnsi="Times New Roman" w:cs="Times New Roman"/>
          <w:sz w:val="28"/>
          <w:szCs w:val="28"/>
        </w:rPr>
        <w:t>)</w:t>
      </w:r>
    </w:p>
    <w:p w14:paraId="658078B8" w14:textId="6337302F" w:rsidR="00673448" w:rsidRPr="00673448" w:rsidRDefault="00673448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73448">
        <w:rPr>
          <w:rFonts w:ascii="Times New Roman" w:hAnsi="Times New Roman" w:cs="Times New Roman"/>
          <w:sz w:val="28"/>
          <w:szCs w:val="28"/>
        </w:rPr>
        <w:t xml:space="preserve">Переделать </w:t>
      </w:r>
      <w:r w:rsidRPr="00673448">
        <w:rPr>
          <w:rFonts w:ascii="Times New Roman" w:hAnsi="Times New Roman" w:cs="Times New Roman"/>
          <w:b/>
          <w:bCs/>
          <w:sz w:val="28"/>
          <w:szCs w:val="28"/>
        </w:rPr>
        <w:t>Блокнот 4</w:t>
      </w:r>
      <w:r w:rsidRPr="00673448">
        <w:rPr>
          <w:rFonts w:ascii="Times New Roman" w:hAnsi="Times New Roman" w:cs="Times New Roman"/>
          <w:sz w:val="28"/>
          <w:szCs w:val="28"/>
        </w:rPr>
        <w:t xml:space="preserve"> (полиномиальная регрессия) для построение регрессионн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673448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673448">
        <w:rPr>
          <w:rFonts w:ascii="Times New Roman" w:hAnsi="Times New Roman" w:cs="Times New Roman"/>
          <w:sz w:val="28"/>
          <w:szCs w:val="28"/>
        </w:rPr>
        <w:t xml:space="preserve"> для файла Полином_ЛР.xlsx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A4262E" w14:textId="47E55D9F" w:rsidR="00673448" w:rsidRPr="00673448" w:rsidRDefault="00673448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73448">
        <w:rPr>
          <w:rFonts w:ascii="Times New Roman" w:hAnsi="Times New Roman" w:cs="Times New Roman"/>
          <w:sz w:val="28"/>
          <w:szCs w:val="28"/>
        </w:rPr>
        <w:t xml:space="preserve">Построить три модели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 w:rsidRPr="00673448">
        <w:rPr>
          <w:rFonts w:ascii="Times New Roman" w:hAnsi="Times New Roman" w:cs="Times New Roman"/>
          <w:sz w:val="28"/>
          <w:szCs w:val="28"/>
        </w:rPr>
        <w:t xml:space="preserve"> линейная, полиномиальная второго порядка и полиномиальная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448">
        <w:rPr>
          <w:rFonts w:ascii="Times New Roman" w:hAnsi="Times New Roman" w:cs="Times New Roman"/>
          <w:sz w:val="28"/>
          <w:szCs w:val="28"/>
        </w:rPr>
        <w:t>третьего порядка</w:t>
      </w:r>
      <w:r w:rsidR="00D23FF2">
        <w:rPr>
          <w:rFonts w:ascii="Times New Roman" w:hAnsi="Times New Roman" w:cs="Times New Roman"/>
          <w:sz w:val="28"/>
          <w:szCs w:val="28"/>
        </w:rPr>
        <w:t>.</w:t>
      </w:r>
    </w:p>
    <w:p w14:paraId="10596571" w14:textId="454585D0" w:rsidR="00673448" w:rsidRPr="00673448" w:rsidRDefault="00673448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73448">
        <w:rPr>
          <w:rFonts w:ascii="Times New Roman" w:hAnsi="Times New Roman" w:cs="Times New Roman"/>
          <w:sz w:val="28"/>
          <w:szCs w:val="28"/>
        </w:rPr>
        <w:t>Выбрать лучшую модель (с б</w:t>
      </w:r>
      <w:r w:rsidRPr="0067344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</w:t>
      </w:r>
      <w:r w:rsidRPr="00673448">
        <w:rPr>
          <w:rFonts w:ascii="Times New Roman" w:hAnsi="Times New Roman" w:cs="Times New Roman"/>
          <w:sz w:val="28"/>
          <w:szCs w:val="28"/>
        </w:rPr>
        <w:t>льшим коэффициентном детерминации)</w:t>
      </w:r>
      <w:r w:rsidR="00D23FF2">
        <w:rPr>
          <w:rFonts w:ascii="Times New Roman" w:hAnsi="Times New Roman" w:cs="Times New Roman"/>
          <w:sz w:val="28"/>
          <w:szCs w:val="28"/>
        </w:rPr>
        <w:t>.</w:t>
      </w:r>
    </w:p>
    <w:p w14:paraId="50955267" w14:textId="5ADF69A9" w:rsidR="00673448" w:rsidRDefault="00673448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73448">
        <w:rPr>
          <w:rFonts w:ascii="Times New Roman" w:hAnsi="Times New Roman" w:cs="Times New Roman"/>
          <w:sz w:val="28"/>
          <w:szCs w:val="28"/>
        </w:rPr>
        <w:t xml:space="preserve">Построить </w:t>
      </w:r>
      <w:r>
        <w:rPr>
          <w:rFonts w:ascii="Times New Roman" w:hAnsi="Times New Roman" w:cs="Times New Roman"/>
          <w:sz w:val="28"/>
          <w:szCs w:val="28"/>
        </w:rPr>
        <w:t xml:space="preserve">для выбранной модели </w:t>
      </w:r>
      <w:r w:rsidRPr="00673448">
        <w:rPr>
          <w:rFonts w:ascii="Times New Roman" w:hAnsi="Times New Roman" w:cs="Times New Roman"/>
          <w:sz w:val="28"/>
          <w:szCs w:val="28"/>
        </w:rPr>
        <w:t xml:space="preserve">диаграмму рассеяния с наложенной линией регрессии </w:t>
      </w:r>
      <w:r w:rsidR="00D23FF2">
        <w:rPr>
          <w:rFonts w:ascii="Times New Roman" w:hAnsi="Times New Roman" w:cs="Times New Roman"/>
          <w:sz w:val="28"/>
          <w:szCs w:val="28"/>
        </w:rPr>
        <w:t xml:space="preserve">выбранного порядка </w:t>
      </w:r>
      <w:r w:rsidRPr="00673448">
        <w:rPr>
          <w:rFonts w:ascii="Times New Roman" w:hAnsi="Times New Roman" w:cs="Times New Roman"/>
          <w:sz w:val="28"/>
          <w:szCs w:val="28"/>
        </w:rPr>
        <w:t>(по лучшему уравнению</w:t>
      </w:r>
      <w:r>
        <w:rPr>
          <w:rFonts w:ascii="Times New Roman" w:hAnsi="Times New Roman" w:cs="Times New Roman"/>
          <w:sz w:val="28"/>
          <w:szCs w:val="28"/>
        </w:rPr>
        <w:t xml:space="preserve"> – см. пункт 5</w:t>
      </w:r>
      <w:r w:rsidRPr="0067344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 w:rsidRPr="00673448">
        <w:rPr>
          <w:rFonts w:ascii="Times New Roman" w:hAnsi="Times New Roman" w:cs="Times New Roman"/>
          <w:sz w:val="28"/>
          <w:szCs w:val="28"/>
        </w:rPr>
        <w:t xml:space="preserve"> использовать встроенную в Google Colab ИИ-модель Germini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673448">
        <w:rPr>
          <w:rFonts w:ascii="Times New Roman" w:hAnsi="Times New Roman" w:cs="Times New Roman"/>
          <w:sz w:val="28"/>
          <w:szCs w:val="28"/>
        </w:rPr>
        <w:t xml:space="preserve"> 2.5 </w:t>
      </w:r>
      <w:r w:rsidRPr="00673448">
        <w:rPr>
          <w:rFonts w:ascii="Times New Roman" w:hAnsi="Times New Roman" w:cs="Times New Roman"/>
          <w:sz w:val="28"/>
          <w:szCs w:val="28"/>
        </w:rPr>
        <w:t>для написания кода</w:t>
      </w:r>
      <w:r w:rsidRPr="006734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этого пункта задания.</w:t>
      </w:r>
    </w:p>
    <w:p w14:paraId="6B6467A9" w14:textId="172B495E" w:rsidR="00673448" w:rsidRDefault="00673448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код, сгенерированный в пункте 6. Как его использовать для визуализации полинома четвёртой степени</w:t>
      </w:r>
      <w:r w:rsidRPr="00673448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Скопировать текст в новую ячейку и внести исправления</w:t>
      </w:r>
      <w:r w:rsidR="00D23FF2">
        <w:rPr>
          <w:rFonts w:ascii="Times New Roman" w:hAnsi="Times New Roman" w:cs="Times New Roman"/>
          <w:sz w:val="28"/>
          <w:szCs w:val="28"/>
        </w:rPr>
        <w:t>.</w:t>
      </w:r>
    </w:p>
    <w:sectPr w:rsidR="00673448" w:rsidSect="000E2F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48B9"/>
    <w:multiLevelType w:val="multilevel"/>
    <w:tmpl w:val="6FAE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918AF"/>
    <w:multiLevelType w:val="hybridMultilevel"/>
    <w:tmpl w:val="2D00DCC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A04768"/>
    <w:multiLevelType w:val="hybridMultilevel"/>
    <w:tmpl w:val="3E5A55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E0C052C"/>
    <w:multiLevelType w:val="hybridMultilevel"/>
    <w:tmpl w:val="18608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78457833">
    <w:abstractNumId w:val="3"/>
  </w:num>
  <w:num w:numId="2" w16cid:durableId="591428252">
    <w:abstractNumId w:val="2"/>
  </w:num>
  <w:num w:numId="3" w16cid:durableId="1896501529">
    <w:abstractNumId w:val="1"/>
  </w:num>
  <w:num w:numId="4" w16cid:durableId="126780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4F"/>
    <w:rsid w:val="000001F0"/>
    <w:rsid w:val="000477B6"/>
    <w:rsid w:val="00066D75"/>
    <w:rsid w:val="000E2F8A"/>
    <w:rsid w:val="001565F4"/>
    <w:rsid w:val="001937F6"/>
    <w:rsid w:val="001D2DD5"/>
    <w:rsid w:val="002E6ECB"/>
    <w:rsid w:val="0036452F"/>
    <w:rsid w:val="003702D6"/>
    <w:rsid w:val="00372177"/>
    <w:rsid w:val="00522FB9"/>
    <w:rsid w:val="00614F4F"/>
    <w:rsid w:val="006651D4"/>
    <w:rsid w:val="00673448"/>
    <w:rsid w:val="00731C6C"/>
    <w:rsid w:val="007B0ED0"/>
    <w:rsid w:val="00871A5B"/>
    <w:rsid w:val="00890AAD"/>
    <w:rsid w:val="008D108E"/>
    <w:rsid w:val="00AA14D7"/>
    <w:rsid w:val="00B24C62"/>
    <w:rsid w:val="00B60CF5"/>
    <w:rsid w:val="00BB5B68"/>
    <w:rsid w:val="00CB7E4A"/>
    <w:rsid w:val="00D0674F"/>
    <w:rsid w:val="00D23FF2"/>
    <w:rsid w:val="00D55D65"/>
    <w:rsid w:val="00DC6865"/>
    <w:rsid w:val="00E65FD7"/>
    <w:rsid w:val="00E76839"/>
    <w:rsid w:val="00F54658"/>
    <w:rsid w:val="00FA5360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87A5"/>
  <w15:chartTrackingRefBased/>
  <w15:docId w15:val="{69818154-2435-4DE0-8100-7DB71FE6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6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7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7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7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7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7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7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7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6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5ECA3-EB6C-478E-B51A-6B76B8A43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</cp:revision>
  <dcterms:created xsi:type="dcterms:W3CDTF">2025-10-30T13:47:00Z</dcterms:created>
  <dcterms:modified xsi:type="dcterms:W3CDTF">2026-02-24T16:21:00Z</dcterms:modified>
</cp:coreProperties>
</file>