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FF4" w:rsidRDefault="005B3FF4" w:rsidP="005B3FF4">
      <w:pPr>
        <w:ind w:left="210" w:hangingChars="100" w:hanging="210"/>
      </w:pPr>
      <w:r>
        <w:rPr>
          <w:rFonts w:hint="eastAsia"/>
        </w:rPr>
        <w:t>P69</w:t>
      </w:r>
      <w:r>
        <w:t xml:space="preserve"> 3 </w:t>
      </w:r>
      <w:r>
        <w:rPr>
          <w:rFonts w:hint="eastAsia"/>
        </w:rPr>
        <w:t>（2）</w:t>
      </w:r>
    </w:p>
    <w:p w:rsidR="00495044" w:rsidRDefault="005B3FF4" w:rsidP="005B3FF4">
      <w:pPr>
        <w:ind w:left="210" w:hangingChars="100" w:hanging="210"/>
      </w:pPr>
      <w:r>
        <w:object w:dxaOrig="8740" w:dyaOrig="7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49.5pt" o:ole="">
            <v:imagedata r:id="rId6" o:title=""/>
          </v:shape>
          <o:OLEObject Type="Embed" ProgID="Unknown" ShapeID="_x0000_i1025" DrawAspect="Content" ObjectID="_1584190101" r:id="rId7"/>
        </w:object>
      </w:r>
    </w:p>
    <w:p w:rsidR="005B3FF4" w:rsidRDefault="005B3FF4" w:rsidP="005B3FF4">
      <w:r>
        <w:t>P65-3-(4)</w:t>
      </w:r>
    </w:p>
    <w:p w:rsidR="005B3FF4" w:rsidRDefault="005B3FF4" w:rsidP="005B3FF4">
      <w:pPr>
        <w:ind w:left="210" w:hangingChars="100" w:hanging="210"/>
      </w:pPr>
      <w:r w:rsidRPr="004576F1">
        <w:rPr>
          <w:position w:val="-250"/>
        </w:rPr>
        <w:object w:dxaOrig="4680" w:dyaOrig="5120">
          <v:shape id="_x0000_i1026" type="#_x0000_t75" style="width:234pt;height:256.5pt" o:ole="">
            <v:imagedata r:id="rId8" o:title=""/>
          </v:shape>
          <o:OLEObject Type="Embed" ProgID="Equation.DSMT4" ShapeID="_x0000_i1026" DrawAspect="Content" ObjectID="_1584190102" r:id="rId9"/>
        </w:object>
      </w:r>
    </w:p>
    <w:p w:rsidR="005B3FF4" w:rsidRDefault="005B3FF4" w:rsidP="005B3FF4">
      <w:pPr>
        <w:ind w:left="210" w:hangingChars="100" w:hanging="210"/>
      </w:pPr>
    </w:p>
    <w:p w:rsidR="005B3FF4" w:rsidRDefault="005B3FF4" w:rsidP="005B3FF4">
      <w:pPr>
        <w:ind w:left="210" w:hangingChars="100" w:hanging="210"/>
      </w:pPr>
    </w:p>
    <w:p w:rsidR="005B3FF4" w:rsidRDefault="005B3FF4" w:rsidP="005B3FF4">
      <w:r>
        <w:rPr>
          <w:rFonts w:hint="eastAsia"/>
        </w:rPr>
        <w:lastRenderedPageBreak/>
        <w:t xml:space="preserve">P73 </w:t>
      </w:r>
      <w:r>
        <w:t>2</w:t>
      </w:r>
    </w:p>
    <w:p w:rsidR="005B3FF4" w:rsidRDefault="005B3FF4" w:rsidP="005B3FF4">
      <w:r>
        <w:rPr>
          <w:rFonts w:hint="eastAsia"/>
        </w:rPr>
        <w:t>已知四阶行列式D的第3列元素分别为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，它们对应的余子式分别为</w:t>
      </w:r>
      <w:proofErr w:type="spellStart"/>
      <w:r>
        <w:rPr>
          <w:rFonts w:hint="eastAsia"/>
        </w:rPr>
        <w:t>m,n,p,q</w:t>
      </w:r>
      <w:proofErr w:type="spellEnd"/>
      <w:r>
        <w:rPr>
          <w:rFonts w:hint="eastAsia"/>
        </w:rPr>
        <w:t>，则行列式D的值为____。</w:t>
      </w:r>
    </w:p>
    <w:p w:rsidR="005B3FF4" w:rsidRDefault="005B3FF4" w:rsidP="005B3FF4">
      <w:r>
        <w:rPr>
          <w:rFonts w:hint="eastAsia"/>
        </w:rPr>
        <w:t>解：</w:t>
      </w:r>
    </w:p>
    <w:p w:rsidR="005B3FF4" w:rsidRDefault="005B3FF4" w:rsidP="005B3FF4">
      <w:r>
        <w:rPr>
          <w:rFonts w:hint="eastAsia"/>
        </w:rPr>
        <w:t>由行列式</w:t>
      </w:r>
      <w:proofErr w:type="gramStart"/>
      <w:r>
        <w:rPr>
          <w:rFonts w:hint="eastAsia"/>
        </w:rPr>
        <w:t>按列展开</w:t>
      </w:r>
      <w:proofErr w:type="gramEnd"/>
      <w:r>
        <w:rPr>
          <w:rFonts w:hint="eastAsia"/>
        </w:rPr>
        <w:t>的定理可得：</w:t>
      </w:r>
    </w:p>
    <w:p w:rsidR="005B3FF4" w:rsidRDefault="005B3FF4" w:rsidP="005B3FF4">
      <w:r>
        <w:rPr>
          <w:rFonts w:hint="eastAsia"/>
        </w:rPr>
        <w:t>D = (-1)</w:t>
      </w:r>
      <w:r>
        <w:rPr>
          <w:rFonts w:hint="eastAsia"/>
          <w:vertAlign w:val="superscript"/>
        </w:rPr>
        <w:t>3+1</w:t>
      </w:r>
      <w:r>
        <w:rPr>
          <w:rFonts w:hint="eastAsia"/>
        </w:rPr>
        <w:t>am+(-1)</w:t>
      </w:r>
      <w:r>
        <w:rPr>
          <w:rFonts w:hint="eastAsia"/>
          <w:vertAlign w:val="superscript"/>
        </w:rPr>
        <w:t>3+2</w:t>
      </w:r>
      <w:r>
        <w:rPr>
          <w:rFonts w:hint="eastAsia"/>
        </w:rPr>
        <w:t>bn+(-1)</w:t>
      </w:r>
      <w:r>
        <w:rPr>
          <w:rFonts w:hint="eastAsia"/>
          <w:vertAlign w:val="superscript"/>
        </w:rPr>
        <w:t>3+3</w:t>
      </w:r>
      <w:r>
        <w:rPr>
          <w:rFonts w:hint="eastAsia"/>
        </w:rPr>
        <w:t>cp+(-1)</w:t>
      </w:r>
      <w:r>
        <w:rPr>
          <w:rFonts w:hint="eastAsia"/>
          <w:vertAlign w:val="superscript"/>
        </w:rPr>
        <w:t>3+4</w:t>
      </w:r>
      <w:r>
        <w:rPr>
          <w:rFonts w:hint="eastAsia"/>
        </w:rPr>
        <w:t xml:space="preserve">dq = </w:t>
      </w:r>
      <w:proofErr w:type="spellStart"/>
      <w:r>
        <w:rPr>
          <w:rFonts w:hint="eastAsia"/>
        </w:rPr>
        <w:t>am-bn+cp-dq</w:t>
      </w:r>
      <w:proofErr w:type="spellEnd"/>
    </w:p>
    <w:p w:rsidR="005B3FF4" w:rsidRDefault="005B3FF4" w:rsidP="005B3FF4">
      <w:pPr>
        <w:ind w:left="210" w:hangingChars="100" w:hanging="210"/>
      </w:pPr>
      <w:r>
        <w:rPr>
          <w:rFonts w:hint="eastAsia"/>
        </w:rPr>
        <w:t>P73</w:t>
      </w:r>
      <w:r>
        <w:t xml:space="preserve"> 3</w:t>
      </w:r>
    </w:p>
    <w:p w:rsidR="005B3FF4" w:rsidRDefault="005B3FF4" w:rsidP="005B3FF4">
      <w:pPr>
        <w:ind w:leftChars="-850" w:left="-945" w:hangingChars="400" w:hanging="840"/>
        <w:sectPr w:rsidR="005B3F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A84F8E">
        <w:rPr>
          <w:position w:val="-50"/>
        </w:rPr>
        <w:object w:dxaOrig="10600" w:dyaOrig="6240">
          <v:shape id="_x0000_i1027" type="#_x0000_t75" style="width:590pt;height:266pt" o:ole="">
            <v:imagedata r:id="rId10" o:title=""/>
          </v:shape>
          <o:OLEObject Type="Embed" ProgID="Equation.DSMT4" ShapeID="_x0000_i1027" DrawAspect="Content" ObjectID="_1584190103" r:id="rId11"/>
        </w:object>
      </w:r>
      <w:r>
        <w:t xml:space="preserve"> </w:t>
      </w:r>
    </w:p>
    <w:p w:rsidR="005B3FF4" w:rsidRDefault="005B3FF4" w:rsidP="005B3FF4">
      <w:pPr>
        <w:ind w:leftChars="-850" w:left="-945" w:hangingChars="400" w:hanging="840"/>
      </w:pPr>
      <w:r w:rsidRPr="00F70247">
        <w:rPr>
          <w:position w:val="-88"/>
        </w:rPr>
        <w:object w:dxaOrig="15840" w:dyaOrig="7000">
          <v:shape id="_x0000_i1028" type="#_x0000_t75" style="width:589pt;height:296pt" o:ole="">
            <v:imagedata r:id="rId12" o:title=""/>
          </v:shape>
          <o:OLEObject Type="Embed" ProgID="Equation.DSMT4" ShapeID="_x0000_i1028" DrawAspect="Content" ObjectID="_1584190104" r:id="rId13"/>
        </w:object>
      </w:r>
    </w:p>
    <w:p w:rsidR="005B3FF4" w:rsidRDefault="005B3FF4" w:rsidP="005B3FF4">
      <w:pPr>
        <w:ind w:left="210" w:hangingChars="100" w:hanging="210"/>
      </w:pPr>
      <w:r>
        <w:rPr>
          <w:rFonts w:hint="eastAsia"/>
        </w:rPr>
        <w:lastRenderedPageBreak/>
        <w:t>P73</w:t>
      </w:r>
      <w:r>
        <w:t xml:space="preserve"> 4 </w:t>
      </w:r>
      <w:r>
        <w:rPr>
          <w:rFonts w:hint="eastAsia"/>
        </w:rPr>
        <w:t>（2）</w:t>
      </w:r>
    </w:p>
    <w:p w:rsidR="005B3FF4" w:rsidRDefault="00234065" w:rsidP="005B3FF4"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0   0</m:t>
                </m:r>
              </m:e>
              <m:e>
                <m:r>
                  <w:rPr>
                    <w:rFonts w:ascii="Cambria Math" w:hAnsi="Cambria Math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  </m:t>
                    </m:r>
                  </m:sub>
                </m:s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0   0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1     1     1     1</m:t>
                </m:r>
              </m:e>
            </m:eqArr>
          </m:e>
        </m:d>
      </m:oMath>
      <w:r w:rsidR="005B3FF4" w:rsidRPr="00AB6EB8">
        <w:rPr>
          <w:position w:val="-20"/>
        </w:rPr>
        <w:object w:dxaOrig="1460" w:dyaOrig="440">
          <v:shape id="_x0000_i1029" type="#_x0000_t75" style="width:73pt;height:22pt" o:ole="">
            <v:imagedata r:id="rId14" o:title=""/>
          </v:shape>
          <o:OLEObject Type="Embed" ProgID="Equation.DSMT4" ShapeID="_x0000_i1029" DrawAspect="Content" ObjectID="_1584190105" r:id="rId15"/>
        </w:objec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 w:hint="eastAsia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 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0   0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0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  </m:t>
                    </m:r>
                  </m:sub>
                </m:sSub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0   0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-a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Cambria Math" w:hint="eastAsia"/>
                  </w:rPr>
                  <m:t>4</m:t>
                </m:r>
                <m:r>
                  <w:rPr>
                    <w:rFonts w:ascii="Cambria Math" w:eastAsia="Cambria Math" w:hAnsi="Cambria Math" w:cs="Cambria Math"/>
                  </w:rPr>
                  <m:t xml:space="preserve">    1     1     1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</m:e>
        </m:d>
      </m:oMath>
    </w:p>
    <w:p w:rsidR="005B3FF4" w:rsidRDefault="005B3FF4" w:rsidP="005B3F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把行列式按第一列展开，则原式=</w:t>
      </w: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(-1)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1+4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×</m:t>
        </m:r>
        <m:r>
          <w:rPr>
            <w:rFonts w:ascii="Cambria Math" w:eastAsia="宋体" w:hAnsi="Cambria Math" w:hint="eastAsia"/>
            <w:sz w:val="24"/>
            <w:szCs w:val="24"/>
          </w:rPr>
          <m:t>4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0   0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</w:p>
    <w:p w:rsidR="005B3FF4" w:rsidRDefault="005B3FF4" w:rsidP="005B3F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而把行列式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0   0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 w:hint="eastAsia"/>
          <w:sz w:val="24"/>
          <w:szCs w:val="24"/>
        </w:rPr>
        <w:t>按第一行展开</w:t>
      </w:r>
    </w:p>
    <w:p w:rsidR="005B3FF4" w:rsidRDefault="005B3FF4" w:rsidP="005B3F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1  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0   0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2  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2  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 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 xml:space="preserve">3  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0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 xml:space="preserve">3 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-a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宋体" w:eastAsia="宋体" w:hAnsi="宋体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</w:p>
    <w:p w:rsidR="005B3FF4" w:rsidRDefault="005B3FF4" w:rsidP="005B3F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故原式=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</w:p>
    <w:p w:rsidR="005B3FF4" w:rsidRPr="002A4940" w:rsidRDefault="005B3FF4" w:rsidP="005B3F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即行列式的值为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</w:p>
    <w:p w:rsidR="005B3FF4" w:rsidRDefault="005B3FF4" w:rsidP="005B3FF4">
      <w:pPr>
        <w:ind w:left="210" w:hangingChars="100" w:hanging="210"/>
      </w:pPr>
      <w:r>
        <w:rPr>
          <w:rFonts w:hint="eastAsia"/>
        </w:rPr>
        <w:t>P73</w:t>
      </w:r>
      <w:r>
        <w:t xml:space="preserve"> 4 </w:t>
      </w:r>
      <w:r>
        <w:rPr>
          <w:rFonts w:hint="eastAsia"/>
        </w:rPr>
        <w:t>（4）</w:t>
      </w:r>
    </w:p>
    <w:p w:rsidR="00FF1D4F" w:rsidRDefault="00FF1D4F" w:rsidP="00FF1D4F">
      <w:r w:rsidRPr="00AD3A02">
        <w:rPr>
          <w:noProof/>
        </w:rPr>
        <w:drawing>
          <wp:inline distT="0" distB="0" distL="0" distR="0" wp14:anchorId="3BF69160" wp14:editId="7D33DD0C">
            <wp:extent cx="5016500" cy="29210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F4" w:rsidRDefault="005B3FF4" w:rsidP="005B3FF4">
      <w:pPr>
        <w:ind w:left="210" w:hangingChars="100" w:hanging="210"/>
      </w:pPr>
    </w:p>
    <w:p w:rsidR="001D2221" w:rsidRDefault="001D2221" w:rsidP="005B3FF4">
      <w:pPr>
        <w:ind w:left="210" w:hangingChars="100" w:hanging="210"/>
      </w:pPr>
      <w:r>
        <w:rPr>
          <w:rFonts w:hint="eastAsia"/>
        </w:rPr>
        <w:t>P73</w:t>
      </w:r>
      <w:r>
        <w:t xml:space="preserve"> 5 </w:t>
      </w:r>
      <w:r>
        <w:rPr>
          <w:rFonts w:hint="eastAsia"/>
        </w:rPr>
        <w:t>（2）</w:t>
      </w:r>
    </w:p>
    <w:bookmarkStart w:id="0" w:name="MTBlankEqn"/>
    <w:p w:rsidR="00FF1D4F" w:rsidRDefault="00FF1D4F" w:rsidP="00FF1D4F">
      <w:pPr>
        <w:pStyle w:val="MTDisplayEquation"/>
        <w:ind w:firstLineChars="100" w:firstLine="210"/>
      </w:pPr>
      <w:r w:rsidRPr="002E02CB">
        <w:rPr>
          <w:position w:val="-84"/>
        </w:rPr>
        <w:object w:dxaOrig="3120" w:dyaOrig="1800">
          <v:shape id="_x0000_i1050" type="#_x0000_t75" style="width:156pt;height:90pt" o:ole="">
            <v:imagedata r:id="rId17" o:title=""/>
          </v:shape>
          <o:OLEObject Type="Embed" ProgID="Equation.DSMT4" ShapeID="_x0000_i1050" DrawAspect="Content" ObjectID="_1584190106" r:id="rId18"/>
        </w:object>
      </w:r>
      <w:r>
        <w:t xml:space="preserve"> </w:t>
      </w:r>
    </w:p>
    <w:p w:rsidR="00FF1D4F" w:rsidRDefault="00FF1D4F" w:rsidP="00FF1D4F"/>
    <w:p w:rsidR="00FF1D4F" w:rsidRDefault="00FF1D4F" w:rsidP="00FF1D4F">
      <w:pPr>
        <w:pStyle w:val="MTDisplayEquation"/>
      </w:pPr>
      <w:r>
        <w:rPr>
          <w:rFonts w:hint="eastAsia"/>
        </w:rPr>
        <w:lastRenderedPageBreak/>
        <w:t>=</w:t>
      </w:r>
      <w:r w:rsidRPr="002E02CB">
        <w:rPr>
          <w:position w:val="-66"/>
        </w:rPr>
        <w:object w:dxaOrig="6600" w:dyaOrig="1440">
          <v:shape id="_x0000_i1051" type="#_x0000_t75" style="width:330pt;height:1in" o:ole="">
            <v:imagedata r:id="rId19" o:title=""/>
          </v:shape>
          <o:OLEObject Type="Embed" ProgID="Equation.DSMT4" ShapeID="_x0000_i1051" DrawAspect="Content" ObjectID="_1584190107" r:id="rId20"/>
        </w:object>
      </w:r>
      <w:r>
        <w:t xml:space="preserve"> </w:t>
      </w:r>
    </w:p>
    <w:p w:rsidR="00FF1D4F" w:rsidRDefault="00FF1D4F" w:rsidP="00FF1D4F">
      <w:pPr>
        <w:pStyle w:val="MTDisplayEquation"/>
      </w:pPr>
      <w:r>
        <w:rPr>
          <w:rFonts w:hint="eastAsia"/>
        </w:rPr>
        <w:t>=</w:t>
      </w:r>
      <w:r w:rsidRPr="0034063B">
        <w:rPr>
          <w:position w:val="-50"/>
        </w:rPr>
        <w:object w:dxaOrig="3100" w:dyaOrig="1120">
          <v:shape id="_x0000_i1052" type="#_x0000_t75" style="width:155pt;height:56pt" o:ole="">
            <v:imagedata r:id="rId21" o:title=""/>
          </v:shape>
          <o:OLEObject Type="Embed" ProgID="Equation.DSMT4" ShapeID="_x0000_i1052" DrawAspect="Content" ObjectID="_1584190108" r:id="rId22"/>
        </w:object>
      </w:r>
      <w:r>
        <w:t xml:space="preserve"> </w:t>
      </w:r>
    </w:p>
    <w:p w:rsidR="00FF1D4F" w:rsidRDefault="00FF1D4F" w:rsidP="00FF1D4F">
      <w:pPr>
        <w:pStyle w:val="MTDisplayEquation"/>
      </w:pPr>
      <w:r>
        <w:rPr>
          <w:rFonts w:hint="eastAsia"/>
        </w:rPr>
        <w:t>=</w:t>
      </w:r>
      <w:r w:rsidRPr="0034063B">
        <w:rPr>
          <w:position w:val="-14"/>
        </w:rPr>
        <w:object w:dxaOrig="1540" w:dyaOrig="400">
          <v:shape id="_x0000_i1053" type="#_x0000_t75" style="width:77pt;height:20pt" o:ole="">
            <v:imagedata r:id="rId23" o:title=""/>
          </v:shape>
          <o:OLEObject Type="Embed" ProgID="Equation.DSMT4" ShapeID="_x0000_i1053" DrawAspect="Content" ObjectID="_1584190109" r:id="rId24"/>
        </w:object>
      </w:r>
      <w:r>
        <w:t xml:space="preserve"> </w:t>
      </w:r>
    </w:p>
    <w:p w:rsidR="00FF1D4F" w:rsidRDefault="00FF1D4F" w:rsidP="00FF1D4F">
      <w:pPr>
        <w:pStyle w:val="MTDisplayEquation"/>
      </w:pPr>
      <w:r>
        <w:rPr>
          <w:rFonts w:hint="eastAsia"/>
        </w:rPr>
        <w:t>=</w:t>
      </w:r>
      <w:r w:rsidRPr="0034063B">
        <w:rPr>
          <w:position w:val="-16"/>
        </w:rPr>
        <w:object w:dxaOrig="4459" w:dyaOrig="440">
          <v:shape id="_x0000_i1054" type="#_x0000_t75" style="width:223pt;height:22pt" o:ole="">
            <v:imagedata r:id="rId25" o:title=""/>
          </v:shape>
          <o:OLEObject Type="Embed" ProgID="Equation.DSMT4" ShapeID="_x0000_i1054" DrawAspect="Content" ObjectID="_1584190110" r:id="rId26"/>
        </w:object>
      </w:r>
      <w:r>
        <w:t xml:space="preserve"> </w:t>
      </w:r>
    </w:p>
    <w:p w:rsidR="00FF1D4F" w:rsidRDefault="00FF1D4F" w:rsidP="00FF1D4F">
      <w:pPr>
        <w:pStyle w:val="MTDisplayEquation"/>
      </w:pPr>
      <w:r>
        <w:rPr>
          <w:rFonts w:hint="eastAsia"/>
        </w:rPr>
        <w:t>=</w:t>
      </w:r>
      <w:r w:rsidRPr="0034063B">
        <w:rPr>
          <w:position w:val="-14"/>
        </w:rPr>
        <w:object w:dxaOrig="3100" w:dyaOrig="440">
          <v:shape id="_x0000_i1055" type="#_x0000_t75" style="width:148.5pt;height:21.5pt" o:ole="">
            <v:imagedata r:id="rId27" o:title=""/>
          </v:shape>
          <o:OLEObject Type="Embed" ProgID="Equation.DSMT4" ShapeID="_x0000_i1055" DrawAspect="Content" ObjectID="_1584190111" r:id="rId28"/>
        </w:object>
      </w:r>
      <w:r>
        <w:t xml:space="preserve">                      </w:t>
      </w:r>
      <w:r w:rsidRPr="0009404F">
        <w:rPr>
          <w:position w:val="-20"/>
        </w:rPr>
        <w:object w:dxaOrig="3360" w:dyaOrig="520">
          <v:shape id="_x0000_i1056" type="#_x0000_t75" style="width:139.5pt;height:23.5pt" o:ole="">
            <v:imagedata r:id="rId29" o:title=""/>
          </v:shape>
          <o:OLEObject Type="Embed" ProgID="Equation.DSMT4" ShapeID="_x0000_i1056" DrawAspect="Content" ObjectID="_1584190112" r:id="rId30"/>
        </w:object>
      </w:r>
    </w:p>
    <w:p w:rsidR="00FF1D4F" w:rsidRDefault="00FF1D4F" w:rsidP="00FF1D4F">
      <w:pPr>
        <w:pStyle w:val="MTDisplayEquation"/>
      </w:pPr>
      <w:r>
        <w:rPr>
          <w:rFonts w:hint="eastAsia"/>
        </w:rPr>
        <w:t>=</w:t>
      </w:r>
      <w:r w:rsidRPr="0009404F">
        <w:rPr>
          <w:position w:val="-20"/>
        </w:rPr>
        <w:object w:dxaOrig="6560" w:dyaOrig="520">
          <v:shape id="_x0000_i1057" type="#_x0000_t75" style="width:328pt;height:26pt" o:ole="">
            <v:imagedata r:id="rId31" o:title=""/>
          </v:shape>
          <o:OLEObject Type="Embed" ProgID="Equation.DSMT4" ShapeID="_x0000_i1057" DrawAspect="Content" ObjectID="_1584190113" r:id="rId32"/>
        </w:object>
      </w:r>
      <w:r>
        <w:t xml:space="preserve"> </w:t>
      </w:r>
    </w:p>
    <w:p w:rsidR="00FF1D4F" w:rsidRDefault="00FF1D4F" w:rsidP="00FF1D4F">
      <w:pPr>
        <w:pStyle w:val="MTDisplayEquation"/>
      </w:pPr>
      <w:r>
        <w:rPr>
          <w:rFonts w:hint="eastAsia"/>
        </w:rPr>
        <w:t>=</w:t>
      </w:r>
      <w:r w:rsidRPr="0009404F">
        <w:rPr>
          <w:position w:val="-6"/>
        </w:rPr>
        <w:object w:dxaOrig="2220" w:dyaOrig="320">
          <v:shape id="_x0000_i1058" type="#_x0000_t75" style="width:129.5pt;height:19pt" o:ole="">
            <v:imagedata r:id="rId33" o:title=""/>
          </v:shape>
          <o:OLEObject Type="Embed" ProgID="Equation.DSMT4" ShapeID="_x0000_i1058" DrawAspect="Content" ObjectID="_1584190114" r:id="rId34"/>
        </w:object>
      </w:r>
      <w:r>
        <w:t xml:space="preserve"> </w:t>
      </w:r>
    </w:p>
    <w:p w:rsidR="00FF1D4F" w:rsidRDefault="00FF1D4F" w:rsidP="00FF1D4F">
      <w:r w:rsidRPr="00AD3A02">
        <w:rPr>
          <w:noProof/>
        </w:rPr>
        <w:drawing>
          <wp:inline distT="0" distB="0" distL="0" distR="0" wp14:anchorId="3BF69160" wp14:editId="7D33DD0C">
            <wp:extent cx="3879850" cy="2259153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9657" cy="227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21" w:rsidRDefault="001D2221" w:rsidP="005B3FF4">
      <w:pPr>
        <w:ind w:left="210" w:hangingChars="100" w:hanging="210"/>
      </w:pPr>
      <w:r>
        <w:rPr>
          <w:rFonts w:hint="eastAsia"/>
        </w:rPr>
        <w:t>P73</w:t>
      </w:r>
      <w:r>
        <w:t xml:space="preserve"> 5 </w:t>
      </w:r>
      <w:r>
        <w:rPr>
          <w:rFonts w:hint="eastAsia"/>
        </w:rPr>
        <w:t>（4）</w:t>
      </w:r>
    </w:p>
    <w:p w:rsidR="001D2221" w:rsidRDefault="001D2221" w:rsidP="005B3FF4">
      <w:pPr>
        <w:ind w:left="210" w:hangingChars="100" w:hanging="210"/>
      </w:pPr>
      <w:r w:rsidRPr="00CC6B18">
        <w:rPr>
          <w:position w:val="-148"/>
        </w:rPr>
        <w:object w:dxaOrig="9960" w:dyaOrig="3080">
          <v:shape id="_x0000_i1039" type="#_x0000_t75" style="width:484pt;height:128.5pt" o:ole="">
            <v:imagedata r:id="rId35" o:title=""/>
          </v:shape>
          <o:OLEObject Type="Embed" ProgID="Equation.DSMT4" ShapeID="_x0000_i1039" DrawAspect="Content" ObjectID="_1584190115" r:id="rId36"/>
        </w:object>
      </w:r>
      <w:bookmarkEnd w:id="0"/>
    </w:p>
    <w:p w:rsidR="00FF1D4F" w:rsidRDefault="00FF1D4F" w:rsidP="00FF1D4F"/>
    <w:p w:rsidR="00FF1D4F" w:rsidRDefault="00FF1D4F" w:rsidP="00FF1D4F"/>
    <w:p w:rsidR="00FF1D4F" w:rsidRDefault="00FF1D4F" w:rsidP="00FF1D4F"/>
    <w:p w:rsidR="00FF1D4F" w:rsidRDefault="00FF1D4F" w:rsidP="00FF1D4F">
      <w:r>
        <w:rPr>
          <w:rFonts w:hint="eastAsia"/>
        </w:rPr>
        <w:lastRenderedPageBreak/>
        <w:t>P77</w:t>
      </w:r>
      <w:r>
        <w:t xml:space="preserve"> </w:t>
      </w:r>
      <w:r>
        <w:rPr>
          <w:rFonts w:hint="eastAsia"/>
        </w:rPr>
        <w:t>1（2）</w:t>
      </w:r>
    </w:p>
    <w:p w:rsidR="00FF1D4F" w:rsidRDefault="00FF1D4F" w:rsidP="00FF1D4F">
      <w:r>
        <w:rPr>
          <w:noProof/>
        </w:rPr>
        <w:object w:dxaOrig="1440" w:dyaOrig="1440">
          <v:shape id="_x0000_s1046" type="#_x0000_t75" style="position:absolute;left:0;text-align:left;margin-left:0;margin-top:19.75pt;width:214pt;height:56pt;z-index:251664384;mso-position-horizontal-relative:text;mso-position-vertical-relative:text">
            <v:imagedata r:id="rId37" o:title=""/>
            <w10:wrap type="square"/>
          </v:shape>
          <o:OLEObject Type="Embed" ProgID="Equation.DSMT4" ShapeID="_x0000_s1046" DrawAspect="Content" ObjectID="_1584190117" r:id="rId38"/>
        </w:object>
      </w:r>
    </w:p>
    <w:p w:rsidR="00FF1D4F" w:rsidRDefault="00FF1D4F" w:rsidP="00FF1D4F">
      <w:r w:rsidRPr="003136F3">
        <w:rPr>
          <w:position w:val="-4"/>
        </w:rPr>
        <w:object w:dxaOrig="180" w:dyaOrig="279">
          <v:shape id="_x0000_i1068" type="#_x0000_t75" style="width:9pt;height:14.5pt" o:ole="">
            <v:imagedata r:id="rId39" o:title=""/>
          </v:shape>
          <o:OLEObject Type="Embed" ProgID="Equation.DSMT4" ShapeID="_x0000_i1068" DrawAspect="Content" ObjectID="_1584190116" r:id="rId40"/>
        </w:object>
      </w:r>
      <w:r>
        <w:t xml:space="preserve"> </w:t>
      </w:r>
    </w:p>
    <w:p w:rsidR="00FF1D4F" w:rsidRDefault="00FF1D4F" w:rsidP="00FF1D4F"/>
    <w:p w:rsidR="00FF1D4F" w:rsidRDefault="00FF1D4F" w:rsidP="00FF1D4F"/>
    <w:p w:rsidR="00FF1D4F" w:rsidRDefault="00FF1D4F" w:rsidP="00FF1D4F">
      <w:r>
        <w:rPr>
          <w:noProof/>
        </w:rPr>
        <w:object w:dxaOrig="1440" w:dyaOrig="1440">
          <v:shape id="_x0000_s1045" type="#_x0000_t75" style="position:absolute;left:0;text-align:left;margin-left:-27.75pt;margin-top:23.75pt;width:345pt;height:56pt;z-index:251663360;mso-position-horizontal-relative:text;mso-position-vertical-relative:text">
            <v:imagedata r:id="rId41" o:title=""/>
            <w10:wrap type="square"/>
          </v:shape>
          <o:OLEObject Type="Embed" ProgID="Equation.DSMT4" ShapeID="_x0000_s1045" DrawAspect="Content" ObjectID="_1584190118" r:id="rId42"/>
        </w:object>
      </w:r>
    </w:p>
    <w:p w:rsidR="00FF1D4F" w:rsidRDefault="00FF1D4F" w:rsidP="00FF1D4F">
      <w:r>
        <w:rPr>
          <w:noProof/>
        </w:rPr>
        <w:object w:dxaOrig="1440" w:dyaOrig="1440">
          <v:shape id="_x0000_s1044" type="#_x0000_t75" style="position:absolute;left:0;text-align:left;margin-left:330.75pt;margin-top:5.25pt;width:157.95pt;height:56pt;z-index:251662336;mso-position-horizontal-relative:text;mso-position-vertical-relative:text">
            <v:imagedata r:id="rId43" o:title=""/>
            <w10:wrap type="square"/>
          </v:shape>
          <o:OLEObject Type="Embed" ProgID="Equation.DSMT4" ShapeID="_x0000_s1044" DrawAspect="Content" ObjectID="_1584190119" r:id="rId44"/>
        </w:object>
      </w:r>
    </w:p>
    <w:p w:rsidR="00FF1D4F" w:rsidRDefault="00FF1D4F" w:rsidP="00FF1D4F">
      <w:r>
        <w:rPr>
          <w:noProof/>
        </w:rPr>
        <w:object w:dxaOrig="1440" w:dyaOrig="1440">
          <v:shape id="_x0000_s1042" type="#_x0000_t75" style="position:absolute;left:0;text-align:left;margin-left:176.25pt;margin-top:10.5pt;width:67pt;height:31pt;z-index:251660288;mso-position-horizontal-relative:text;mso-position-vertical-relative:text">
            <v:imagedata r:id="rId45" o:title=""/>
            <w10:wrap type="square"/>
          </v:shape>
          <o:OLEObject Type="Embed" ProgID="Equation.DSMT4" ShapeID="_x0000_s1042" DrawAspect="Content" ObjectID="_1584190120" r:id="rId46"/>
        </w:object>
      </w:r>
      <w:r>
        <w:rPr>
          <w:noProof/>
        </w:rPr>
        <w:object w:dxaOrig="1440" w:dyaOrig="1440">
          <v:shape id="_x0000_s1043" type="#_x0000_t75" style="position:absolute;left:0;text-align:left;margin-left:81.75pt;margin-top:10.5pt;width:75pt;height:31pt;z-index:251661312;mso-position-horizontal-relative:text;mso-position-vertical-relative:text">
            <v:imagedata r:id="rId47" o:title=""/>
            <w10:wrap type="square"/>
          </v:shape>
          <o:OLEObject Type="Embed" ProgID="Equation.DSMT4" ShapeID="_x0000_s1043" DrawAspect="Content" ObjectID="_1584190121" r:id="rId48"/>
        </w:object>
      </w:r>
      <w:r>
        <w:rPr>
          <w:noProof/>
        </w:rPr>
        <w:object w:dxaOrig="1440" w:dyaOrig="1440">
          <v:shape id="_x0000_s1041" type="#_x0000_t75" style="position:absolute;left:0;text-align:left;margin-left:0;margin-top:10.5pt;width:66pt;height:31pt;z-index:251659264;mso-position-horizontal-relative:text;mso-position-vertical-relative:text">
            <v:imagedata r:id="rId49" o:title=""/>
            <w10:wrap type="square"/>
          </v:shape>
          <o:OLEObject Type="Embed" ProgID="Equation.DSMT4" ShapeID="_x0000_s1041" DrawAspect="Content" ObjectID="_1584190122" r:id="rId50"/>
        </w:object>
      </w:r>
    </w:p>
    <w:p w:rsidR="00FF1D4F" w:rsidRDefault="00FF1D4F" w:rsidP="00FF1D4F"/>
    <w:p w:rsidR="00FF1D4F" w:rsidRDefault="00FF1D4F" w:rsidP="00FF1D4F"/>
    <w:p w:rsidR="001D2221" w:rsidRPr="005B3FF4" w:rsidRDefault="001D2221" w:rsidP="005B3FF4">
      <w:pPr>
        <w:ind w:left="210" w:hangingChars="100" w:hanging="210"/>
      </w:pPr>
      <w:bookmarkStart w:id="1" w:name="_GoBack"/>
      <w:bookmarkEnd w:id="1"/>
    </w:p>
    <w:sectPr w:rsidR="001D2221" w:rsidRPr="005B3FF4" w:rsidSect="005B3FF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065" w:rsidRDefault="00234065" w:rsidP="00FF1D4F">
      <w:r>
        <w:separator/>
      </w:r>
    </w:p>
  </w:endnote>
  <w:endnote w:type="continuationSeparator" w:id="0">
    <w:p w:rsidR="00234065" w:rsidRDefault="00234065" w:rsidP="00FF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065" w:rsidRDefault="00234065" w:rsidP="00FF1D4F">
      <w:r>
        <w:separator/>
      </w:r>
    </w:p>
  </w:footnote>
  <w:footnote w:type="continuationSeparator" w:id="0">
    <w:p w:rsidR="00234065" w:rsidRDefault="00234065" w:rsidP="00FF1D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1D2221"/>
    <w:rsid w:val="00234065"/>
    <w:rsid w:val="00495044"/>
    <w:rsid w:val="005B3FF4"/>
    <w:rsid w:val="00F53853"/>
    <w:rsid w:val="00FF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DBC10"/>
  <w15:chartTrackingRefBased/>
  <w15:docId w15:val="{F60CEF9A-1C17-46F6-8A7E-872F7CBD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1D2221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1D2221"/>
  </w:style>
  <w:style w:type="paragraph" w:styleId="a3">
    <w:name w:val="header"/>
    <w:basedOn w:val="a"/>
    <w:link w:val="a4"/>
    <w:uiPriority w:val="99"/>
    <w:unhideWhenUsed/>
    <w:rsid w:val="00FF1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D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D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8" Type="http://schemas.openxmlformats.org/officeDocument/2006/relationships/image" Target="media/image2.wmf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赵云兴</dc:creator>
  <cp:keywords/>
  <dc:description/>
  <cp:lastModifiedBy>赵云兴</cp:lastModifiedBy>
  <cp:revision>2</cp:revision>
  <dcterms:created xsi:type="dcterms:W3CDTF">2018-04-01T01:51:00Z</dcterms:created>
  <dcterms:modified xsi:type="dcterms:W3CDTF">2018-04-02T08:01:00Z</dcterms:modified>
</cp:coreProperties>
</file>