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47" w:rsidRPr="00D06A35" w:rsidRDefault="00637993" w:rsidP="006379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>Appraisal Form for 2013-14</w:t>
      </w:r>
    </w:p>
    <w:tbl>
      <w:tblPr>
        <w:tblW w:w="9599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1"/>
        <w:gridCol w:w="540"/>
        <w:gridCol w:w="2070"/>
        <w:gridCol w:w="2340"/>
        <w:gridCol w:w="2808"/>
      </w:tblGrid>
      <w:tr w:rsidR="00637993" w:rsidRPr="00D06A35" w:rsidTr="00FC797A">
        <w:trPr>
          <w:trHeight w:val="600"/>
        </w:trPr>
        <w:tc>
          <w:tcPr>
            <w:tcW w:w="18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Employee Name </w:t>
            </w:r>
          </w:p>
        </w:tc>
        <w:tc>
          <w:tcPr>
            <w:tcW w:w="261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83723E" w:rsidP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Kanifnath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Mohan Mule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97A" w:rsidRPr="00D06A35" w:rsidRDefault="00FC797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Evaluation period</w:t>
            </w:r>
          </w:p>
        </w:tc>
        <w:tc>
          <w:tcPr>
            <w:tcW w:w="28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A74DB4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April 2014 - June 2014</w:t>
            </w:r>
            <w:r w:rsidR="00FC797A" w:rsidRPr="00D06A35">
              <w:rPr>
                <w:rFonts w:ascii="Times New Roman" w:hAnsi="Times New Roman" w:cs="Times New Roman"/>
                <w:sz w:val="28"/>
                <w:szCs w:val="28"/>
              </w:rPr>
              <w:t xml:space="preserve"> (3 Months)</w:t>
            </w:r>
          </w:p>
        </w:tc>
      </w:tr>
      <w:tr w:rsidR="00637993" w:rsidRPr="00D06A35" w:rsidTr="00FC797A">
        <w:trPr>
          <w:trHeight w:val="655"/>
        </w:trPr>
        <w:tc>
          <w:tcPr>
            <w:tcW w:w="18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E90D7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2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83723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Solution Developer (iPhone Developer)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Joining date</w:t>
            </w:r>
          </w:p>
        </w:tc>
        <w:tc>
          <w:tcPr>
            <w:tcW w:w="28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2D3A1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15 June 2013</w:t>
            </w:r>
          </w:p>
        </w:tc>
      </w:tr>
      <w:tr w:rsidR="00FC797A" w:rsidRPr="00D06A35" w:rsidTr="00A74DB4">
        <w:trPr>
          <w:trHeight w:val="736"/>
        </w:trPr>
        <w:tc>
          <w:tcPr>
            <w:tcW w:w="238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C797A" w:rsidRPr="00D06A35" w:rsidRDefault="00FC797A" w:rsidP="00A74DB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lead/ Reporting person</w:t>
            </w:r>
          </w:p>
        </w:tc>
        <w:tc>
          <w:tcPr>
            <w:tcW w:w="721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C797A" w:rsidRPr="00D06A35" w:rsidRDefault="0083723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Archana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Gune</w:t>
            </w:r>
            <w:proofErr w:type="spellEnd"/>
          </w:p>
        </w:tc>
      </w:tr>
    </w:tbl>
    <w:p w:rsidR="00637993" w:rsidRPr="00D06A35" w:rsidRDefault="00A706A2" w:rsidP="00E26F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>Set SMART Goals</w:t>
      </w:r>
    </w:p>
    <w:p w:rsidR="00A706A2" w:rsidRPr="00D06A35" w:rsidRDefault="00A706A2" w:rsidP="00E26F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>S-</w:t>
      </w:r>
      <w:r w:rsidRPr="00D06A35">
        <w:rPr>
          <w:rFonts w:ascii="Times New Roman" w:hAnsi="Times New Roman" w:cs="Times New Roman"/>
          <w:b/>
          <w:sz w:val="28"/>
          <w:szCs w:val="28"/>
        </w:rPr>
        <w:tab/>
        <w:t>Specific</w:t>
      </w:r>
    </w:p>
    <w:p w:rsidR="00A706A2" w:rsidRPr="00D06A35" w:rsidRDefault="00A706A2" w:rsidP="00E26F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>M-</w:t>
      </w:r>
      <w:r w:rsidRPr="00D06A35">
        <w:rPr>
          <w:rFonts w:ascii="Times New Roman" w:hAnsi="Times New Roman" w:cs="Times New Roman"/>
          <w:b/>
          <w:sz w:val="28"/>
          <w:szCs w:val="28"/>
        </w:rPr>
        <w:tab/>
        <w:t>Measurable</w:t>
      </w:r>
    </w:p>
    <w:p w:rsidR="00A706A2" w:rsidRPr="00D06A35" w:rsidRDefault="00A706A2" w:rsidP="00E26F41">
      <w:pPr>
        <w:pStyle w:val="ListParagraph"/>
        <w:numPr>
          <w:ilvl w:val="0"/>
          <w:numId w:val="4"/>
        </w:numPr>
        <w:spacing w:after="0"/>
        <w:ind w:left="720" w:hanging="720"/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>Attainable</w:t>
      </w:r>
    </w:p>
    <w:p w:rsidR="00A706A2" w:rsidRPr="00D06A35" w:rsidRDefault="00A706A2" w:rsidP="00E26F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>R-</w:t>
      </w:r>
      <w:r w:rsidRPr="00D06A35">
        <w:rPr>
          <w:rFonts w:ascii="Times New Roman" w:hAnsi="Times New Roman" w:cs="Times New Roman"/>
          <w:b/>
          <w:sz w:val="28"/>
          <w:szCs w:val="28"/>
        </w:rPr>
        <w:tab/>
        <w:t>Relevant</w:t>
      </w:r>
    </w:p>
    <w:p w:rsidR="00A706A2" w:rsidRPr="00D06A35" w:rsidRDefault="00A706A2" w:rsidP="00E26F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>T-</w:t>
      </w:r>
      <w:r w:rsidRPr="00D06A35">
        <w:rPr>
          <w:rFonts w:ascii="Times New Roman" w:hAnsi="Times New Roman" w:cs="Times New Roman"/>
          <w:b/>
          <w:sz w:val="28"/>
          <w:szCs w:val="28"/>
        </w:rPr>
        <w:tab/>
        <w:t>Time-bound</w:t>
      </w:r>
    </w:p>
    <w:tbl>
      <w:tblPr>
        <w:tblW w:w="3168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917"/>
        <w:gridCol w:w="6623"/>
        <w:gridCol w:w="1904"/>
        <w:gridCol w:w="257"/>
        <w:gridCol w:w="21304"/>
        <w:gridCol w:w="248"/>
        <w:gridCol w:w="222"/>
        <w:gridCol w:w="222"/>
      </w:tblGrid>
      <w:tr w:rsidR="00637993" w:rsidRPr="00D06A35" w:rsidTr="00D06A35">
        <w:trPr>
          <w:gridBefore w:val="1"/>
          <w:wBefore w:w="8" w:type="dxa"/>
          <w:trHeight w:val="264"/>
        </w:trPr>
        <w:tc>
          <w:tcPr>
            <w:tcW w:w="9406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7993" w:rsidRPr="00D06A35" w:rsidRDefault="00637993" w:rsidP="00A706A2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W w:w="9274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8"/>
              <w:gridCol w:w="6720"/>
              <w:gridCol w:w="1606"/>
            </w:tblGrid>
            <w:tr w:rsidR="00637993" w:rsidRPr="00D06A35" w:rsidTr="00D06A35">
              <w:trPr>
                <w:trHeight w:val="565"/>
              </w:trPr>
              <w:tc>
                <w:tcPr>
                  <w:tcW w:w="94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993" w:rsidRPr="00D06A35" w:rsidRDefault="006379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7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A74DB4" w:rsidRDefault="00637993" w:rsidP="00A74DB4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06A3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Short Term Goals set for Appraisal Period </w:t>
                  </w:r>
                </w:p>
                <w:p w:rsidR="00637993" w:rsidRPr="00D06A35" w:rsidRDefault="00A74DB4" w:rsidP="00A74DB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April 2014 – June 2014</w:t>
                  </w:r>
                </w:p>
              </w:tc>
              <w:tc>
                <w:tcPr>
                  <w:tcW w:w="160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37993" w:rsidRPr="00D06A35" w:rsidRDefault="0063799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D06A35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 xml:space="preserve"> Duration </w:t>
                  </w:r>
                </w:p>
              </w:tc>
            </w:tr>
            <w:tr w:rsidR="00637993" w:rsidRPr="00D06A35" w:rsidTr="00D06A35">
              <w:trPr>
                <w:trHeight w:val="567"/>
              </w:trPr>
              <w:tc>
                <w:tcPr>
                  <w:tcW w:w="9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993" w:rsidRPr="00D06A35" w:rsidRDefault="006379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06A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Sr.No</w:t>
                  </w:r>
                  <w:proofErr w:type="spellEnd"/>
                  <w:r w:rsidRPr="00D06A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637993" w:rsidRPr="00D06A35" w:rsidRDefault="006379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06A35">
                    <w:rPr>
                      <w:rFonts w:ascii="Times New Roman" w:hAnsi="Times New Roman" w:cs="Times New Roman"/>
                      <w:sz w:val="28"/>
                      <w:szCs w:val="28"/>
                    </w:rPr>
                    <w:t>Parameters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37993" w:rsidRPr="00D06A35" w:rsidRDefault="0063799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637993" w:rsidRPr="00D06A35" w:rsidTr="00D06A35">
              <w:trPr>
                <w:trHeight w:val="466"/>
              </w:trPr>
              <w:tc>
                <w:tcPr>
                  <w:tcW w:w="9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1.</w:t>
                  </w:r>
                </w:p>
              </w:tc>
              <w:tc>
                <w:tcPr>
                  <w:tcW w:w="6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Learn new feature of iOS 7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 Month</w:t>
                  </w:r>
                </w:p>
              </w:tc>
            </w:tr>
            <w:tr w:rsidR="00637993" w:rsidRPr="00D06A35" w:rsidTr="00D06A35">
              <w:trPr>
                <w:trHeight w:val="466"/>
              </w:trPr>
              <w:tc>
                <w:tcPr>
                  <w:tcW w:w="94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2.</w:t>
                  </w:r>
                </w:p>
              </w:tc>
              <w:tc>
                <w:tcPr>
                  <w:tcW w:w="67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Code optimization Skills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 Month</w:t>
                  </w:r>
                </w:p>
              </w:tc>
            </w:tr>
            <w:tr w:rsidR="00637993" w:rsidRPr="00D06A35" w:rsidTr="00D06A35">
              <w:trPr>
                <w:trHeight w:val="466"/>
              </w:trPr>
              <w:tc>
                <w:tcPr>
                  <w:tcW w:w="94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3. </w:t>
                  </w:r>
                </w:p>
              </w:tc>
              <w:tc>
                <w:tcPr>
                  <w:tcW w:w="672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Implement Agile Development method</w:t>
                  </w:r>
                </w:p>
              </w:tc>
              <w:tc>
                <w:tcPr>
                  <w:tcW w:w="1606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:rsidR="00637993" w:rsidRPr="00D06A35" w:rsidRDefault="00FE5C8A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 Month</w:t>
                  </w:r>
                </w:p>
              </w:tc>
            </w:tr>
            <w:tr w:rsidR="00155999" w:rsidRPr="00D06A35" w:rsidTr="00D06A35">
              <w:trPr>
                <w:trHeight w:val="466"/>
              </w:trPr>
              <w:tc>
                <w:tcPr>
                  <w:tcW w:w="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55999" w:rsidRPr="00D06A35" w:rsidTr="00D06A35">
              <w:trPr>
                <w:trHeight w:val="451"/>
              </w:trPr>
              <w:tc>
                <w:tcPr>
                  <w:tcW w:w="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55999" w:rsidRPr="00D06A35" w:rsidTr="00D06A35">
              <w:trPr>
                <w:trHeight w:val="466"/>
              </w:trPr>
              <w:tc>
                <w:tcPr>
                  <w:tcW w:w="9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6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16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55999" w:rsidRPr="00D06A35" w:rsidRDefault="0015599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637993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4DB4" w:rsidRDefault="00A74D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74DB4" w:rsidRPr="00D06A35" w:rsidRDefault="00A74D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05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2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D06A35">
        <w:trPr>
          <w:gridAfter w:val="4"/>
          <w:wAfter w:w="22140" w:type="dxa"/>
          <w:trHeight w:val="255"/>
        </w:trPr>
        <w:tc>
          <w:tcPr>
            <w:tcW w:w="75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Long Term Career Progression: during these 6 months</w:t>
            </w:r>
          </w:p>
        </w:tc>
        <w:tc>
          <w:tcPr>
            <w:tcW w:w="215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155999" w:rsidRPr="00D06A35">
              <w:rPr>
                <w:rFonts w:ascii="Times New Roman" w:hAnsi="Times New Roman" w:cs="Times New Roman"/>
                <w:sz w:val="28"/>
                <w:szCs w:val="28"/>
              </w:rPr>
              <w:t>January – June 2014</w:t>
            </w:r>
          </w:p>
        </w:tc>
      </w:tr>
      <w:tr w:rsidR="00637993" w:rsidRPr="00D06A35" w:rsidTr="00D06A35">
        <w:trPr>
          <w:gridAfter w:val="4"/>
          <w:wAfter w:w="22140" w:type="dxa"/>
          <w:trHeight w:val="718"/>
        </w:trPr>
        <w:tc>
          <w:tcPr>
            <w:tcW w:w="9671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Trainings - List the trainings you would want to pursue by the next appraisal cycle. ( these trainings should be in compliance with the organization business and your job role ) </w:t>
            </w:r>
          </w:p>
        </w:tc>
      </w:tr>
      <w:tr w:rsidR="00637993" w:rsidRPr="00D06A35" w:rsidTr="00D06A35">
        <w:trPr>
          <w:gridAfter w:val="4"/>
          <w:wAfter w:w="22140" w:type="dxa"/>
          <w:trHeight w:val="255"/>
        </w:trPr>
        <w:tc>
          <w:tcPr>
            <w:tcW w:w="9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E112A2">
              <w:rPr>
                <w:rFonts w:ascii="Times New Roman" w:hAnsi="Times New Roman" w:cs="Times New Roman"/>
                <w:sz w:val="28"/>
                <w:szCs w:val="28"/>
              </w:rPr>
              <w:t>Learn latest technology iOS 8</w:t>
            </w:r>
          </w:p>
        </w:tc>
      </w:tr>
      <w:tr w:rsidR="00637993" w:rsidRPr="00D06A35" w:rsidTr="00D06A35">
        <w:trPr>
          <w:gridAfter w:val="4"/>
          <w:wAfter w:w="22140" w:type="dxa"/>
          <w:trHeight w:val="255"/>
        </w:trPr>
        <w:tc>
          <w:tcPr>
            <w:tcW w:w="9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7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637993" w:rsidRPr="00D06A35" w:rsidTr="00D06A35">
        <w:trPr>
          <w:gridAfter w:val="4"/>
          <w:wAfter w:w="22140" w:type="dxa"/>
          <w:trHeight w:val="255"/>
        </w:trPr>
        <w:tc>
          <w:tcPr>
            <w:tcW w:w="9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7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23F1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3123F1" w:rsidRPr="00D06A35" w:rsidTr="00D06A35">
        <w:trPr>
          <w:gridAfter w:val="4"/>
          <w:wAfter w:w="22140" w:type="dxa"/>
          <w:trHeight w:val="255"/>
        </w:trPr>
        <w:tc>
          <w:tcPr>
            <w:tcW w:w="91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23F1" w:rsidRPr="00D06A35" w:rsidRDefault="003123F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56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123F1" w:rsidRPr="00D06A35" w:rsidRDefault="003123F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D06A35">
        <w:trPr>
          <w:gridAfter w:val="4"/>
          <w:wAfter w:w="22140" w:type="dxa"/>
        </w:trPr>
        <w:tc>
          <w:tcPr>
            <w:tcW w:w="915" w:type="dxa"/>
            <w:gridSpan w:val="2"/>
            <w:vAlign w:val="center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605" w:type="dxa"/>
            <w:vAlign w:val="center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2151" w:type="dxa"/>
            <w:gridSpan w:val="2"/>
            <w:vAlign w:val="center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637993" w:rsidRPr="00D06A35" w:rsidRDefault="00637993" w:rsidP="00A74DB4">
      <w:pPr>
        <w:spacing w:line="240" w:lineRule="auto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48" w:type="dxa"/>
        <w:tblInd w:w="-72" w:type="dxa"/>
        <w:tblLook w:val="04A0" w:firstRow="1" w:lastRow="0" w:firstColumn="1" w:lastColumn="0" w:noHBand="0" w:noVBand="1"/>
      </w:tblPr>
      <w:tblGrid>
        <w:gridCol w:w="450"/>
        <w:gridCol w:w="7380"/>
        <w:gridCol w:w="1818"/>
      </w:tblGrid>
      <w:tr w:rsidR="003123F1" w:rsidRPr="00D06A35" w:rsidTr="003123F1">
        <w:trPr>
          <w:trHeight w:val="870"/>
        </w:trPr>
        <w:tc>
          <w:tcPr>
            <w:tcW w:w="7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Short Term </w:t>
            </w:r>
            <w:r w:rsidR="00631440"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Goals for</w:t>
            </w:r>
            <w:r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competency enhancement-(</w:t>
            </w:r>
            <w:r w:rsidR="00631440"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Technical, Behavioral</w:t>
            </w:r>
            <w:r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and Managerial - goals to be identified by manager for completion by </w:t>
            </w:r>
            <w:proofErr w:type="spellStart"/>
            <w:r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appraisee</w:t>
            </w:r>
            <w:proofErr w:type="spellEnd"/>
            <w:r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by the next appraisal period.)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Duration</w:t>
            </w:r>
          </w:p>
        </w:tc>
      </w:tr>
      <w:tr w:rsidR="003123F1" w:rsidRPr="00D06A35" w:rsidTr="003123F1">
        <w:trPr>
          <w:trHeight w:val="25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3F1" w:rsidRPr="00D06A35" w:rsidTr="003123F1">
        <w:trPr>
          <w:trHeight w:val="255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23F1" w:rsidRPr="00D06A35" w:rsidRDefault="003123F1" w:rsidP="007D400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3F1" w:rsidRPr="00D06A35" w:rsidTr="003123F1">
        <w:trPr>
          <w:trHeight w:val="33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123F1" w:rsidRPr="00D06A35" w:rsidRDefault="003123F1" w:rsidP="007D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23F1" w:rsidRPr="00D06A35" w:rsidRDefault="003123F1" w:rsidP="007D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23F1" w:rsidRPr="00D06A35" w:rsidTr="003123F1">
        <w:trPr>
          <w:trHeight w:val="332"/>
        </w:trPr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123F1" w:rsidRPr="00D06A35" w:rsidRDefault="003123F1" w:rsidP="007D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123F1" w:rsidRPr="00D06A35" w:rsidRDefault="003123F1" w:rsidP="007D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23F1" w:rsidRPr="00D06A35" w:rsidRDefault="003123F1" w:rsidP="007D40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D06A35" w:rsidRDefault="00D06A35" w:rsidP="00637993">
      <w:pPr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851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7875"/>
        <w:gridCol w:w="1620"/>
      </w:tblGrid>
      <w:tr w:rsidR="00637993" w:rsidRPr="00D06A35" w:rsidTr="00A74DB4">
        <w:trPr>
          <w:trHeight w:val="853"/>
        </w:trPr>
        <w:tc>
          <w:tcPr>
            <w:tcW w:w="8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637993" w:rsidP="00A74DB4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Long term Goals - goals identified for next 2 years - Possible Future Roles </w:t>
            </w:r>
          </w:p>
        </w:tc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637993" w:rsidRPr="00D06A35" w:rsidRDefault="006379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Duration</w:t>
            </w:r>
          </w:p>
        </w:tc>
      </w:tr>
      <w:tr w:rsidR="00637993" w:rsidRPr="00D06A35" w:rsidTr="00A74DB4">
        <w:trPr>
          <w:trHeight w:val="457"/>
        </w:trPr>
        <w:tc>
          <w:tcPr>
            <w:tcW w:w="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="00C60ED8">
              <w:rPr>
                <w:rFonts w:ascii="Times New Roman" w:hAnsi="Times New Roman" w:cs="Times New Roman"/>
                <w:sz w:val="28"/>
                <w:szCs w:val="28"/>
              </w:rPr>
              <w:t>Take a lead in iPhone Development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7993" w:rsidRPr="00D06A35" w:rsidRDefault="00C60E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months</w:t>
            </w:r>
          </w:p>
        </w:tc>
      </w:tr>
      <w:tr w:rsidR="00637993" w:rsidRPr="00D06A35" w:rsidTr="00A74DB4">
        <w:trPr>
          <w:trHeight w:val="255"/>
        </w:trPr>
        <w:tc>
          <w:tcPr>
            <w:tcW w:w="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7993" w:rsidRPr="00D06A35" w:rsidRDefault="006379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4DB4">
        <w:trPr>
          <w:trHeight w:val="255"/>
        </w:trPr>
        <w:tc>
          <w:tcPr>
            <w:tcW w:w="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4DB4">
        <w:trPr>
          <w:trHeight w:val="255"/>
        </w:trPr>
        <w:tc>
          <w:tcPr>
            <w:tcW w:w="3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06A35" w:rsidRDefault="00D06A35" w:rsidP="00637993">
      <w:pPr>
        <w:textAlignment w:val="top"/>
        <w:rPr>
          <w:rFonts w:ascii="Times New Roman" w:hAnsi="Times New Roman" w:cs="Times New Roman"/>
          <w:color w:val="000000"/>
          <w:sz w:val="20"/>
          <w:szCs w:val="20"/>
        </w:rPr>
      </w:pPr>
    </w:p>
    <w:p w:rsidR="00D06A35" w:rsidRPr="00D06A35" w:rsidRDefault="00D06A35" w:rsidP="00637993">
      <w:pPr>
        <w:textAlignment w:val="top"/>
        <w:rPr>
          <w:rFonts w:ascii="Times New Roman" w:hAnsi="Times New Roman" w:cs="Times New Roman"/>
          <w:color w:val="000000"/>
          <w:sz w:val="20"/>
          <w:szCs w:val="20"/>
        </w:rPr>
      </w:pPr>
    </w:p>
    <w:tbl>
      <w:tblPr>
        <w:tblW w:w="9873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983"/>
        <w:gridCol w:w="8418"/>
        <w:gridCol w:w="236"/>
      </w:tblGrid>
      <w:tr w:rsidR="00637993" w:rsidRPr="00D06A35" w:rsidTr="00A706A2">
        <w:trPr>
          <w:gridAfter w:val="1"/>
          <w:wAfter w:w="236" w:type="dxa"/>
          <w:trHeight w:val="780"/>
        </w:trPr>
        <w:tc>
          <w:tcPr>
            <w:tcW w:w="963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 w:rsidP="00A706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(You can fill in your feedbacks, Reviews about Parallel Minds, your projects or an</w:t>
            </w:r>
            <w:r w:rsidR="00A706A2" w:rsidRPr="00D06A35">
              <w:rPr>
                <w:rFonts w:ascii="Times New Roman" w:hAnsi="Times New Roman" w:cs="Times New Roman"/>
                <w:sz w:val="28"/>
                <w:szCs w:val="28"/>
              </w:rPr>
              <w:t xml:space="preserve">y issues/suggestions you have) </w:t>
            </w: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(Do put in your comments, it may help you and Parallel Minds)</w:t>
            </w: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1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 Sheet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117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1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8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Feedback/Reviews/Suggestions/Issues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1B6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Satisfied with the service provided by HR and </w:t>
            </w:r>
            <w:r w:rsidR="004F37BE">
              <w:rPr>
                <w:rFonts w:ascii="Times New Roman" w:hAnsi="Times New Roman" w:cs="Times New Roman"/>
                <w:sz w:val="28"/>
                <w:szCs w:val="28"/>
              </w:rPr>
              <w:t>Finance department.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D96B40" w:rsidP="00D9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Kindly provide proper landline no for bank purposes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of 8 digit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D96B40" w:rsidP="00D96B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Kindly fix dates of salary</w:t>
            </w:r>
            <w:r w:rsidR="00637993"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637993" w:rsidRPr="00D06A35" w:rsidTr="00A706A2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637993" w:rsidRPr="00D06A35" w:rsidRDefault="00637993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A4519F" w:rsidRPr="00D06A35" w:rsidRDefault="00A4519F" w:rsidP="00A706A2">
      <w:pPr>
        <w:rPr>
          <w:rFonts w:ascii="Times New Roman" w:hAnsi="Times New Roman" w:cs="Times New Roman"/>
          <w:b/>
          <w:sz w:val="28"/>
          <w:szCs w:val="28"/>
        </w:rPr>
      </w:pPr>
    </w:p>
    <w:p w:rsidR="00A4519F" w:rsidRPr="00D06A35" w:rsidRDefault="00A4519F" w:rsidP="00A706A2">
      <w:pPr>
        <w:rPr>
          <w:rFonts w:ascii="Times New Roman" w:hAnsi="Times New Roman" w:cs="Times New Roman"/>
          <w:b/>
          <w:sz w:val="28"/>
        </w:rPr>
      </w:pPr>
    </w:p>
    <w:p w:rsidR="00D96B40" w:rsidRDefault="00D96B40" w:rsidP="00A706A2">
      <w:pPr>
        <w:rPr>
          <w:rFonts w:ascii="Times New Roman" w:hAnsi="Times New Roman" w:cs="Times New Roman"/>
          <w:b/>
          <w:sz w:val="28"/>
        </w:rPr>
      </w:pPr>
    </w:p>
    <w:p w:rsidR="00A4519F" w:rsidRPr="00D06A35" w:rsidRDefault="00631440" w:rsidP="00A706A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Reporting </w:t>
      </w:r>
      <w:r w:rsidR="00A4519F" w:rsidRPr="00D06A35">
        <w:rPr>
          <w:rFonts w:ascii="Times New Roman" w:hAnsi="Times New Roman" w:cs="Times New Roman"/>
          <w:b/>
          <w:sz w:val="28"/>
          <w:szCs w:val="28"/>
        </w:rPr>
        <w:t xml:space="preserve"> Manager’s</w:t>
      </w:r>
      <w:proofErr w:type="gramEnd"/>
      <w:r w:rsidR="00A4519F" w:rsidRPr="00D06A35">
        <w:rPr>
          <w:rFonts w:ascii="Times New Roman" w:hAnsi="Times New Roman" w:cs="Times New Roman"/>
          <w:b/>
          <w:sz w:val="28"/>
          <w:szCs w:val="28"/>
        </w:rPr>
        <w:t xml:space="preserve"> Feedback:</w:t>
      </w:r>
    </w:p>
    <w:tbl>
      <w:tblPr>
        <w:tblW w:w="9873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983"/>
        <w:gridCol w:w="8418"/>
        <w:gridCol w:w="236"/>
      </w:tblGrid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1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 Sheet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117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401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A4519F" w:rsidRPr="00D06A35" w:rsidRDefault="00A4519F" w:rsidP="007B3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Sr. No</w:t>
            </w:r>
          </w:p>
        </w:tc>
        <w:tc>
          <w:tcPr>
            <w:tcW w:w="8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Feedback/Reviews/Suggestions/Issues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A4519F" w:rsidRPr="00D06A35" w:rsidTr="007B33B1">
        <w:trPr>
          <w:trHeight w:val="255"/>
        </w:trPr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41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236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4519F" w:rsidRPr="00D06A35" w:rsidRDefault="00A4519F" w:rsidP="007B33B1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D82A9F" w:rsidRDefault="00D82A9F" w:rsidP="00A706A2">
      <w:pPr>
        <w:rPr>
          <w:rFonts w:ascii="Times New Roman" w:hAnsi="Times New Roman" w:cs="Times New Roman"/>
          <w:b/>
          <w:sz w:val="28"/>
          <w:szCs w:val="28"/>
        </w:rPr>
      </w:pPr>
    </w:p>
    <w:p w:rsidR="00AD0622" w:rsidRPr="00D06A35" w:rsidRDefault="00AD0622" w:rsidP="00A706A2">
      <w:pPr>
        <w:rPr>
          <w:rFonts w:ascii="Times New Roman" w:hAnsi="Times New Roman" w:cs="Times New Roman"/>
          <w:b/>
          <w:sz w:val="28"/>
          <w:szCs w:val="28"/>
        </w:rPr>
      </w:pPr>
      <w:r w:rsidRPr="00D06A35">
        <w:rPr>
          <w:rFonts w:ascii="Times New Roman" w:hAnsi="Times New Roman" w:cs="Times New Roman"/>
          <w:b/>
          <w:sz w:val="28"/>
          <w:szCs w:val="28"/>
        </w:rPr>
        <w:t xml:space="preserve">Final Status </w:t>
      </w:r>
    </w:p>
    <w:tbl>
      <w:tblPr>
        <w:tblStyle w:val="TableGrid"/>
        <w:tblW w:w="9772" w:type="dxa"/>
        <w:tblLook w:val="04A0" w:firstRow="1" w:lastRow="0" w:firstColumn="1" w:lastColumn="0" w:noHBand="0" w:noVBand="1"/>
      </w:tblPr>
      <w:tblGrid>
        <w:gridCol w:w="4886"/>
        <w:gridCol w:w="4886"/>
      </w:tblGrid>
      <w:tr w:rsidR="00AD0622" w:rsidRPr="00D06A35" w:rsidTr="00D06A35">
        <w:trPr>
          <w:trHeight w:val="351"/>
        </w:trPr>
        <w:tc>
          <w:tcPr>
            <w:tcW w:w="4886" w:type="dxa"/>
          </w:tcPr>
          <w:p w:rsidR="00AD0622" w:rsidRPr="00D06A35" w:rsidRDefault="00AD0622" w:rsidP="00D06A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sz w:val="28"/>
                <w:szCs w:val="28"/>
              </w:rPr>
              <w:t>Appraise</w:t>
            </w:r>
          </w:p>
        </w:tc>
        <w:tc>
          <w:tcPr>
            <w:tcW w:w="4886" w:type="dxa"/>
          </w:tcPr>
          <w:p w:rsidR="00AD0622" w:rsidRPr="00D06A35" w:rsidRDefault="00AD0622" w:rsidP="00D06A3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A35">
              <w:rPr>
                <w:rFonts w:ascii="Times New Roman" w:hAnsi="Times New Roman" w:cs="Times New Roman"/>
                <w:b/>
                <w:sz w:val="28"/>
                <w:szCs w:val="28"/>
              </w:rPr>
              <w:t>Don’t Appraise</w:t>
            </w:r>
          </w:p>
        </w:tc>
      </w:tr>
      <w:tr w:rsidR="00631440" w:rsidRPr="00D06A35" w:rsidTr="00D06A35">
        <w:trPr>
          <w:trHeight w:val="367"/>
        </w:trPr>
        <w:tc>
          <w:tcPr>
            <w:tcW w:w="4886" w:type="dxa"/>
          </w:tcPr>
          <w:p w:rsidR="00631440" w:rsidRPr="00D06A35" w:rsidRDefault="00631440" w:rsidP="00D06A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86" w:type="dxa"/>
            <w:vMerge w:val="restart"/>
          </w:tcPr>
          <w:p w:rsidR="00631440" w:rsidRPr="00D06A35" w:rsidRDefault="00631440" w:rsidP="00A70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Remarks :</w:t>
            </w:r>
          </w:p>
        </w:tc>
      </w:tr>
      <w:tr w:rsidR="00631440" w:rsidRPr="00D06A35" w:rsidTr="00D06A35">
        <w:trPr>
          <w:trHeight w:val="367"/>
        </w:trPr>
        <w:tc>
          <w:tcPr>
            <w:tcW w:w="4886" w:type="dxa"/>
          </w:tcPr>
          <w:p w:rsidR="00631440" w:rsidRPr="00D06A35" w:rsidRDefault="00631440" w:rsidP="00D06A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86" w:type="dxa"/>
            <w:vMerge/>
          </w:tcPr>
          <w:p w:rsidR="00631440" w:rsidRPr="00D06A35" w:rsidRDefault="00631440" w:rsidP="00A70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1440" w:rsidRPr="00D06A35" w:rsidTr="00D06A35">
        <w:trPr>
          <w:trHeight w:val="367"/>
        </w:trPr>
        <w:tc>
          <w:tcPr>
            <w:tcW w:w="4886" w:type="dxa"/>
          </w:tcPr>
          <w:p w:rsidR="00631440" w:rsidRPr="00D06A35" w:rsidRDefault="00631440" w:rsidP="00D06A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86" w:type="dxa"/>
            <w:vMerge/>
          </w:tcPr>
          <w:p w:rsidR="00631440" w:rsidRPr="00D06A35" w:rsidRDefault="00631440" w:rsidP="00A70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1440" w:rsidRPr="00D06A35" w:rsidTr="00D06A35">
        <w:trPr>
          <w:trHeight w:val="367"/>
        </w:trPr>
        <w:tc>
          <w:tcPr>
            <w:tcW w:w="4886" w:type="dxa"/>
          </w:tcPr>
          <w:p w:rsidR="00631440" w:rsidRPr="00D06A35" w:rsidRDefault="00631440" w:rsidP="00D06A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86" w:type="dxa"/>
            <w:vMerge/>
          </w:tcPr>
          <w:p w:rsidR="00631440" w:rsidRPr="00D06A35" w:rsidRDefault="00631440" w:rsidP="00A70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31440" w:rsidRPr="00D06A35" w:rsidTr="00D06A35">
        <w:trPr>
          <w:trHeight w:val="367"/>
        </w:trPr>
        <w:tc>
          <w:tcPr>
            <w:tcW w:w="4886" w:type="dxa"/>
          </w:tcPr>
          <w:p w:rsidR="00631440" w:rsidRPr="00D06A35" w:rsidRDefault="00631440" w:rsidP="00D06A3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886" w:type="dxa"/>
            <w:vMerge/>
          </w:tcPr>
          <w:p w:rsidR="00631440" w:rsidRPr="00D06A35" w:rsidRDefault="00631440" w:rsidP="00A706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D0622" w:rsidRPr="00D06A35" w:rsidRDefault="00D06A35" w:rsidP="00A706A2">
      <w:pPr>
        <w:rPr>
          <w:rFonts w:ascii="Times New Roman" w:hAnsi="Times New Roman" w:cs="Times New Roman"/>
          <w:b/>
        </w:rPr>
      </w:pPr>
      <w:r w:rsidRPr="00D06A35">
        <w:rPr>
          <w:rFonts w:ascii="Times New Roman" w:hAnsi="Times New Roman" w:cs="Times New Roman"/>
          <w:b/>
          <w:color w:val="000000"/>
          <w:shd w:val="clear" w:color="auto" w:fill="FFFFFF"/>
        </w:rPr>
        <w:t>A=</w:t>
      </w:r>
      <w:proofErr w:type="gramStart"/>
      <w:r w:rsidRPr="00D06A35">
        <w:rPr>
          <w:rFonts w:ascii="Times New Roman" w:hAnsi="Times New Roman" w:cs="Times New Roman"/>
          <w:b/>
          <w:color w:val="000000"/>
          <w:shd w:val="clear" w:color="auto" w:fill="FFFFFF"/>
        </w:rPr>
        <w:t>Significantly</w:t>
      </w:r>
      <w:proofErr w:type="gramEnd"/>
      <w:r w:rsidRPr="00D06A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 exceeds expectations</w:t>
      </w:r>
      <w:r w:rsidRPr="00D06A35">
        <w:rPr>
          <w:rFonts w:ascii="Times New Roman" w:hAnsi="Times New Roman" w:cs="Times New Roman"/>
          <w:b/>
          <w:color w:val="000000"/>
        </w:rPr>
        <w:br/>
      </w:r>
      <w:r w:rsidRPr="00D06A35">
        <w:rPr>
          <w:rFonts w:ascii="Times New Roman" w:hAnsi="Times New Roman" w:cs="Times New Roman"/>
          <w:b/>
          <w:color w:val="000000"/>
          <w:shd w:val="clear" w:color="auto" w:fill="FFFFFF"/>
        </w:rPr>
        <w:t>B=Exceeds expectations</w:t>
      </w:r>
      <w:r w:rsidRPr="00D06A35">
        <w:rPr>
          <w:rFonts w:ascii="Times New Roman" w:hAnsi="Times New Roman" w:cs="Times New Roman"/>
          <w:b/>
          <w:color w:val="000000"/>
        </w:rPr>
        <w:br/>
      </w:r>
      <w:r w:rsidRPr="00D06A35">
        <w:rPr>
          <w:rFonts w:ascii="Times New Roman" w:hAnsi="Times New Roman" w:cs="Times New Roman"/>
          <w:b/>
          <w:color w:val="000000"/>
          <w:shd w:val="clear" w:color="auto" w:fill="FFFFFF"/>
        </w:rPr>
        <w:t>C=Meets expectations</w:t>
      </w:r>
      <w:r w:rsidRPr="00D06A35">
        <w:rPr>
          <w:rFonts w:ascii="Times New Roman" w:hAnsi="Times New Roman" w:cs="Times New Roman"/>
          <w:b/>
          <w:color w:val="000000"/>
        </w:rPr>
        <w:br/>
      </w:r>
      <w:r w:rsidRPr="00D06A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D=Meets most expectations </w:t>
      </w:r>
      <w:r w:rsidRPr="00D06A35">
        <w:rPr>
          <w:rFonts w:ascii="Times New Roman" w:hAnsi="Times New Roman" w:cs="Times New Roman"/>
          <w:b/>
          <w:color w:val="000000"/>
        </w:rPr>
        <w:br/>
      </w:r>
      <w:r w:rsidRPr="00D06A35">
        <w:rPr>
          <w:rFonts w:ascii="Times New Roman" w:hAnsi="Times New Roman" w:cs="Times New Roman"/>
          <w:b/>
          <w:color w:val="000000"/>
          <w:shd w:val="clear" w:color="auto" w:fill="FFFFFF"/>
        </w:rPr>
        <w:t xml:space="preserve">E=Below expectations). </w:t>
      </w:r>
      <w:r w:rsidRPr="00D06A35">
        <w:rPr>
          <w:rFonts w:ascii="Times New Roman" w:hAnsi="Times New Roman" w:cs="Times New Roman"/>
          <w:b/>
          <w:color w:val="000000"/>
        </w:rPr>
        <w:br/>
      </w:r>
    </w:p>
    <w:sectPr w:rsidR="00AD0622" w:rsidRPr="00D06A35" w:rsidSect="00BD3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D5D66"/>
    <w:multiLevelType w:val="hybridMultilevel"/>
    <w:tmpl w:val="1BF4E460"/>
    <w:lvl w:ilvl="0" w:tplc="A14C5D78">
      <w:start w:val="1"/>
      <w:numFmt w:val="upperLetter"/>
      <w:lvlText w:val="%1-"/>
      <w:lvlJc w:val="left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>
    <w:nsid w:val="238A2DF9"/>
    <w:multiLevelType w:val="hybridMultilevel"/>
    <w:tmpl w:val="BAB66122"/>
    <w:lvl w:ilvl="0" w:tplc="97AA01C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B130A"/>
    <w:multiLevelType w:val="hybridMultilevel"/>
    <w:tmpl w:val="97E0D94E"/>
    <w:lvl w:ilvl="0" w:tplc="796CB0E4">
      <w:start w:val="1"/>
      <w:numFmt w:val="upperLetter"/>
      <w:lvlText w:val="%1-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A132FB8"/>
    <w:multiLevelType w:val="hybridMultilevel"/>
    <w:tmpl w:val="329CE8BE"/>
    <w:lvl w:ilvl="0" w:tplc="6F34BA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575A0"/>
    <w:multiLevelType w:val="hybridMultilevel"/>
    <w:tmpl w:val="3348D6BC"/>
    <w:lvl w:ilvl="0" w:tplc="F61AEB5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993"/>
    <w:rsid w:val="00083B7B"/>
    <w:rsid w:val="000F7790"/>
    <w:rsid w:val="00155999"/>
    <w:rsid w:val="001756F9"/>
    <w:rsid w:val="00183162"/>
    <w:rsid w:val="001B6398"/>
    <w:rsid w:val="002C5CF8"/>
    <w:rsid w:val="002D3A18"/>
    <w:rsid w:val="003123F1"/>
    <w:rsid w:val="003574D6"/>
    <w:rsid w:val="00412D16"/>
    <w:rsid w:val="004F37BE"/>
    <w:rsid w:val="005A4656"/>
    <w:rsid w:val="005B66EF"/>
    <w:rsid w:val="00631440"/>
    <w:rsid w:val="00637993"/>
    <w:rsid w:val="00655752"/>
    <w:rsid w:val="007234FA"/>
    <w:rsid w:val="0078500C"/>
    <w:rsid w:val="007B028D"/>
    <w:rsid w:val="007D400A"/>
    <w:rsid w:val="0083723E"/>
    <w:rsid w:val="00A4519F"/>
    <w:rsid w:val="00A706A2"/>
    <w:rsid w:val="00A74DB4"/>
    <w:rsid w:val="00A96BBA"/>
    <w:rsid w:val="00AB3A44"/>
    <w:rsid w:val="00AD0622"/>
    <w:rsid w:val="00BD3671"/>
    <w:rsid w:val="00C60ED8"/>
    <w:rsid w:val="00C7589C"/>
    <w:rsid w:val="00D015AB"/>
    <w:rsid w:val="00D06A35"/>
    <w:rsid w:val="00D3556B"/>
    <w:rsid w:val="00D82A9F"/>
    <w:rsid w:val="00D96B40"/>
    <w:rsid w:val="00DD7839"/>
    <w:rsid w:val="00E112A2"/>
    <w:rsid w:val="00E26F41"/>
    <w:rsid w:val="00E90D76"/>
    <w:rsid w:val="00FC797A"/>
    <w:rsid w:val="00FD2188"/>
    <w:rsid w:val="00FE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AA5F15-AB69-4F9B-903B-BAF38FC4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6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7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06A2"/>
    <w:pPr>
      <w:ind w:left="720"/>
      <w:contextualSpacing/>
    </w:pPr>
  </w:style>
  <w:style w:type="table" w:styleId="TableGrid">
    <w:name w:val="Table Grid"/>
    <w:basedOn w:val="TableNormal"/>
    <w:uiPriority w:val="59"/>
    <w:rsid w:val="00AD06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D06A35"/>
  </w:style>
  <w:style w:type="character" w:styleId="Hyperlink">
    <w:name w:val="Hyperlink"/>
    <w:basedOn w:val="DefaultParagraphFont"/>
    <w:uiPriority w:val="99"/>
    <w:semiHidden/>
    <w:unhideWhenUsed/>
    <w:rsid w:val="00D06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275C0B-EF43-4B5D-AFB6-7FA47BF88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nehas</dc:creator>
  <cp:lastModifiedBy>Siddharth Jain</cp:lastModifiedBy>
  <cp:revision>10</cp:revision>
  <cp:lastPrinted>2014-01-20T12:34:00Z</cp:lastPrinted>
  <dcterms:created xsi:type="dcterms:W3CDTF">2014-06-23T05:41:00Z</dcterms:created>
  <dcterms:modified xsi:type="dcterms:W3CDTF">2014-06-23T06:52:00Z</dcterms:modified>
</cp:coreProperties>
</file>