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B41B8" w14:textId="0D6743DD" w:rsidR="006E6A30" w:rsidRPr="006E6A30" w:rsidRDefault="006E6A30" w:rsidP="006E6A30">
      <w:p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 </w:t>
      </w:r>
      <w:r w:rsidRPr="006E6A30">
        <w:rPr>
          <w:rFonts w:ascii="Lato" w:eastAsia="Times New Roman" w:hAnsi="Lato" w:cs="Times New Roman"/>
          <w:color w:val="2D3B45"/>
          <w:lang w:eastAsia="en-GB"/>
        </w:rPr>
        <w:t>What are the strong points of the article (or where you strongly agree with the author)? Briefly discuss.</w:t>
      </w:r>
    </w:p>
    <w:p w14:paraId="35B21BBB" w14:textId="6BA13DC0" w:rsidR="00A56445" w:rsidRPr="00A56445" w:rsidRDefault="00A56445" w:rsidP="00A56445">
      <w:pPr>
        <w:pStyle w:val="NormalWeb"/>
        <w:numPr>
          <w:ilvl w:val="0"/>
          <w:numId w:val="1"/>
        </w:numPr>
        <w:rPr>
          <w:lang w:val="en-US"/>
        </w:rPr>
      </w:pPr>
      <w:r w:rsidRPr="006E6A30">
        <w:rPr>
          <w:lang w:val="en-US"/>
        </w:rPr>
        <w:t xml:space="preserve">There are various </w:t>
      </w:r>
      <w:proofErr w:type="gramStart"/>
      <w:r w:rsidRPr="006E6A30">
        <w:rPr>
          <w:lang w:val="en-US"/>
        </w:rPr>
        <w:t>researches</w:t>
      </w:r>
      <w:proofErr w:type="gramEnd"/>
      <w:r w:rsidRPr="006E6A30">
        <w:rPr>
          <w:lang w:val="en-US"/>
        </w:rPr>
        <w:t xml:space="preserve"> in different fields for the application and findings of anomalous </w:t>
      </w:r>
      <w:proofErr w:type="spellStart"/>
      <w:r w:rsidRPr="006E6A30">
        <w:rPr>
          <w:lang w:val="en-US"/>
        </w:rPr>
        <w:t>behaviour</w:t>
      </w:r>
      <w:proofErr w:type="spellEnd"/>
      <w:r w:rsidRPr="006E6A30">
        <w:rPr>
          <w:lang w:val="en-US"/>
        </w:rPr>
        <w:t xml:space="preserve"> of any system but it is rare to find an application in detecting anomaly in the student results. Hence this is </w:t>
      </w:r>
      <w:proofErr w:type="gramStart"/>
      <w:r w:rsidRPr="006E6A30">
        <w:rPr>
          <w:lang w:val="en-US"/>
        </w:rPr>
        <w:t>one of a kind</w:t>
      </w:r>
      <w:proofErr w:type="gramEnd"/>
      <w:r w:rsidRPr="006E6A30">
        <w:rPr>
          <w:lang w:val="en-US"/>
        </w:rPr>
        <w:t xml:space="preserve"> research which helps to explore to find anomalies in student’s examination results. </w:t>
      </w:r>
    </w:p>
    <w:p w14:paraId="6DB0B071" w14:textId="2DB5E229" w:rsidR="0028056F" w:rsidRPr="006E6A30" w:rsidRDefault="00C7030A" w:rsidP="006E6A30">
      <w:pPr>
        <w:pStyle w:val="NormalWeb"/>
        <w:numPr>
          <w:ilvl w:val="0"/>
          <w:numId w:val="1"/>
        </w:numPr>
        <w:rPr>
          <w:lang w:val="en-US"/>
        </w:rPr>
      </w:pPr>
      <w:r>
        <w:rPr>
          <w:lang w:val="en-US"/>
        </w:rPr>
        <w:t xml:space="preserve">The paper is </w:t>
      </w:r>
      <w:r w:rsidR="006E6A30">
        <w:rPr>
          <w:lang w:val="en-US"/>
        </w:rPr>
        <w:t>first to find anomalies in the education results field</w:t>
      </w:r>
      <w:r>
        <w:rPr>
          <w:lang w:val="en-US"/>
        </w:rPr>
        <w:t xml:space="preserve"> </w:t>
      </w:r>
      <w:r w:rsidR="006E6A30">
        <w:rPr>
          <w:lang w:val="en-US"/>
        </w:rPr>
        <w:t>that</w:t>
      </w:r>
      <w:r>
        <w:rPr>
          <w:lang w:val="en-US"/>
        </w:rPr>
        <w:t xml:space="preserve"> explores and helps in the student resu</w:t>
      </w:r>
      <w:r w:rsidR="006E6A30">
        <w:rPr>
          <w:lang w:val="en-US"/>
        </w:rPr>
        <w:t>l</w:t>
      </w:r>
      <w:r>
        <w:rPr>
          <w:lang w:val="en-US"/>
        </w:rPr>
        <w:t xml:space="preserve">ts which could be a result of </w:t>
      </w:r>
      <w:proofErr w:type="spellStart"/>
      <w:r w:rsidR="006E6A30">
        <w:rPr>
          <w:lang w:val="en-US"/>
        </w:rPr>
        <w:t>fatigueness</w:t>
      </w:r>
      <w:proofErr w:type="spellEnd"/>
      <w:r>
        <w:rPr>
          <w:lang w:val="en-US"/>
        </w:rPr>
        <w:t xml:space="preserve"> </w:t>
      </w:r>
      <w:r w:rsidR="006E6A30">
        <w:rPr>
          <w:lang w:val="en-US"/>
        </w:rPr>
        <w:t>or</w:t>
      </w:r>
      <w:r>
        <w:rPr>
          <w:lang w:val="en-US"/>
        </w:rPr>
        <w:t xml:space="preserve"> </w:t>
      </w:r>
      <w:r w:rsidR="006E6A30">
        <w:rPr>
          <w:lang w:val="en-US"/>
        </w:rPr>
        <w:t>l</w:t>
      </w:r>
      <w:r>
        <w:rPr>
          <w:lang w:val="en-US"/>
        </w:rPr>
        <w:t>oss of remembering things due to huge information to handle for a human at once (according to Millers Law)</w:t>
      </w:r>
      <w:r w:rsidR="0028056F">
        <w:rPr>
          <w:lang w:val="en-US"/>
        </w:rPr>
        <w:t xml:space="preserve">. This procedure will help to reduce the man hours dedicated for result </w:t>
      </w:r>
      <w:r w:rsidR="0028056F" w:rsidRPr="006E6A30">
        <w:rPr>
          <w:lang w:val="en-US"/>
        </w:rPr>
        <w:t>approval meetings</w:t>
      </w:r>
      <w:r w:rsidR="0028056F" w:rsidRPr="006E6A30">
        <w:rPr>
          <w:lang w:val="en-US"/>
        </w:rPr>
        <w:t xml:space="preserve"> instead it will help in faster examination and immediate detection of the </w:t>
      </w:r>
      <w:r w:rsidR="006E6A30" w:rsidRPr="006E6A30">
        <w:rPr>
          <w:lang w:val="en-US"/>
        </w:rPr>
        <w:t>anomalous</w:t>
      </w:r>
      <w:r w:rsidR="0028056F" w:rsidRPr="006E6A30">
        <w:rPr>
          <w:lang w:val="en-US"/>
        </w:rPr>
        <w:t xml:space="preserve"> results using the tool.</w:t>
      </w:r>
      <w:r w:rsidR="006E6A30">
        <w:rPr>
          <w:lang w:val="en-US"/>
        </w:rPr>
        <w:t xml:space="preserve"> This will save immense amount of time.</w:t>
      </w:r>
    </w:p>
    <w:p w14:paraId="784E9921" w14:textId="34ACC1E6" w:rsidR="00C7030A" w:rsidRDefault="00C7030A" w:rsidP="0028056F">
      <w:pPr>
        <w:pStyle w:val="NormalWeb"/>
        <w:numPr>
          <w:ilvl w:val="0"/>
          <w:numId w:val="1"/>
        </w:numPr>
        <w:rPr>
          <w:lang w:val="en-US"/>
        </w:rPr>
      </w:pPr>
      <w:r>
        <w:rPr>
          <w:lang w:val="en-US"/>
        </w:rPr>
        <w:t xml:space="preserve">Educational results are crucial part of </w:t>
      </w:r>
      <w:r w:rsidR="006E6A30">
        <w:rPr>
          <w:lang w:val="en-US"/>
        </w:rPr>
        <w:t>student’s</w:t>
      </w:r>
      <w:r>
        <w:rPr>
          <w:lang w:val="en-US"/>
        </w:rPr>
        <w:t xml:space="preserve"> performance evaluation and improvement, if there are anomalies in the student results that may lead to mistrust in the educational institution. Hence it is necessary to detect if there are any mistakes or human errors made in evaluating the results of a student.</w:t>
      </w:r>
    </w:p>
    <w:p w14:paraId="6587E3BB" w14:textId="52988D32" w:rsidR="00C3443C" w:rsidRPr="006E6A30" w:rsidRDefault="00C3443C" w:rsidP="00C3443C">
      <w:pPr>
        <w:pStyle w:val="NormalWeb"/>
        <w:numPr>
          <w:ilvl w:val="0"/>
          <w:numId w:val="1"/>
        </w:numPr>
        <w:rPr>
          <w:lang w:val="en-US"/>
        </w:rPr>
      </w:pPr>
      <w:r w:rsidRPr="006E6A30">
        <w:rPr>
          <w:lang w:val="en-US"/>
        </w:rPr>
        <w:t xml:space="preserve">The researchers have taken efforts in building a resourceful training dataset based on which they can train their model to find </w:t>
      </w:r>
      <w:r w:rsidR="00A56445" w:rsidRPr="006E6A30">
        <w:rPr>
          <w:lang w:val="en-US"/>
        </w:rPr>
        <w:t>unexpected</w:t>
      </w:r>
      <w:r w:rsidRPr="006E6A30">
        <w:rPr>
          <w:lang w:val="en-US"/>
        </w:rPr>
        <w:t xml:space="preserve"> </w:t>
      </w:r>
      <w:r w:rsidR="00A56445" w:rsidRPr="006E6A30">
        <w:rPr>
          <w:lang w:val="en-US"/>
        </w:rPr>
        <w:t>behavior</w:t>
      </w:r>
      <w:r w:rsidRPr="006E6A30">
        <w:rPr>
          <w:lang w:val="en-US"/>
        </w:rPr>
        <w:t xml:space="preserve"> in the results.</w:t>
      </w:r>
      <w:r w:rsidR="00A56445">
        <w:rPr>
          <w:lang w:val="en-US"/>
        </w:rPr>
        <w:t xml:space="preserve"> </w:t>
      </w:r>
      <w:r w:rsidRPr="006E6A30">
        <w:rPr>
          <w:lang w:val="en-US"/>
        </w:rPr>
        <w:t xml:space="preserve">Researchers have listed down different anomalies that occur in student examination generally </w:t>
      </w:r>
      <w:proofErr w:type="gramStart"/>
      <w:r w:rsidRPr="006E6A30">
        <w:rPr>
          <w:lang w:val="en-US"/>
        </w:rPr>
        <w:t>and also</w:t>
      </w:r>
      <w:proofErr w:type="gramEnd"/>
      <w:r w:rsidRPr="006E6A30">
        <w:rPr>
          <w:lang w:val="en-US"/>
        </w:rPr>
        <w:t xml:space="preserve"> obtained </w:t>
      </w:r>
      <w:r w:rsidR="00A56445" w:rsidRPr="006E6A30">
        <w:rPr>
          <w:lang w:val="en-US"/>
        </w:rPr>
        <w:t>an</w:t>
      </w:r>
      <w:r w:rsidRPr="006E6A30">
        <w:rPr>
          <w:lang w:val="en-US"/>
        </w:rPr>
        <w:t xml:space="preserve"> experimental dataset by identifying anomalies in some student results.</w:t>
      </w:r>
    </w:p>
    <w:p w14:paraId="77510A1C" w14:textId="3EE0102F" w:rsidR="009533C4" w:rsidRPr="006E6A30" w:rsidRDefault="009533C4" w:rsidP="00C3443C">
      <w:pPr>
        <w:pStyle w:val="NormalWeb"/>
        <w:numPr>
          <w:ilvl w:val="0"/>
          <w:numId w:val="1"/>
        </w:numPr>
        <w:rPr>
          <w:lang w:val="en-US"/>
        </w:rPr>
      </w:pPr>
      <w:r w:rsidRPr="006E6A30">
        <w:rPr>
          <w:lang w:val="en-US"/>
        </w:rPr>
        <w:t xml:space="preserve">Choosing a decision tree </w:t>
      </w:r>
      <w:r w:rsidR="00387FE1" w:rsidRPr="006E6A30">
        <w:rPr>
          <w:lang w:val="en-US"/>
        </w:rPr>
        <w:t>i</w:t>
      </w:r>
      <w:r w:rsidRPr="006E6A30">
        <w:rPr>
          <w:lang w:val="en-US"/>
        </w:rPr>
        <w:t xml:space="preserve">s the most easiest choice </w:t>
      </w:r>
      <w:r w:rsidR="00387FE1" w:rsidRPr="006E6A30">
        <w:rPr>
          <w:lang w:val="en-US"/>
        </w:rPr>
        <w:t xml:space="preserve">as mentioned in the paper, </w:t>
      </w:r>
      <w:r w:rsidRPr="006E6A30">
        <w:rPr>
          <w:lang w:val="en-US"/>
        </w:rPr>
        <w:t xml:space="preserve">since it gives a clearer image of the </w:t>
      </w:r>
      <w:r w:rsidR="00387FE1" w:rsidRPr="006E6A30">
        <w:rPr>
          <w:lang w:val="en-US"/>
        </w:rPr>
        <w:t xml:space="preserve">training </w:t>
      </w:r>
      <w:r w:rsidRPr="006E6A30">
        <w:rPr>
          <w:lang w:val="en-US"/>
        </w:rPr>
        <w:t xml:space="preserve">data set </w:t>
      </w:r>
      <w:r w:rsidR="00387FE1" w:rsidRPr="006E6A30">
        <w:rPr>
          <w:lang w:val="en-US"/>
        </w:rPr>
        <w:t xml:space="preserve">, the model </w:t>
      </w:r>
      <w:r w:rsidRPr="006E6A30">
        <w:rPr>
          <w:lang w:val="en-US"/>
        </w:rPr>
        <w:t>and classification of numeric and categorical data</w:t>
      </w:r>
      <w:r w:rsidR="00387FE1" w:rsidRPr="006E6A30">
        <w:rPr>
          <w:lang w:val="en-US"/>
        </w:rPr>
        <w:t xml:space="preserve"> based on which a decision tree can be built. </w:t>
      </w:r>
      <w:r w:rsidRPr="006E6A30">
        <w:rPr>
          <w:lang w:val="en-US"/>
        </w:rPr>
        <w:t>. Choosing this technique has certainly simplified the rule making process for unexpected behaviours and easily understandable aspects of the a complex problem to a simplified solution</w:t>
      </w:r>
      <w:r w:rsidR="00387FE1" w:rsidRPr="006E6A30">
        <w:rPr>
          <w:lang w:val="en-US"/>
        </w:rPr>
        <w:t xml:space="preserve"> for tree inductions</w:t>
      </w:r>
      <w:r w:rsidRPr="006E6A30">
        <w:rPr>
          <w:lang w:val="en-US"/>
        </w:rPr>
        <w:t xml:space="preserve">.  </w:t>
      </w:r>
    </w:p>
    <w:p w14:paraId="27777016" w14:textId="77777777" w:rsidR="00A56445" w:rsidRDefault="00387FE1" w:rsidP="00A56445">
      <w:pPr>
        <w:pStyle w:val="NormalWeb"/>
        <w:numPr>
          <w:ilvl w:val="0"/>
          <w:numId w:val="1"/>
        </w:numPr>
        <w:rPr>
          <w:lang w:val="en-US"/>
        </w:rPr>
      </w:pPr>
      <w:r w:rsidRPr="006E6A30">
        <w:rPr>
          <w:lang w:val="en-US"/>
        </w:rPr>
        <w:t>The researchers have extensively performed experiments based on different results</w:t>
      </w:r>
      <w:r w:rsidR="00E758C4" w:rsidRPr="006E6A30">
        <w:rPr>
          <w:lang w:val="en-US"/>
        </w:rPr>
        <w:t xml:space="preserve"> with mock data </w:t>
      </w:r>
      <w:r w:rsidR="001B335D" w:rsidRPr="006E6A30">
        <w:rPr>
          <w:lang w:val="en-US"/>
        </w:rPr>
        <w:t xml:space="preserve">and focused on sensitivity, specificity and accuracy to determine performance of classification of data. This has largely funneled </w:t>
      </w:r>
      <w:r w:rsidR="00A56445">
        <w:rPr>
          <w:lang w:val="en-US"/>
        </w:rPr>
        <w:t xml:space="preserve">down </w:t>
      </w:r>
      <w:r w:rsidR="001B335D" w:rsidRPr="006E6A30">
        <w:rPr>
          <w:lang w:val="en-US"/>
        </w:rPr>
        <w:t xml:space="preserve">clear </w:t>
      </w:r>
      <w:proofErr w:type="gramStart"/>
      <w:r w:rsidR="00A56445" w:rsidRPr="006E6A30">
        <w:rPr>
          <w:lang w:val="en-US"/>
        </w:rPr>
        <w:t>criteria’s</w:t>
      </w:r>
      <w:proofErr w:type="gramEnd"/>
      <w:r w:rsidR="001B335D" w:rsidRPr="006E6A30">
        <w:rPr>
          <w:lang w:val="en-US"/>
        </w:rPr>
        <w:t xml:space="preserve"> based on which we can deduce the </w:t>
      </w:r>
      <w:r w:rsidR="00A56445">
        <w:rPr>
          <w:lang w:val="en-US"/>
        </w:rPr>
        <w:t>accurate results for anomalous behavior.</w:t>
      </w:r>
    </w:p>
    <w:p w14:paraId="2920C0CC" w14:textId="40B7799A" w:rsidR="00A56445" w:rsidRPr="00A56445" w:rsidRDefault="00A56445" w:rsidP="00A56445">
      <w:pPr>
        <w:pStyle w:val="NormalWeb"/>
        <w:numPr>
          <w:ilvl w:val="0"/>
          <w:numId w:val="1"/>
        </w:numPr>
        <w:rPr>
          <w:lang w:val="en-US"/>
        </w:rPr>
      </w:pPr>
      <w:r w:rsidRPr="00A56445">
        <w:rPr>
          <w:lang w:val="en-US"/>
        </w:rPr>
        <w:t xml:space="preserve">The conclusion says it has </w:t>
      </w:r>
      <w:r>
        <w:rPr>
          <w:lang w:val="en-US"/>
        </w:rPr>
        <w:t>modeled the decision tree with</w:t>
      </w:r>
      <w:r w:rsidRPr="00A56445">
        <w:rPr>
          <w:lang w:val="en-US"/>
        </w:rPr>
        <w:t xml:space="preserve"> </w:t>
      </w:r>
      <w:r>
        <w:rPr>
          <w:lang w:val="en-US"/>
        </w:rPr>
        <w:t>t</w:t>
      </w:r>
      <w:r w:rsidRPr="00A56445">
        <w:rPr>
          <w:lang w:val="en-US"/>
        </w:rPr>
        <w:t xml:space="preserve">raining and testing errors </w:t>
      </w:r>
      <w:proofErr w:type="gramStart"/>
      <w:r w:rsidRPr="00A56445">
        <w:rPr>
          <w:lang w:val="en-US"/>
        </w:rPr>
        <w:t xml:space="preserve">of </w:t>
      </w:r>
      <w:r w:rsidRPr="00A56445">
        <w:rPr>
          <w:lang w:val="en-US"/>
        </w:rPr>
        <w:t xml:space="preserve"> 95</w:t>
      </w:r>
      <w:proofErr w:type="gramEnd"/>
      <w:r w:rsidRPr="00A56445">
        <w:rPr>
          <w:lang w:val="en-US"/>
        </w:rPr>
        <w:t xml:space="preserve">% and 80%, respectively. </w:t>
      </w:r>
      <w:r>
        <w:rPr>
          <w:lang w:val="en-US"/>
        </w:rPr>
        <w:t xml:space="preserve">Which is a pretty good </w:t>
      </w:r>
      <w:proofErr w:type="gramStart"/>
      <w:r>
        <w:rPr>
          <w:lang w:val="en-US"/>
        </w:rPr>
        <w:t>achievement</w:t>
      </w:r>
      <w:proofErr w:type="gramEnd"/>
      <w:r>
        <w:rPr>
          <w:lang w:val="en-US"/>
        </w:rPr>
        <w:t xml:space="preserve"> and this model can be readily used by the graders or the educational institution</w:t>
      </w:r>
      <w:r w:rsidR="00166E81">
        <w:rPr>
          <w:lang w:val="en-US"/>
        </w:rPr>
        <w:t xml:space="preserve">s to detect anomalies and reduce the amount of time wasted in meeting and evaluating the results. </w:t>
      </w:r>
    </w:p>
    <w:p w14:paraId="69852C23" w14:textId="68912A26" w:rsidR="00A56445" w:rsidRPr="006E6A30" w:rsidRDefault="00A56445" w:rsidP="00166E81">
      <w:pPr>
        <w:pStyle w:val="NormalWeb"/>
        <w:ind w:left="720"/>
        <w:rPr>
          <w:lang w:val="en-US"/>
        </w:rPr>
      </w:pPr>
    </w:p>
    <w:p w14:paraId="542FD243" w14:textId="481A0592" w:rsidR="009533C4" w:rsidRPr="006E6A30" w:rsidRDefault="009533C4" w:rsidP="00C3443C">
      <w:pPr>
        <w:pStyle w:val="NormalWeb"/>
        <w:rPr>
          <w:lang w:val="en-US"/>
        </w:rPr>
      </w:pPr>
    </w:p>
    <w:p w14:paraId="29549146" w14:textId="77777777" w:rsidR="009533C4" w:rsidRPr="006E6A30" w:rsidRDefault="009533C4" w:rsidP="00C3443C">
      <w:pPr>
        <w:pStyle w:val="NormalWeb"/>
        <w:rPr>
          <w:lang w:val="en-US"/>
        </w:rPr>
      </w:pPr>
    </w:p>
    <w:p w14:paraId="16DC1415" w14:textId="370BA117" w:rsidR="00C3443C" w:rsidRPr="006E6A30" w:rsidRDefault="00C3443C" w:rsidP="00C3443C">
      <w:pPr>
        <w:pStyle w:val="NormalWeb"/>
        <w:rPr>
          <w:lang w:val="en-US"/>
        </w:rPr>
      </w:pPr>
      <w:r w:rsidRPr="006E6A30">
        <w:rPr>
          <w:lang w:val="en-US"/>
        </w:rPr>
        <w:t>There are two ways in which the an</w:t>
      </w:r>
      <w:r w:rsidR="009308E2" w:rsidRPr="006E6A30">
        <w:rPr>
          <w:lang w:val="en-US"/>
        </w:rPr>
        <w:t>o</w:t>
      </w:r>
      <w:r w:rsidRPr="006E6A30">
        <w:rPr>
          <w:lang w:val="en-US"/>
        </w:rPr>
        <w:t>m</w:t>
      </w:r>
      <w:r w:rsidR="009308E2" w:rsidRPr="006E6A30">
        <w:rPr>
          <w:lang w:val="en-US"/>
        </w:rPr>
        <w:t>a</w:t>
      </w:r>
      <w:r w:rsidRPr="006E6A30">
        <w:rPr>
          <w:lang w:val="en-US"/>
        </w:rPr>
        <w:t xml:space="preserve">lies </w:t>
      </w:r>
      <w:r w:rsidR="009308E2" w:rsidRPr="006E6A30">
        <w:rPr>
          <w:lang w:val="en-US"/>
        </w:rPr>
        <w:t>were</w:t>
      </w:r>
      <w:r w:rsidRPr="006E6A30">
        <w:rPr>
          <w:lang w:val="en-US"/>
        </w:rPr>
        <w:t xml:space="preserve"> detected, first is course based – to determine how students perform for the subject and other is based on individual student on how they perform </w:t>
      </w:r>
      <w:r w:rsidR="009308E2" w:rsidRPr="006E6A30">
        <w:rPr>
          <w:lang w:val="en-US"/>
        </w:rPr>
        <w:t xml:space="preserve">for a course. </w:t>
      </w:r>
    </w:p>
    <w:p w14:paraId="6D140A0A" w14:textId="07F7A8B0" w:rsidR="00C7030A" w:rsidRPr="006E6A30" w:rsidRDefault="00C7030A" w:rsidP="00C7030A">
      <w:pPr>
        <w:pStyle w:val="NormalWeb"/>
        <w:numPr>
          <w:ilvl w:val="0"/>
          <w:numId w:val="1"/>
        </w:numPr>
        <w:rPr>
          <w:lang w:val="en-US"/>
        </w:rPr>
      </w:pPr>
      <w:r w:rsidRPr="006E6A30">
        <w:rPr>
          <w:lang w:val="en-US"/>
        </w:rPr>
        <w:t>The Waikato Environment for Knowledge Analysis (WEKA)</w:t>
      </w:r>
      <w:r w:rsidRPr="006E6A30">
        <w:rPr>
          <w:lang w:val="en-US"/>
        </w:rPr>
        <w:t xml:space="preserve"> tool used to build decision tree model </w:t>
      </w:r>
      <w:r w:rsidRPr="006E6A30">
        <w:rPr>
          <w:lang w:val="en-US"/>
        </w:rPr>
        <w:t xml:space="preserve"> data mining workbench was used to build decision tree models, which generated interesting rules for</w:t>
      </w:r>
      <w:r w:rsidR="00C3443C" w:rsidRPr="006E6A30">
        <w:rPr>
          <w:lang w:val="en-US"/>
        </w:rPr>
        <w:t xml:space="preserve"> </w:t>
      </w:r>
      <w:r w:rsidRPr="006E6A30">
        <w:rPr>
          <w:lang w:val="en-US"/>
        </w:rPr>
        <w:t xml:space="preserve">each anomaly </w:t>
      </w:r>
    </w:p>
    <w:p w14:paraId="751EFFEC" w14:textId="77777777" w:rsidR="00C3443C" w:rsidRPr="006E6A30" w:rsidRDefault="00C3443C" w:rsidP="00C3443C">
      <w:pPr>
        <w:pStyle w:val="NormalWeb"/>
        <w:numPr>
          <w:ilvl w:val="0"/>
          <w:numId w:val="1"/>
        </w:numPr>
        <w:rPr>
          <w:lang w:val="en-US"/>
        </w:rPr>
      </w:pPr>
      <w:r w:rsidRPr="006E6A30">
        <w:rPr>
          <w:lang w:val="en-US"/>
        </w:rPr>
        <w:lastRenderedPageBreak/>
        <w:t xml:space="preserve">anomaly detection has been applied in various areas, anomaly detection in the education domain has not caught the attention of researchers. </w:t>
      </w:r>
    </w:p>
    <w:p w14:paraId="229BB342" w14:textId="77777777" w:rsidR="00C3443C" w:rsidRDefault="00C3443C" w:rsidP="00C7030A">
      <w:pPr>
        <w:pStyle w:val="NormalWeb"/>
        <w:numPr>
          <w:ilvl w:val="0"/>
          <w:numId w:val="1"/>
        </w:numPr>
      </w:pPr>
    </w:p>
    <w:p w14:paraId="014D92B3" w14:textId="77777777" w:rsidR="00C7030A" w:rsidRPr="00C3443C" w:rsidRDefault="00C7030A" w:rsidP="00C3443C">
      <w:pPr>
        <w:rPr>
          <w:lang w:val="en-US"/>
        </w:rPr>
      </w:pPr>
    </w:p>
    <w:p w14:paraId="6331C7E8" w14:textId="74B1BEFE" w:rsidR="00C7030A" w:rsidRPr="00C7030A" w:rsidRDefault="00C7030A" w:rsidP="00C7030A">
      <w:pPr>
        <w:pStyle w:val="ListParagraph"/>
        <w:numPr>
          <w:ilvl w:val="0"/>
          <w:numId w:val="1"/>
        </w:numPr>
        <w:rPr>
          <w:lang w:val="en-US"/>
        </w:rPr>
      </w:pPr>
      <w:r>
        <w:rPr>
          <w:lang w:val="en-US"/>
        </w:rPr>
        <w:t xml:space="preserve">Decision trees are easy to understand and </w:t>
      </w:r>
    </w:p>
    <w:sectPr w:rsidR="00C7030A" w:rsidRPr="00C70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B6269"/>
    <w:multiLevelType w:val="hybridMultilevel"/>
    <w:tmpl w:val="7B7E338C"/>
    <w:lvl w:ilvl="0" w:tplc="04905A6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8C7C31"/>
    <w:multiLevelType w:val="multilevel"/>
    <w:tmpl w:val="6968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814604">
    <w:abstractNumId w:val="0"/>
  </w:num>
  <w:num w:numId="2" w16cid:durableId="1269391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0A"/>
    <w:rsid w:val="00166E81"/>
    <w:rsid w:val="001B335D"/>
    <w:rsid w:val="0028056F"/>
    <w:rsid w:val="00387FE1"/>
    <w:rsid w:val="0057615F"/>
    <w:rsid w:val="00677385"/>
    <w:rsid w:val="006E6A30"/>
    <w:rsid w:val="009308E2"/>
    <w:rsid w:val="009533C4"/>
    <w:rsid w:val="00A56445"/>
    <w:rsid w:val="00C3443C"/>
    <w:rsid w:val="00C63EE2"/>
    <w:rsid w:val="00C7030A"/>
    <w:rsid w:val="00E758C4"/>
    <w:rsid w:val="00FA2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4DBDBC"/>
  <w15:chartTrackingRefBased/>
  <w15:docId w15:val="{587EE4B8-72A1-B74A-A2E3-387A4886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30A"/>
    <w:pPr>
      <w:ind w:left="720"/>
      <w:contextualSpacing/>
    </w:pPr>
  </w:style>
  <w:style w:type="paragraph" w:styleId="NormalWeb">
    <w:name w:val="Normal (Web)"/>
    <w:basedOn w:val="Normal"/>
    <w:uiPriority w:val="99"/>
    <w:unhideWhenUsed/>
    <w:rsid w:val="00C7030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79161">
      <w:bodyDiv w:val="1"/>
      <w:marLeft w:val="0"/>
      <w:marRight w:val="0"/>
      <w:marTop w:val="0"/>
      <w:marBottom w:val="0"/>
      <w:divBdr>
        <w:top w:val="none" w:sz="0" w:space="0" w:color="auto"/>
        <w:left w:val="none" w:sz="0" w:space="0" w:color="auto"/>
        <w:bottom w:val="none" w:sz="0" w:space="0" w:color="auto"/>
        <w:right w:val="none" w:sz="0" w:space="0" w:color="auto"/>
      </w:divBdr>
      <w:divsChild>
        <w:div w:id="2084444322">
          <w:marLeft w:val="0"/>
          <w:marRight w:val="0"/>
          <w:marTop w:val="0"/>
          <w:marBottom w:val="0"/>
          <w:divBdr>
            <w:top w:val="none" w:sz="0" w:space="0" w:color="auto"/>
            <w:left w:val="none" w:sz="0" w:space="0" w:color="auto"/>
            <w:bottom w:val="none" w:sz="0" w:space="0" w:color="auto"/>
            <w:right w:val="none" w:sz="0" w:space="0" w:color="auto"/>
          </w:divBdr>
          <w:divsChild>
            <w:div w:id="1113406705">
              <w:marLeft w:val="0"/>
              <w:marRight w:val="0"/>
              <w:marTop w:val="0"/>
              <w:marBottom w:val="0"/>
              <w:divBdr>
                <w:top w:val="none" w:sz="0" w:space="0" w:color="auto"/>
                <w:left w:val="none" w:sz="0" w:space="0" w:color="auto"/>
                <w:bottom w:val="none" w:sz="0" w:space="0" w:color="auto"/>
                <w:right w:val="none" w:sz="0" w:space="0" w:color="auto"/>
              </w:divBdr>
              <w:divsChild>
                <w:div w:id="2744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78462">
      <w:bodyDiv w:val="1"/>
      <w:marLeft w:val="0"/>
      <w:marRight w:val="0"/>
      <w:marTop w:val="0"/>
      <w:marBottom w:val="0"/>
      <w:divBdr>
        <w:top w:val="none" w:sz="0" w:space="0" w:color="auto"/>
        <w:left w:val="none" w:sz="0" w:space="0" w:color="auto"/>
        <w:bottom w:val="none" w:sz="0" w:space="0" w:color="auto"/>
        <w:right w:val="none" w:sz="0" w:space="0" w:color="auto"/>
      </w:divBdr>
      <w:divsChild>
        <w:div w:id="203913071">
          <w:marLeft w:val="0"/>
          <w:marRight w:val="0"/>
          <w:marTop w:val="0"/>
          <w:marBottom w:val="0"/>
          <w:divBdr>
            <w:top w:val="none" w:sz="0" w:space="0" w:color="auto"/>
            <w:left w:val="none" w:sz="0" w:space="0" w:color="auto"/>
            <w:bottom w:val="none" w:sz="0" w:space="0" w:color="auto"/>
            <w:right w:val="none" w:sz="0" w:space="0" w:color="auto"/>
          </w:divBdr>
          <w:divsChild>
            <w:div w:id="1424914617">
              <w:marLeft w:val="0"/>
              <w:marRight w:val="0"/>
              <w:marTop w:val="0"/>
              <w:marBottom w:val="0"/>
              <w:divBdr>
                <w:top w:val="none" w:sz="0" w:space="0" w:color="auto"/>
                <w:left w:val="none" w:sz="0" w:space="0" w:color="auto"/>
                <w:bottom w:val="none" w:sz="0" w:space="0" w:color="auto"/>
                <w:right w:val="none" w:sz="0" w:space="0" w:color="auto"/>
              </w:divBdr>
              <w:divsChild>
                <w:div w:id="1286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7484">
      <w:bodyDiv w:val="1"/>
      <w:marLeft w:val="0"/>
      <w:marRight w:val="0"/>
      <w:marTop w:val="0"/>
      <w:marBottom w:val="0"/>
      <w:divBdr>
        <w:top w:val="none" w:sz="0" w:space="0" w:color="auto"/>
        <w:left w:val="none" w:sz="0" w:space="0" w:color="auto"/>
        <w:bottom w:val="none" w:sz="0" w:space="0" w:color="auto"/>
        <w:right w:val="none" w:sz="0" w:space="0" w:color="auto"/>
      </w:divBdr>
      <w:divsChild>
        <w:div w:id="1748190198">
          <w:marLeft w:val="0"/>
          <w:marRight w:val="0"/>
          <w:marTop w:val="0"/>
          <w:marBottom w:val="0"/>
          <w:divBdr>
            <w:top w:val="none" w:sz="0" w:space="0" w:color="auto"/>
            <w:left w:val="none" w:sz="0" w:space="0" w:color="auto"/>
            <w:bottom w:val="none" w:sz="0" w:space="0" w:color="auto"/>
            <w:right w:val="none" w:sz="0" w:space="0" w:color="auto"/>
          </w:divBdr>
          <w:divsChild>
            <w:div w:id="110827541">
              <w:marLeft w:val="0"/>
              <w:marRight w:val="0"/>
              <w:marTop w:val="0"/>
              <w:marBottom w:val="0"/>
              <w:divBdr>
                <w:top w:val="none" w:sz="0" w:space="0" w:color="auto"/>
                <w:left w:val="none" w:sz="0" w:space="0" w:color="auto"/>
                <w:bottom w:val="none" w:sz="0" w:space="0" w:color="auto"/>
                <w:right w:val="none" w:sz="0" w:space="0" w:color="auto"/>
              </w:divBdr>
              <w:divsChild>
                <w:div w:id="13925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7101">
      <w:bodyDiv w:val="1"/>
      <w:marLeft w:val="0"/>
      <w:marRight w:val="0"/>
      <w:marTop w:val="0"/>
      <w:marBottom w:val="0"/>
      <w:divBdr>
        <w:top w:val="none" w:sz="0" w:space="0" w:color="auto"/>
        <w:left w:val="none" w:sz="0" w:space="0" w:color="auto"/>
        <w:bottom w:val="none" w:sz="0" w:space="0" w:color="auto"/>
        <w:right w:val="none" w:sz="0" w:space="0" w:color="auto"/>
      </w:divBdr>
    </w:div>
    <w:div w:id="1499341573">
      <w:bodyDiv w:val="1"/>
      <w:marLeft w:val="0"/>
      <w:marRight w:val="0"/>
      <w:marTop w:val="0"/>
      <w:marBottom w:val="0"/>
      <w:divBdr>
        <w:top w:val="none" w:sz="0" w:space="0" w:color="auto"/>
        <w:left w:val="none" w:sz="0" w:space="0" w:color="auto"/>
        <w:bottom w:val="none" w:sz="0" w:space="0" w:color="auto"/>
        <w:right w:val="none" w:sz="0" w:space="0" w:color="auto"/>
      </w:divBdr>
      <w:divsChild>
        <w:div w:id="1286353495">
          <w:marLeft w:val="0"/>
          <w:marRight w:val="0"/>
          <w:marTop w:val="0"/>
          <w:marBottom w:val="0"/>
          <w:divBdr>
            <w:top w:val="none" w:sz="0" w:space="0" w:color="auto"/>
            <w:left w:val="none" w:sz="0" w:space="0" w:color="auto"/>
            <w:bottom w:val="none" w:sz="0" w:space="0" w:color="auto"/>
            <w:right w:val="none" w:sz="0" w:space="0" w:color="auto"/>
          </w:divBdr>
          <w:divsChild>
            <w:div w:id="1853105046">
              <w:marLeft w:val="0"/>
              <w:marRight w:val="0"/>
              <w:marTop w:val="0"/>
              <w:marBottom w:val="0"/>
              <w:divBdr>
                <w:top w:val="none" w:sz="0" w:space="0" w:color="auto"/>
                <w:left w:val="none" w:sz="0" w:space="0" w:color="auto"/>
                <w:bottom w:val="none" w:sz="0" w:space="0" w:color="auto"/>
                <w:right w:val="none" w:sz="0" w:space="0" w:color="auto"/>
              </w:divBdr>
              <w:divsChild>
                <w:div w:id="21021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72567">
      <w:bodyDiv w:val="1"/>
      <w:marLeft w:val="0"/>
      <w:marRight w:val="0"/>
      <w:marTop w:val="0"/>
      <w:marBottom w:val="0"/>
      <w:divBdr>
        <w:top w:val="none" w:sz="0" w:space="0" w:color="auto"/>
        <w:left w:val="none" w:sz="0" w:space="0" w:color="auto"/>
        <w:bottom w:val="none" w:sz="0" w:space="0" w:color="auto"/>
        <w:right w:val="none" w:sz="0" w:space="0" w:color="auto"/>
      </w:divBdr>
      <w:divsChild>
        <w:div w:id="1389691469">
          <w:marLeft w:val="0"/>
          <w:marRight w:val="0"/>
          <w:marTop w:val="0"/>
          <w:marBottom w:val="0"/>
          <w:divBdr>
            <w:top w:val="none" w:sz="0" w:space="0" w:color="auto"/>
            <w:left w:val="none" w:sz="0" w:space="0" w:color="auto"/>
            <w:bottom w:val="none" w:sz="0" w:space="0" w:color="auto"/>
            <w:right w:val="none" w:sz="0" w:space="0" w:color="auto"/>
          </w:divBdr>
          <w:divsChild>
            <w:div w:id="80218502">
              <w:marLeft w:val="0"/>
              <w:marRight w:val="0"/>
              <w:marTop w:val="0"/>
              <w:marBottom w:val="0"/>
              <w:divBdr>
                <w:top w:val="none" w:sz="0" w:space="0" w:color="auto"/>
                <w:left w:val="none" w:sz="0" w:space="0" w:color="auto"/>
                <w:bottom w:val="none" w:sz="0" w:space="0" w:color="auto"/>
                <w:right w:val="none" w:sz="0" w:space="0" w:color="auto"/>
              </w:divBdr>
              <w:divsChild>
                <w:div w:id="7677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4157">
      <w:bodyDiv w:val="1"/>
      <w:marLeft w:val="0"/>
      <w:marRight w:val="0"/>
      <w:marTop w:val="0"/>
      <w:marBottom w:val="0"/>
      <w:divBdr>
        <w:top w:val="none" w:sz="0" w:space="0" w:color="auto"/>
        <w:left w:val="none" w:sz="0" w:space="0" w:color="auto"/>
        <w:bottom w:val="none" w:sz="0" w:space="0" w:color="auto"/>
        <w:right w:val="none" w:sz="0" w:space="0" w:color="auto"/>
      </w:divBdr>
      <w:divsChild>
        <w:div w:id="838082766">
          <w:marLeft w:val="0"/>
          <w:marRight w:val="0"/>
          <w:marTop w:val="0"/>
          <w:marBottom w:val="0"/>
          <w:divBdr>
            <w:top w:val="none" w:sz="0" w:space="0" w:color="auto"/>
            <w:left w:val="none" w:sz="0" w:space="0" w:color="auto"/>
            <w:bottom w:val="none" w:sz="0" w:space="0" w:color="auto"/>
            <w:right w:val="none" w:sz="0" w:space="0" w:color="auto"/>
          </w:divBdr>
          <w:divsChild>
            <w:div w:id="397634025">
              <w:marLeft w:val="0"/>
              <w:marRight w:val="0"/>
              <w:marTop w:val="0"/>
              <w:marBottom w:val="0"/>
              <w:divBdr>
                <w:top w:val="none" w:sz="0" w:space="0" w:color="auto"/>
                <w:left w:val="none" w:sz="0" w:space="0" w:color="auto"/>
                <w:bottom w:val="none" w:sz="0" w:space="0" w:color="auto"/>
                <w:right w:val="none" w:sz="0" w:space="0" w:color="auto"/>
              </w:divBdr>
              <w:divsChild>
                <w:div w:id="16114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544</Words>
  <Characters>2751</Characters>
  <Application>Microsoft Office Word</Application>
  <DocSecurity>0</DocSecurity>
  <Lines>65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1</cp:revision>
  <dcterms:created xsi:type="dcterms:W3CDTF">2022-10-13T02:40:00Z</dcterms:created>
  <dcterms:modified xsi:type="dcterms:W3CDTF">2022-10-13T04:34:00Z</dcterms:modified>
</cp:coreProperties>
</file>