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DF64" w14:textId="77777777" w:rsidR="0019682B" w:rsidRPr="004E5396" w:rsidRDefault="0019682B" w:rsidP="0019682B">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I pledge on my honor that I have not given or received any unauthorized assistance on this </w:t>
      </w:r>
    </w:p>
    <w:p w14:paraId="71A9B559" w14:textId="77777777" w:rsidR="0019682B" w:rsidRPr="004E5396" w:rsidRDefault="0019682B" w:rsidP="0019682B">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assignment/examination. I further pledge that I have not copied any material from a book, article, </w:t>
      </w:r>
    </w:p>
    <w:p w14:paraId="169F161D" w14:textId="77777777" w:rsidR="0019682B" w:rsidRPr="004E5396" w:rsidRDefault="0019682B" w:rsidP="0019682B">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the Internet or any other source except where I have expressly cited the source.</w:t>
      </w:r>
    </w:p>
    <w:p w14:paraId="702016E5" w14:textId="77777777" w:rsidR="0019682B" w:rsidRPr="004E5396" w:rsidRDefault="0019682B" w:rsidP="0019682B">
      <w:pPr>
        <w:rPr>
          <w:rFonts w:asciiTheme="minorHAnsi" w:eastAsiaTheme="minorHAnsi" w:hAnsiTheme="minorHAnsi" w:cstheme="minorBidi"/>
          <w:sz w:val="22"/>
          <w:szCs w:val="22"/>
          <w:lang w:val="en-US" w:eastAsia="en-US"/>
        </w:rPr>
      </w:pPr>
    </w:p>
    <w:p w14:paraId="1A1B5085" w14:textId="77777777" w:rsidR="0019682B" w:rsidRPr="004E5396" w:rsidRDefault="0019682B" w:rsidP="0019682B">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Signature: Kanika Yadav</w:t>
      </w:r>
    </w:p>
    <w:p w14:paraId="24ECC593" w14:textId="2E09B19A" w:rsidR="0019682B" w:rsidRPr="004E5396" w:rsidRDefault="0019682B" w:rsidP="0019682B">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        Date: </w:t>
      </w:r>
      <w:r>
        <w:rPr>
          <w:sz w:val="22"/>
          <w:szCs w:val="22"/>
          <w:lang w:val="en-US"/>
        </w:rPr>
        <w:t>11</w:t>
      </w:r>
      <w:r w:rsidRPr="004E5396">
        <w:rPr>
          <w:rFonts w:asciiTheme="minorHAnsi" w:eastAsiaTheme="minorHAnsi" w:hAnsiTheme="minorHAnsi" w:cstheme="minorBidi"/>
          <w:sz w:val="22"/>
          <w:szCs w:val="22"/>
          <w:lang w:val="en-US" w:eastAsia="en-US"/>
        </w:rPr>
        <w:t>/</w:t>
      </w:r>
      <w:r>
        <w:rPr>
          <w:sz w:val="22"/>
          <w:szCs w:val="22"/>
          <w:lang w:val="en-US"/>
        </w:rPr>
        <w:t>10</w:t>
      </w:r>
      <w:r w:rsidRPr="004E5396">
        <w:rPr>
          <w:rFonts w:asciiTheme="minorHAnsi" w:eastAsiaTheme="minorHAnsi" w:hAnsiTheme="minorHAnsi" w:cstheme="minorBidi"/>
          <w:sz w:val="22"/>
          <w:szCs w:val="22"/>
          <w:lang w:val="en-US" w:eastAsia="en-US"/>
        </w:rPr>
        <w:t>/2022</w:t>
      </w:r>
    </w:p>
    <w:p w14:paraId="2A646847" w14:textId="77777777" w:rsidR="0019682B" w:rsidRPr="004E5396" w:rsidRDefault="0019682B" w:rsidP="0019682B">
      <w:pPr>
        <w:rPr>
          <w:rFonts w:asciiTheme="minorHAnsi" w:eastAsiaTheme="minorHAnsi" w:hAnsiTheme="minorHAnsi" w:cstheme="minorBidi"/>
          <w:sz w:val="22"/>
          <w:szCs w:val="22"/>
          <w:lang w:val="en-US" w:eastAsia="en-US"/>
        </w:rPr>
      </w:pPr>
    </w:p>
    <w:p w14:paraId="69013765" w14:textId="2ABC0E0C" w:rsidR="0019682B" w:rsidRPr="004E5396" w:rsidRDefault="0019682B" w:rsidP="0019682B">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Topic name </w:t>
      </w:r>
      <w:r>
        <w:rPr>
          <w:sz w:val="22"/>
          <w:szCs w:val="22"/>
          <w:lang w:val="en-US"/>
        </w:rPr>
        <w:t>–</w:t>
      </w:r>
      <w:r w:rsidRPr="004E5396">
        <w:rPr>
          <w:rFonts w:asciiTheme="minorHAnsi" w:eastAsiaTheme="minorHAnsi" w:hAnsiTheme="minorHAnsi" w:cstheme="minorBidi"/>
          <w:sz w:val="22"/>
          <w:szCs w:val="22"/>
          <w:lang w:val="en-US" w:eastAsia="en-US"/>
        </w:rPr>
        <w:t xml:space="preserve"> </w:t>
      </w:r>
      <w:r>
        <w:rPr>
          <w:sz w:val="22"/>
          <w:szCs w:val="22"/>
          <w:lang w:val="en-US"/>
        </w:rPr>
        <w:t xml:space="preserve">Chap 16. </w:t>
      </w:r>
      <w:r w:rsidRPr="0019682B">
        <w:rPr>
          <w:sz w:val="22"/>
          <w:szCs w:val="22"/>
          <w:lang w:val="en-US"/>
        </w:rPr>
        <w:t>Multi-criterion Decision Making</w:t>
      </w:r>
    </w:p>
    <w:p w14:paraId="6EB70218" w14:textId="77777777" w:rsidR="0019682B" w:rsidRPr="004E5396" w:rsidRDefault="0019682B" w:rsidP="0019682B">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Name - Kanika Yadav</w:t>
      </w:r>
      <w:r w:rsidRPr="004E5396">
        <w:rPr>
          <w:rFonts w:asciiTheme="minorHAnsi" w:eastAsiaTheme="minorHAnsi" w:hAnsiTheme="minorHAnsi" w:cstheme="minorBidi"/>
          <w:sz w:val="22"/>
          <w:szCs w:val="22"/>
          <w:lang w:val="en-US" w:eastAsia="en-US"/>
        </w:rPr>
        <w:tab/>
      </w:r>
    </w:p>
    <w:p w14:paraId="7DD83BD7" w14:textId="1A1E7153" w:rsidR="0019682B" w:rsidRPr="004E5396" w:rsidRDefault="0019682B" w:rsidP="0019682B">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Date: </w:t>
      </w:r>
      <w:r>
        <w:rPr>
          <w:sz w:val="22"/>
          <w:szCs w:val="22"/>
          <w:lang w:val="en-US"/>
        </w:rPr>
        <w:t>November</w:t>
      </w:r>
      <w:r w:rsidRPr="004E5396">
        <w:rPr>
          <w:rFonts w:asciiTheme="minorHAnsi" w:eastAsiaTheme="minorHAnsi" w:hAnsiTheme="minorHAnsi" w:cstheme="minorBidi"/>
          <w:sz w:val="22"/>
          <w:szCs w:val="22"/>
          <w:lang w:val="en-US" w:eastAsia="en-US"/>
        </w:rPr>
        <w:t xml:space="preserve"> </w:t>
      </w:r>
      <w:r>
        <w:rPr>
          <w:sz w:val="22"/>
          <w:szCs w:val="22"/>
          <w:lang w:val="en-US"/>
        </w:rPr>
        <w:t>10</w:t>
      </w:r>
      <w:r w:rsidRPr="004E5396">
        <w:rPr>
          <w:rFonts w:asciiTheme="minorHAnsi" w:eastAsiaTheme="minorHAnsi" w:hAnsiTheme="minorHAnsi" w:cstheme="minorBidi"/>
          <w:sz w:val="22"/>
          <w:szCs w:val="22"/>
          <w:lang w:val="en-US" w:eastAsia="en-US"/>
        </w:rPr>
        <w:t>, 2022</w:t>
      </w:r>
    </w:p>
    <w:p w14:paraId="6B7CA150" w14:textId="302D31DA" w:rsidR="0019682B" w:rsidRPr="004E5396" w:rsidRDefault="0019682B" w:rsidP="0019682B">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W&amp;A Chapter - </w:t>
      </w:r>
      <w:r>
        <w:rPr>
          <w:sz w:val="22"/>
          <w:szCs w:val="22"/>
          <w:lang w:val="en-US"/>
        </w:rPr>
        <w:t>16</w:t>
      </w:r>
    </w:p>
    <w:p w14:paraId="27455DCB" w14:textId="466B5BCA" w:rsidR="0019682B" w:rsidRPr="004E5396" w:rsidRDefault="0019682B" w:rsidP="0019682B">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Question No – Q1</w:t>
      </w:r>
      <w:r>
        <w:rPr>
          <w:sz w:val="22"/>
          <w:szCs w:val="22"/>
          <w:lang w:val="en-US"/>
        </w:rPr>
        <w:t>6</w:t>
      </w:r>
      <w:r w:rsidRPr="004E5396">
        <w:rPr>
          <w:rFonts w:asciiTheme="minorHAnsi" w:eastAsiaTheme="minorHAnsi" w:hAnsiTheme="minorHAnsi" w:cstheme="minorBidi"/>
          <w:sz w:val="22"/>
          <w:szCs w:val="22"/>
          <w:lang w:val="en-US" w:eastAsia="en-US"/>
        </w:rPr>
        <w:t xml:space="preserve"> &amp; Q </w:t>
      </w:r>
      <w:r>
        <w:rPr>
          <w:sz w:val="22"/>
          <w:szCs w:val="22"/>
          <w:lang w:val="en-US"/>
        </w:rPr>
        <w:t>25</w:t>
      </w:r>
    </w:p>
    <w:p w14:paraId="2B2C0598" w14:textId="0151772B" w:rsidR="0019682B" w:rsidRPr="004E5396" w:rsidRDefault="0019682B" w:rsidP="0019682B">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Page no – 1</w:t>
      </w:r>
      <w:r>
        <w:rPr>
          <w:sz w:val="22"/>
          <w:szCs w:val="22"/>
          <w:lang w:val="en-US"/>
        </w:rPr>
        <w:t>6-10</w:t>
      </w:r>
      <w:r w:rsidRPr="004E5396">
        <w:rPr>
          <w:rFonts w:asciiTheme="minorHAnsi" w:eastAsiaTheme="minorHAnsi" w:hAnsiTheme="minorHAnsi" w:cstheme="minorBidi"/>
          <w:sz w:val="22"/>
          <w:szCs w:val="22"/>
          <w:lang w:val="en-US" w:eastAsia="en-US"/>
        </w:rPr>
        <w:t xml:space="preserve"> &amp; </w:t>
      </w:r>
      <w:r>
        <w:rPr>
          <w:sz w:val="22"/>
          <w:szCs w:val="22"/>
          <w:lang w:val="en-US"/>
        </w:rPr>
        <w:t>16-31</w:t>
      </w:r>
    </w:p>
    <w:p w14:paraId="52DF71AF" w14:textId="77777777" w:rsidR="0019682B" w:rsidRPr="004E5396" w:rsidRDefault="0019682B" w:rsidP="0019682B">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ab/>
      </w:r>
      <w:r w:rsidRPr="004E5396">
        <w:rPr>
          <w:rFonts w:asciiTheme="minorHAnsi" w:eastAsiaTheme="minorHAnsi" w:hAnsiTheme="minorHAnsi" w:cstheme="minorBidi"/>
          <w:sz w:val="22"/>
          <w:szCs w:val="22"/>
          <w:lang w:val="en-US" w:eastAsia="en-US"/>
        </w:rPr>
        <w:tab/>
      </w:r>
      <w:r w:rsidRPr="004E5396">
        <w:rPr>
          <w:rFonts w:asciiTheme="minorHAnsi" w:eastAsiaTheme="minorHAnsi" w:hAnsiTheme="minorHAnsi" w:cstheme="minorBidi"/>
          <w:sz w:val="22"/>
          <w:szCs w:val="22"/>
          <w:lang w:val="en-US" w:eastAsia="en-US"/>
        </w:rPr>
        <w:tab/>
      </w:r>
    </w:p>
    <w:p w14:paraId="3DE346B1" w14:textId="77777777" w:rsidR="0019682B" w:rsidRPr="004E5396" w:rsidRDefault="0019682B" w:rsidP="0019682B">
      <w:pPr>
        <w:jc w:val="cente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Management Overview</w:t>
      </w:r>
    </w:p>
    <w:p w14:paraId="531BDA21" w14:textId="77777777" w:rsidR="0019682B" w:rsidRPr="004E5396" w:rsidRDefault="0019682B" w:rsidP="0019682B">
      <w:pPr>
        <w:shd w:val="clear" w:color="auto" w:fill="FFFFFF"/>
        <w:spacing w:before="180" w:after="180"/>
        <w:rPr>
          <w:rFonts w:asciiTheme="minorHAnsi" w:eastAsiaTheme="minorHAnsi" w:hAnsiTheme="minorHAnsi" w:cstheme="minorBidi"/>
          <w:b/>
          <w:bCs/>
          <w:sz w:val="22"/>
          <w:szCs w:val="22"/>
          <w:lang w:val="en-US" w:eastAsia="en-US"/>
        </w:rPr>
      </w:pPr>
    </w:p>
    <w:p w14:paraId="2E03355D" w14:textId="77777777" w:rsidR="0019682B" w:rsidRDefault="0019682B" w:rsidP="0019682B">
      <w:pPr>
        <w:pStyle w:val="NormalWeb"/>
        <w:shd w:val="clear" w:color="auto" w:fill="FFFFFF"/>
        <w:spacing w:before="180" w:beforeAutospacing="0" w:after="180" w:afterAutospacing="0"/>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 xml:space="preserve">Problem Statement: </w:t>
      </w:r>
    </w:p>
    <w:p w14:paraId="6BB1F4F4" w14:textId="30E10F52" w:rsidR="0019682B" w:rsidRDefault="0019682B" w:rsidP="0019682B">
      <w:pPr>
        <w:pStyle w:val="NormalWeb"/>
        <w:shd w:val="clear" w:color="auto" w:fill="FFFFFF"/>
        <w:spacing w:before="180" w:beforeAutospacing="0" w:after="180" w:afterAutospacing="0"/>
        <w:rPr>
          <w:rFonts w:ascii="Lato" w:hAnsi="Lato"/>
          <w:color w:val="2D3B45"/>
        </w:rPr>
      </w:pPr>
      <w:r>
        <w:rPr>
          <w:rFonts w:ascii="Lato" w:hAnsi="Lato"/>
          <w:color w:val="2D3B45"/>
        </w:rPr>
        <w:t>W&amp;A 4E </w:t>
      </w:r>
      <w:r>
        <w:rPr>
          <w:rStyle w:val="Strong"/>
          <w:rFonts w:ascii="Lato" w:hAnsi="Lato"/>
          <w:color w:val="2D3B45"/>
        </w:rPr>
        <w:t>Chapter16 = 3E Chapter 9</w:t>
      </w:r>
    </w:p>
    <w:p w14:paraId="250F1C32" w14:textId="77777777" w:rsidR="0019682B" w:rsidRDefault="0019682B" w:rsidP="0019682B">
      <w:pPr>
        <w:pStyle w:val="NormalWeb"/>
        <w:shd w:val="clear" w:color="auto" w:fill="FFFFFF"/>
        <w:spacing w:before="180" w:beforeAutospacing="0" w:after="180" w:afterAutospacing="0"/>
        <w:rPr>
          <w:rFonts w:ascii="Lato" w:hAnsi="Lato"/>
          <w:color w:val="2D3B45"/>
        </w:rPr>
      </w:pPr>
      <w:r>
        <w:rPr>
          <w:rFonts w:ascii="Lato" w:hAnsi="Lato"/>
          <w:color w:val="2D3B45"/>
        </w:rPr>
        <w:t>4Edition Q2 </w:t>
      </w:r>
      <w:r>
        <w:rPr>
          <w:rStyle w:val="Strong"/>
          <w:rFonts w:ascii="Lato" w:hAnsi="Lato"/>
          <w:color w:val="2D3B45"/>
        </w:rPr>
        <w:t>or</w:t>
      </w:r>
      <w:r>
        <w:rPr>
          <w:rFonts w:ascii="Lato" w:hAnsi="Lato"/>
          <w:color w:val="2D3B45"/>
        </w:rPr>
        <w:t> 3Edition Q2</w:t>
      </w:r>
    </w:p>
    <w:p w14:paraId="4FB95ED7" w14:textId="77777777" w:rsidR="0019682B" w:rsidRPr="00BF63D1" w:rsidRDefault="0019682B" w:rsidP="0019682B">
      <w:pPr>
        <w:pStyle w:val="NormalWeb"/>
        <w:numPr>
          <w:ilvl w:val="0"/>
          <w:numId w:val="1"/>
        </w:numPr>
        <w:rPr>
          <w:rFonts w:ascii="TimesNewRoman,Bold" w:hAnsi="TimesNewRoman,Bold"/>
          <w:sz w:val="18"/>
          <w:szCs w:val="18"/>
        </w:rPr>
      </w:pPr>
      <w:r>
        <w:rPr>
          <w:rFonts w:ascii="Times" w:hAnsi="Times"/>
          <w:sz w:val="18"/>
          <w:szCs w:val="18"/>
        </w:rPr>
        <w:t xml:space="preserve">Gotham City must determine how to allocate ambulances during the next year. It costs $5000 per year to run an ambulance. Each ambulance must be assigned to one of two districts. </w:t>
      </w:r>
      <w:r>
        <w:rPr>
          <w:rFonts w:ascii="TimesNewRoman,Bold" w:hAnsi="TimesNewRoman,Bold"/>
          <w:sz w:val="18"/>
          <w:szCs w:val="18"/>
        </w:rPr>
        <w:br/>
      </w:r>
      <w:r w:rsidRPr="00BF63D1">
        <w:rPr>
          <w:rFonts w:ascii="Times" w:hAnsi="Times"/>
          <w:sz w:val="18"/>
          <w:szCs w:val="18"/>
        </w:rPr>
        <w:t xml:space="preserve">Let </w:t>
      </w:r>
      <w:r w:rsidRPr="00BF63D1">
        <w:rPr>
          <w:rFonts w:ascii="TimesNewRoman,Italic" w:hAnsi="TimesNewRoman,Italic"/>
          <w:sz w:val="18"/>
          <w:szCs w:val="18"/>
        </w:rPr>
        <w:t>x</w:t>
      </w:r>
      <w:proofErr w:type="spellStart"/>
      <w:r w:rsidRPr="00BF63D1">
        <w:rPr>
          <w:rFonts w:ascii="TimesNewRoman,Italic" w:hAnsi="TimesNewRoman,Italic"/>
          <w:position w:val="-6"/>
          <w:sz w:val="14"/>
          <w:szCs w:val="14"/>
        </w:rPr>
        <w:t>i</w:t>
      </w:r>
      <w:proofErr w:type="spellEnd"/>
      <w:r w:rsidRPr="00BF63D1">
        <w:rPr>
          <w:rFonts w:ascii="TimesNewRoman,Italic" w:hAnsi="TimesNewRoman,Italic"/>
          <w:position w:val="-6"/>
          <w:sz w:val="14"/>
          <w:szCs w:val="14"/>
        </w:rPr>
        <w:t xml:space="preserve"> </w:t>
      </w:r>
      <w:r w:rsidRPr="00BF63D1">
        <w:rPr>
          <w:rFonts w:ascii="Times" w:hAnsi="Times"/>
          <w:sz w:val="18"/>
          <w:szCs w:val="18"/>
        </w:rPr>
        <w:t xml:space="preserve">be the number of ambulances assigned to district </w:t>
      </w:r>
      <w:proofErr w:type="spellStart"/>
      <w:r w:rsidRPr="00BF63D1">
        <w:rPr>
          <w:rFonts w:ascii="TimesNewRoman,Italic" w:hAnsi="TimesNewRoman,Italic"/>
          <w:sz w:val="18"/>
          <w:szCs w:val="18"/>
        </w:rPr>
        <w:t>i</w:t>
      </w:r>
      <w:proofErr w:type="spellEnd"/>
      <w:r w:rsidRPr="00BF63D1">
        <w:rPr>
          <w:rFonts w:ascii="Times" w:hAnsi="Times"/>
          <w:sz w:val="18"/>
          <w:szCs w:val="18"/>
        </w:rPr>
        <w:t xml:space="preserve">, </w:t>
      </w:r>
      <w:proofErr w:type="spellStart"/>
      <w:r w:rsidRPr="00BF63D1">
        <w:rPr>
          <w:rFonts w:ascii="TimesNewRoman,Italic" w:hAnsi="TimesNewRoman,Italic"/>
          <w:sz w:val="18"/>
          <w:szCs w:val="18"/>
        </w:rPr>
        <w:t>i</w:t>
      </w:r>
      <w:proofErr w:type="spellEnd"/>
      <w:r w:rsidRPr="00BF63D1">
        <w:rPr>
          <w:rFonts w:ascii="TimesNewRoman,Italic" w:hAnsi="TimesNewRoman,Italic"/>
          <w:sz w:val="18"/>
          <w:szCs w:val="18"/>
        </w:rPr>
        <w:t xml:space="preserve"> </w:t>
      </w:r>
      <w:r>
        <w:rPr>
          <w:rFonts w:ascii="MathematicalPi" w:hAnsi="MathematicalPi"/>
          <w:sz w:val="18"/>
          <w:szCs w:val="18"/>
        </w:rPr>
        <w:t>=</w:t>
      </w:r>
      <w:r w:rsidRPr="00BF63D1">
        <w:rPr>
          <w:rFonts w:ascii="MathematicalPi" w:hAnsi="MathematicalPi"/>
          <w:sz w:val="18"/>
          <w:szCs w:val="18"/>
        </w:rPr>
        <w:t xml:space="preserve"> </w:t>
      </w:r>
      <w:r w:rsidRPr="00BF63D1">
        <w:rPr>
          <w:rFonts w:ascii="Times" w:hAnsi="Times"/>
          <w:sz w:val="18"/>
          <w:szCs w:val="18"/>
        </w:rPr>
        <w:t>1</w:t>
      </w:r>
      <w:r w:rsidRPr="00BF63D1">
        <w:rPr>
          <w:rFonts w:ascii="TimesNewRoman,Italic" w:hAnsi="TimesNewRoman,Italic"/>
          <w:sz w:val="18"/>
          <w:szCs w:val="18"/>
        </w:rPr>
        <w:t xml:space="preserve">, </w:t>
      </w:r>
      <w:r w:rsidRPr="00BF63D1">
        <w:rPr>
          <w:rFonts w:ascii="Times" w:hAnsi="Times"/>
          <w:sz w:val="18"/>
          <w:szCs w:val="18"/>
        </w:rPr>
        <w:t xml:space="preserve">2. </w:t>
      </w:r>
      <w:r>
        <w:rPr>
          <w:rFonts w:ascii="Times" w:hAnsi="Times"/>
          <w:sz w:val="18"/>
          <w:szCs w:val="18"/>
        </w:rPr>
        <w:br/>
      </w:r>
      <w:r w:rsidRPr="00BF63D1">
        <w:rPr>
          <w:rFonts w:ascii="Times" w:hAnsi="Times"/>
          <w:sz w:val="18"/>
          <w:szCs w:val="18"/>
        </w:rPr>
        <w:t xml:space="preserve">The average time (in minutes) it takes for an ambulance to respond to a call from district 1 is 40 </w:t>
      </w:r>
      <w:r>
        <w:rPr>
          <w:rFonts w:ascii="MathematicalPi" w:hAnsi="MathematicalPi"/>
          <w:sz w:val="18"/>
          <w:szCs w:val="18"/>
        </w:rPr>
        <w:t>-</w:t>
      </w:r>
      <w:r w:rsidRPr="00BF63D1">
        <w:rPr>
          <w:rFonts w:ascii="MathematicalPi" w:hAnsi="MathematicalPi"/>
          <w:sz w:val="18"/>
          <w:szCs w:val="18"/>
        </w:rPr>
        <w:t xml:space="preserve"> </w:t>
      </w:r>
      <w:r w:rsidRPr="00BF63D1">
        <w:rPr>
          <w:rFonts w:ascii="Times" w:hAnsi="Times"/>
          <w:sz w:val="18"/>
          <w:szCs w:val="18"/>
        </w:rPr>
        <w:t>3</w:t>
      </w:r>
      <w:r w:rsidRPr="00BF63D1">
        <w:rPr>
          <w:rFonts w:ascii="TimesNewRoman,Italic" w:hAnsi="TimesNewRoman,Italic"/>
          <w:sz w:val="18"/>
          <w:szCs w:val="18"/>
        </w:rPr>
        <w:t>x</w:t>
      </w:r>
      <w:r w:rsidRPr="00BF63D1">
        <w:rPr>
          <w:rFonts w:ascii="Times" w:hAnsi="Times"/>
          <w:position w:val="-6"/>
          <w:sz w:val="14"/>
          <w:szCs w:val="14"/>
        </w:rPr>
        <w:t>1</w:t>
      </w:r>
      <w:r w:rsidRPr="00BF63D1">
        <w:rPr>
          <w:rFonts w:ascii="Times" w:hAnsi="Times"/>
          <w:sz w:val="18"/>
          <w:szCs w:val="18"/>
        </w:rPr>
        <w:t xml:space="preserve">; for district 2, the time is 50 </w:t>
      </w:r>
      <w:r>
        <w:rPr>
          <w:rFonts w:ascii="MathematicalPi" w:hAnsi="MathematicalPi"/>
          <w:sz w:val="18"/>
          <w:szCs w:val="18"/>
        </w:rPr>
        <w:t>-</w:t>
      </w:r>
      <w:r w:rsidRPr="00BF63D1">
        <w:rPr>
          <w:rFonts w:ascii="MathematicalPi" w:hAnsi="MathematicalPi"/>
          <w:sz w:val="18"/>
          <w:szCs w:val="18"/>
        </w:rPr>
        <w:t xml:space="preserve"> </w:t>
      </w:r>
      <w:r w:rsidRPr="00BF63D1">
        <w:rPr>
          <w:rFonts w:ascii="Times" w:hAnsi="Times"/>
          <w:sz w:val="18"/>
          <w:szCs w:val="18"/>
        </w:rPr>
        <w:t>4</w:t>
      </w:r>
      <w:r w:rsidRPr="00BF63D1">
        <w:rPr>
          <w:rFonts w:ascii="TimesNewRoman,Italic" w:hAnsi="TimesNewRoman,Italic"/>
          <w:sz w:val="18"/>
          <w:szCs w:val="18"/>
        </w:rPr>
        <w:t>x</w:t>
      </w:r>
      <w:r w:rsidRPr="00BF63D1">
        <w:rPr>
          <w:rFonts w:ascii="Times" w:hAnsi="Times"/>
          <w:position w:val="-6"/>
          <w:sz w:val="14"/>
          <w:szCs w:val="14"/>
        </w:rPr>
        <w:t>2</w:t>
      </w:r>
      <w:r w:rsidRPr="00BF63D1">
        <w:rPr>
          <w:rFonts w:ascii="TimesNewRoman,Italic" w:hAnsi="TimesNewRoman,Italic"/>
          <w:sz w:val="18"/>
          <w:szCs w:val="18"/>
        </w:rPr>
        <w:t xml:space="preserve">. </w:t>
      </w:r>
      <w:r w:rsidRPr="00BF63D1">
        <w:rPr>
          <w:rFonts w:ascii="Times" w:hAnsi="Times"/>
          <w:sz w:val="18"/>
          <w:szCs w:val="18"/>
        </w:rPr>
        <w:t xml:space="preserve">Gotham City has three goals (listed in order of priority): </w:t>
      </w:r>
    </w:p>
    <w:p w14:paraId="15782C2F" w14:textId="77777777" w:rsidR="0019682B" w:rsidRDefault="0019682B" w:rsidP="0019682B">
      <w:pPr>
        <w:pStyle w:val="NormalWeb"/>
        <w:numPr>
          <w:ilvl w:val="1"/>
          <w:numId w:val="1"/>
        </w:numPr>
        <w:rPr>
          <w:rFonts w:ascii="ZapfDingbats" w:hAnsi="ZapfDingbats"/>
          <w:sz w:val="12"/>
          <w:szCs w:val="12"/>
        </w:rPr>
      </w:pPr>
      <w:r>
        <w:rPr>
          <w:rFonts w:ascii="Times" w:hAnsi="Times"/>
          <w:sz w:val="18"/>
          <w:szCs w:val="18"/>
        </w:rPr>
        <w:t xml:space="preserve">Goal 1: At most $100,000 per year should be spent on ambulance service. </w:t>
      </w:r>
    </w:p>
    <w:p w14:paraId="3E43C4E4" w14:textId="77777777" w:rsidR="0019682B" w:rsidRDefault="0019682B" w:rsidP="0019682B">
      <w:pPr>
        <w:pStyle w:val="NormalWeb"/>
        <w:numPr>
          <w:ilvl w:val="1"/>
          <w:numId w:val="1"/>
        </w:numPr>
        <w:rPr>
          <w:rFonts w:ascii="ZapfDingbats" w:hAnsi="ZapfDingbats"/>
          <w:sz w:val="12"/>
          <w:szCs w:val="12"/>
        </w:rPr>
      </w:pPr>
      <w:r>
        <w:rPr>
          <w:rFonts w:ascii="Times" w:hAnsi="Times"/>
          <w:sz w:val="18"/>
          <w:szCs w:val="18"/>
        </w:rPr>
        <w:t xml:space="preserve">Goal 2: Average response time in district 1 should be at most five minutes. </w:t>
      </w:r>
    </w:p>
    <w:p w14:paraId="48E5330C" w14:textId="77777777" w:rsidR="0019682B" w:rsidRDefault="0019682B" w:rsidP="0019682B">
      <w:pPr>
        <w:pStyle w:val="NormalWeb"/>
        <w:numPr>
          <w:ilvl w:val="1"/>
          <w:numId w:val="1"/>
        </w:numPr>
        <w:rPr>
          <w:rFonts w:ascii="ZapfDingbats" w:hAnsi="ZapfDingbats"/>
          <w:sz w:val="12"/>
          <w:szCs w:val="12"/>
        </w:rPr>
      </w:pPr>
      <w:r>
        <w:rPr>
          <w:rFonts w:ascii="Times" w:hAnsi="Times"/>
          <w:sz w:val="18"/>
          <w:szCs w:val="18"/>
        </w:rPr>
        <w:t xml:space="preserve">Goal 3: Average response time in district 2 should be at most five minutes. </w:t>
      </w:r>
    </w:p>
    <w:p w14:paraId="1BE4337F" w14:textId="411AC6FA" w:rsidR="0019682B" w:rsidRDefault="0019682B" w:rsidP="0019682B">
      <w:pPr>
        <w:pStyle w:val="NormalWeb"/>
        <w:numPr>
          <w:ilvl w:val="1"/>
          <w:numId w:val="2"/>
        </w:numPr>
        <w:rPr>
          <w:rFonts w:ascii="TimesNewRoman,Bold" w:hAnsi="TimesNewRoman,Bold"/>
          <w:sz w:val="18"/>
          <w:szCs w:val="18"/>
        </w:rPr>
      </w:pPr>
      <w:r>
        <w:rPr>
          <w:rFonts w:ascii="Times" w:hAnsi="Times"/>
          <w:sz w:val="18"/>
          <w:szCs w:val="18"/>
        </w:rPr>
        <w:t>Use</w:t>
      </w:r>
      <w:r w:rsidR="00DE386B">
        <w:rPr>
          <w:rFonts w:ascii="Times" w:hAnsi="Times"/>
          <w:sz w:val="18"/>
          <w:szCs w:val="18"/>
        </w:rPr>
        <w:t xml:space="preserve"> </w:t>
      </w:r>
      <w:r>
        <w:rPr>
          <w:rFonts w:ascii="Times" w:hAnsi="Times"/>
          <w:sz w:val="18"/>
          <w:szCs w:val="18"/>
        </w:rPr>
        <w:t>goal</w:t>
      </w:r>
      <w:r w:rsidR="00DE386B">
        <w:rPr>
          <w:rFonts w:ascii="Times" w:hAnsi="Times"/>
          <w:sz w:val="18"/>
          <w:szCs w:val="18"/>
        </w:rPr>
        <w:t xml:space="preserve"> </w:t>
      </w:r>
      <w:r>
        <w:rPr>
          <w:rFonts w:ascii="Times" w:hAnsi="Times"/>
          <w:sz w:val="18"/>
          <w:szCs w:val="18"/>
        </w:rPr>
        <w:t>programming</w:t>
      </w:r>
      <w:r w:rsidR="00DE386B">
        <w:rPr>
          <w:rFonts w:ascii="Times" w:hAnsi="Times"/>
          <w:sz w:val="18"/>
          <w:szCs w:val="18"/>
        </w:rPr>
        <w:t xml:space="preserve"> </w:t>
      </w:r>
      <w:r>
        <w:rPr>
          <w:rFonts w:ascii="Times" w:hAnsi="Times"/>
          <w:sz w:val="18"/>
          <w:szCs w:val="18"/>
        </w:rPr>
        <w:t>to</w:t>
      </w:r>
      <w:r w:rsidR="00DE386B">
        <w:rPr>
          <w:rFonts w:ascii="Times" w:hAnsi="Times"/>
          <w:sz w:val="18"/>
          <w:szCs w:val="18"/>
        </w:rPr>
        <w:t xml:space="preserve"> </w:t>
      </w:r>
      <w:r>
        <w:rPr>
          <w:rFonts w:ascii="Times" w:hAnsi="Times"/>
          <w:sz w:val="18"/>
          <w:szCs w:val="18"/>
        </w:rPr>
        <w:t>determine</w:t>
      </w:r>
      <w:r w:rsidR="008A6AE5">
        <w:rPr>
          <w:rFonts w:ascii="Times" w:hAnsi="Times"/>
          <w:sz w:val="18"/>
          <w:szCs w:val="18"/>
        </w:rPr>
        <w:t xml:space="preserve"> </w:t>
      </w:r>
      <w:r>
        <w:rPr>
          <w:rFonts w:ascii="Times" w:hAnsi="Times"/>
          <w:sz w:val="18"/>
          <w:szCs w:val="18"/>
        </w:rPr>
        <w:t>how</w:t>
      </w:r>
      <w:r w:rsidR="008A6AE5">
        <w:rPr>
          <w:rFonts w:ascii="Times" w:hAnsi="Times"/>
          <w:sz w:val="18"/>
          <w:szCs w:val="18"/>
        </w:rPr>
        <w:t xml:space="preserve"> </w:t>
      </w:r>
      <w:r>
        <w:rPr>
          <w:rFonts w:ascii="Times" w:hAnsi="Times"/>
          <w:sz w:val="18"/>
          <w:szCs w:val="18"/>
        </w:rPr>
        <w:t xml:space="preserve">many ambulances to assign to each district. </w:t>
      </w:r>
    </w:p>
    <w:p w14:paraId="6E8BF80E" w14:textId="5A6D0D43" w:rsidR="0019682B" w:rsidRPr="0019682B" w:rsidRDefault="0019682B" w:rsidP="0019682B">
      <w:pPr>
        <w:pStyle w:val="NormalWeb"/>
        <w:numPr>
          <w:ilvl w:val="1"/>
          <w:numId w:val="2"/>
        </w:numPr>
        <w:rPr>
          <w:rFonts w:ascii="TimesNewRoman,Bold" w:hAnsi="TimesNewRoman,Bold"/>
          <w:sz w:val="18"/>
          <w:szCs w:val="18"/>
        </w:rPr>
      </w:pPr>
      <w:r>
        <w:rPr>
          <w:rFonts w:ascii="Times" w:hAnsi="Times"/>
          <w:sz w:val="18"/>
          <w:szCs w:val="18"/>
        </w:rPr>
        <w:t xml:space="preserve">How does your answer change if goal 2 has the highest priority, then goal 3, and then goal 1? </w:t>
      </w:r>
    </w:p>
    <w:p w14:paraId="0AB829A6" w14:textId="77777777" w:rsidR="0019682B" w:rsidRPr="008A6AE5" w:rsidRDefault="0019682B" w:rsidP="0019682B">
      <w:pPr>
        <w:rPr>
          <w:rFonts w:ascii="Times" w:hAnsi="Times"/>
          <w:sz w:val="18"/>
          <w:szCs w:val="18"/>
        </w:rPr>
      </w:pPr>
    </w:p>
    <w:p w14:paraId="05019101" w14:textId="3E045F3E" w:rsidR="0019682B" w:rsidRPr="008A6AE5" w:rsidRDefault="0019682B" w:rsidP="0019682B">
      <w:pPr>
        <w:rPr>
          <w:rFonts w:ascii="Times" w:hAnsi="Times"/>
          <w:sz w:val="18"/>
          <w:szCs w:val="18"/>
        </w:rPr>
      </w:pPr>
      <w:r w:rsidRPr="008A6AE5">
        <w:rPr>
          <w:rFonts w:ascii="Times" w:hAnsi="Times"/>
          <w:b/>
          <w:bCs/>
          <w:sz w:val="18"/>
          <w:szCs w:val="18"/>
        </w:rPr>
        <w:t>Data Sources:</w:t>
      </w:r>
      <w:r w:rsidRPr="008A6AE5">
        <w:rPr>
          <w:rFonts w:ascii="Times" w:hAnsi="Times"/>
          <w:sz w:val="18"/>
          <w:szCs w:val="18"/>
        </w:rPr>
        <w:t xml:space="preserve"> above problem statement</w:t>
      </w:r>
    </w:p>
    <w:p w14:paraId="19FFD2AE" w14:textId="2A7AA478" w:rsidR="0019682B" w:rsidRPr="008A6AE5" w:rsidRDefault="0019682B" w:rsidP="0019682B">
      <w:pPr>
        <w:pStyle w:val="NormalWeb"/>
        <w:shd w:val="clear" w:color="auto" w:fill="FFFFFF"/>
        <w:spacing w:before="180" w:beforeAutospacing="0" w:after="180" w:afterAutospacing="0"/>
        <w:rPr>
          <w:rFonts w:ascii="Times" w:hAnsi="Times"/>
          <w:sz w:val="18"/>
          <w:szCs w:val="18"/>
        </w:rPr>
      </w:pPr>
      <w:r w:rsidRPr="008A6AE5">
        <w:rPr>
          <w:rFonts w:ascii="Times" w:hAnsi="Times"/>
          <w:b/>
          <w:bCs/>
          <w:sz w:val="18"/>
          <w:szCs w:val="18"/>
        </w:rPr>
        <w:t>Model Approach:</w:t>
      </w:r>
      <w:r w:rsidRPr="008A6AE5">
        <w:rPr>
          <w:rFonts w:ascii="Times" w:hAnsi="Times"/>
          <w:sz w:val="18"/>
          <w:szCs w:val="18"/>
        </w:rPr>
        <w:t xml:space="preserve"> </w:t>
      </w:r>
      <w:r w:rsidRPr="008A6AE5">
        <w:rPr>
          <w:rFonts w:ascii="Times" w:hAnsi="Times"/>
          <w:b/>
          <w:bCs/>
          <w:sz w:val="18"/>
          <w:szCs w:val="18"/>
        </w:rPr>
        <w:t>Goal Programming</w:t>
      </w:r>
    </w:p>
    <w:p w14:paraId="06421D6E" w14:textId="18C27DD8" w:rsidR="0019682B" w:rsidRDefault="0019682B" w:rsidP="0019682B">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Solution &amp; Sensitivity Analysis:</w:t>
      </w:r>
    </w:p>
    <w:p w14:paraId="21F21440" w14:textId="01F562CF" w:rsidR="0070549B" w:rsidRDefault="0059495C" w:rsidP="0059495C">
      <w:pPr>
        <w:pStyle w:val="NormalWeb"/>
        <w:rPr>
          <w:rFonts w:ascii="Times" w:hAnsi="Times"/>
          <w:sz w:val="20"/>
          <w:szCs w:val="20"/>
        </w:rPr>
      </w:pPr>
      <w:r>
        <w:rPr>
          <w:rFonts w:ascii="Times" w:hAnsi="Times"/>
          <w:sz w:val="20"/>
          <w:szCs w:val="20"/>
        </w:rPr>
        <w:t xml:space="preserve">The variables and constraints for </w:t>
      </w:r>
      <w:r w:rsidR="0070549B">
        <w:rPr>
          <w:rFonts w:ascii="Times" w:hAnsi="Times"/>
          <w:sz w:val="20"/>
          <w:szCs w:val="20"/>
        </w:rPr>
        <w:t xml:space="preserve">Gotham city </w:t>
      </w:r>
      <w:r>
        <w:rPr>
          <w:rFonts w:ascii="Times" w:hAnsi="Times"/>
          <w:sz w:val="20"/>
          <w:szCs w:val="20"/>
        </w:rPr>
        <w:t xml:space="preserve">model are shown </w:t>
      </w:r>
      <w:r w:rsidR="0070549B">
        <w:rPr>
          <w:rFonts w:ascii="Times" w:hAnsi="Times"/>
          <w:sz w:val="20"/>
          <w:szCs w:val="20"/>
        </w:rPr>
        <w:t xml:space="preserve">in the sheet. </w:t>
      </w:r>
      <w:r w:rsidR="0070549B">
        <w:rPr>
          <w:rFonts w:ascii="Times" w:hAnsi="Times"/>
          <w:sz w:val="20"/>
          <w:szCs w:val="20"/>
        </w:rPr>
        <w:br/>
        <w:t xml:space="preserve">The time is </w:t>
      </w:r>
      <w:proofErr w:type="spellStart"/>
      <w:r w:rsidR="0070549B">
        <w:rPr>
          <w:rFonts w:ascii="Times" w:hAnsi="Times"/>
          <w:sz w:val="20"/>
          <w:szCs w:val="20"/>
        </w:rPr>
        <w:t>calculabted</w:t>
      </w:r>
      <w:proofErr w:type="spellEnd"/>
      <w:r w:rsidR="0070549B">
        <w:rPr>
          <w:rFonts w:ascii="Times" w:hAnsi="Times"/>
          <w:sz w:val="20"/>
          <w:szCs w:val="20"/>
        </w:rPr>
        <w:t xml:space="preserve"> </w:t>
      </w:r>
      <w:proofErr w:type="spellStart"/>
      <w:r w:rsidR="0070549B">
        <w:rPr>
          <w:rFonts w:ascii="Times" w:hAnsi="Times"/>
          <w:sz w:val="20"/>
          <w:szCs w:val="20"/>
        </w:rPr>
        <w:t>basedon</w:t>
      </w:r>
      <w:proofErr w:type="spellEnd"/>
      <w:r w:rsidR="0070549B">
        <w:rPr>
          <w:rFonts w:ascii="Times" w:hAnsi="Times"/>
          <w:sz w:val="20"/>
          <w:szCs w:val="20"/>
        </w:rPr>
        <w:t xml:space="preserve"> the variable defined to be the changing variables, Here we try to </w:t>
      </w:r>
      <w:proofErr w:type="spellStart"/>
      <w:r w:rsidR="0070549B">
        <w:rPr>
          <w:rFonts w:ascii="Times" w:hAnsi="Times"/>
          <w:sz w:val="20"/>
          <w:szCs w:val="20"/>
        </w:rPr>
        <w:t>minimiza</w:t>
      </w:r>
      <w:proofErr w:type="spellEnd"/>
      <w:r w:rsidR="0070549B">
        <w:rPr>
          <w:rFonts w:ascii="Times" w:hAnsi="Times"/>
          <w:sz w:val="20"/>
          <w:szCs w:val="20"/>
        </w:rPr>
        <w:t xml:space="preserve"> the overall cost of the Ambulance in </w:t>
      </w:r>
      <w:proofErr w:type="spellStart"/>
      <w:r w:rsidR="0070549B">
        <w:rPr>
          <w:rFonts w:ascii="Times" w:hAnsi="Times"/>
          <w:sz w:val="20"/>
          <w:szCs w:val="20"/>
        </w:rPr>
        <w:t>Distrct</w:t>
      </w:r>
      <w:proofErr w:type="spellEnd"/>
      <w:r w:rsidR="0070549B">
        <w:rPr>
          <w:rFonts w:ascii="Times" w:hAnsi="Times"/>
          <w:sz w:val="20"/>
          <w:szCs w:val="20"/>
        </w:rPr>
        <w:t xml:space="preserve"> I 1 and district 2 </w:t>
      </w:r>
      <w:proofErr w:type="spellStart"/>
      <w:r w:rsidR="0070549B">
        <w:rPr>
          <w:rFonts w:ascii="Times" w:hAnsi="Times"/>
          <w:sz w:val="20"/>
          <w:szCs w:val="20"/>
        </w:rPr>
        <w:t>andn</w:t>
      </w:r>
      <w:proofErr w:type="spellEnd"/>
      <w:r w:rsidR="0070549B">
        <w:rPr>
          <w:rFonts w:ascii="Times" w:hAnsi="Times"/>
          <w:sz w:val="20"/>
          <w:szCs w:val="20"/>
        </w:rPr>
        <w:t xml:space="preserve"> it is under the constraint of below $5000 initially.</w:t>
      </w:r>
      <w:r w:rsidR="001E2EBD">
        <w:rPr>
          <w:rFonts w:ascii="Times" w:hAnsi="Times"/>
          <w:sz w:val="20"/>
          <w:szCs w:val="20"/>
        </w:rPr>
        <w:t xml:space="preserve"> And we ensure that the problem solution </w:t>
      </w:r>
      <w:proofErr w:type="spellStart"/>
      <w:r w:rsidR="001E2EBD">
        <w:rPr>
          <w:rFonts w:ascii="Times" w:hAnsi="Times"/>
          <w:sz w:val="20"/>
          <w:szCs w:val="20"/>
        </w:rPr>
        <w:t>satifies</w:t>
      </w:r>
      <w:proofErr w:type="spellEnd"/>
      <w:r w:rsidR="001E2EBD">
        <w:rPr>
          <w:rFonts w:ascii="Times" w:hAnsi="Times"/>
          <w:sz w:val="20"/>
          <w:szCs w:val="20"/>
        </w:rPr>
        <w:t xml:space="preserve"> all the goals defined by the Gotham city for its ambulance networks simultaneously.</w:t>
      </w:r>
    </w:p>
    <w:p w14:paraId="09B1AE68" w14:textId="33216790" w:rsidR="0070549B" w:rsidRDefault="0070549B" w:rsidP="0059495C">
      <w:pPr>
        <w:pStyle w:val="NormalWeb"/>
        <w:rPr>
          <w:rFonts w:ascii="Times" w:hAnsi="Times"/>
          <w:sz w:val="20"/>
          <w:szCs w:val="20"/>
        </w:rPr>
      </w:pPr>
      <w:r>
        <w:rPr>
          <w:rFonts w:ascii="Times" w:hAnsi="Times"/>
          <w:sz w:val="20"/>
          <w:szCs w:val="20"/>
        </w:rPr>
        <w:t>For Goal based solutions as we can see following are the results –</w:t>
      </w:r>
    </w:p>
    <w:p w14:paraId="3E1AE2EE" w14:textId="38EAF14B" w:rsidR="0059495C" w:rsidRPr="0070549B" w:rsidRDefault="0070549B" w:rsidP="0070549B">
      <w:pPr>
        <w:pStyle w:val="NormalWeb"/>
        <w:numPr>
          <w:ilvl w:val="0"/>
          <w:numId w:val="5"/>
        </w:numPr>
      </w:pPr>
      <w:r>
        <w:rPr>
          <w:rFonts w:ascii="Times" w:hAnsi="Times"/>
          <w:sz w:val="20"/>
          <w:szCs w:val="20"/>
        </w:rPr>
        <w:t>To fit into the first goal which can be considered as hard constraint and the others as soft constraint we can determine that the maximum benefits that can be achieved with Linear Programming model with no objective. We are given a budget</w:t>
      </w:r>
      <w:r w:rsidR="001E2EBD">
        <w:rPr>
          <w:rFonts w:ascii="Times" w:hAnsi="Times"/>
          <w:sz w:val="20"/>
          <w:szCs w:val="20"/>
        </w:rPr>
        <w:t xml:space="preserve"> hard</w:t>
      </w:r>
      <w:r>
        <w:rPr>
          <w:rFonts w:ascii="Times" w:hAnsi="Times"/>
          <w:sz w:val="20"/>
          <w:szCs w:val="20"/>
        </w:rPr>
        <w:t xml:space="preserve"> constraint with Goal 1 as $100,000</w:t>
      </w:r>
      <w:r w:rsidR="001E2EBD">
        <w:rPr>
          <w:rFonts w:ascii="Times" w:hAnsi="Times"/>
          <w:sz w:val="20"/>
          <w:szCs w:val="20"/>
        </w:rPr>
        <w:t xml:space="preserve"> which is not to be violated no matter what</w:t>
      </w:r>
      <w:r>
        <w:rPr>
          <w:rFonts w:ascii="Times" w:hAnsi="Times"/>
          <w:sz w:val="20"/>
          <w:szCs w:val="20"/>
        </w:rPr>
        <w:t xml:space="preserve">. Which </w:t>
      </w:r>
      <w:r w:rsidR="001E2EBD">
        <w:rPr>
          <w:rFonts w:ascii="Times" w:hAnsi="Times"/>
          <w:sz w:val="20"/>
          <w:szCs w:val="20"/>
        </w:rPr>
        <w:t>results</w:t>
      </w:r>
      <w:r>
        <w:rPr>
          <w:rFonts w:ascii="Times" w:hAnsi="Times"/>
          <w:sz w:val="20"/>
          <w:szCs w:val="20"/>
        </w:rPr>
        <w:t xml:space="preserve"> in the best possible solution as –  As clear it is from the </w:t>
      </w:r>
      <w:r w:rsidR="001E2EBD">
        <w:rPr>
          <w:rFonts w:ascii="Times" w:hAnsi="Times"/>
          <w:sz w:val="20"/>
          <w:szCs w:val="20"/>
        </w:rPr>
        <w:t>following results</w:t>
      </w:r>
      <w:r>
        <w:rPr>
          <w:rFonts w:ascii="Times" w:hAnsi="Times"/>
          <w:sz w:val="20"/>
          <w:szCs w:val="20"/>
        </w:rPr>
        <w:t xml:space="preserve"> the Goal 1 follows above the goal since it has </w:t>
      </w:r>
      <w:r w:rsidR="001E2EBD">
        <w:rPr>
          <w:rFonts w:ascii="Times" w:hAnsi="Times"/>
          <w:sz w:val="20"/>
          <w:szCs w:val="20"/>
        </w:rPr>
        <w:t>calculated the</w:t>
      </w:r>
      <w:r>
        <w:rPr>
          <w:rFonts w:ascii="Times" w:hAnsi="Times"/>
          <w:sz w:val="20"/>
          <w:szCs w:val="20"/>
        </w:rPr>
        <w:t xml:space="preserve"> budget amount of $100,000</w:t>
      </w:r>
      <w:r w:rsidR="001E2EBD">
        <w:rPr>
          <w:rFonts w:ascii="Times" w:hAnsi="Times"/>
          <w:sz w:val="20"/>
          <w:szCs w:val="20"/>
        </w:rPr>
        <w:t xml:space="preserve">. In goal programming model the soft constraints are prioritized </w:t>
      </w:r>
    </w:p>
    <w:p w14:paraId="130B84AA" w14:textId="2B4D1260" w:rsidR="0070549B" w:rsidRDefault="0070549B" w:rsidP="0070549B">
      <w:pPr>
        <w:pStyle w:val="NormalWeb"/>
        <w:ind w:left="720"/>
      </w:pPr>
      <w:r w:rsidRPr="0070549B">
        <w:lastRenderedPageBreak/>
        <w:drawing>
          <wp:inline distT="0" distB="0" distL="0" distR="0" wp14:anchorId="016DD3F1" wp14:editId="6E1B605F">
            <wp:extent cx="5731510" cy="293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4335"/>
                    </a:xfrm>
                    <a:prstGeom prst="rect">
                      <a:avLst/>
                    </a:prstGeom>
                  </pic:spPr>
                </pic:pic>
              </a:graphicData>
            </a:graphic>
          </wp:inline>
        </w:drawing>
      </w:r>
    </w:p>
    <w:p w14:paraId="03CA0281" w14:textId="211E16DD" w:rsidR="0070549B" w:rsidRPr="001E2EBD" w:rsidRDefault="0070549B" w:rsidP="0070549B">
      <w:pPr>
        <w:pStyle w:val="NormalWeb"/>
        <w:numPr>
          <w:ilvl w:val="0"/>
          <w:numId w:val="5"/>
        </w:numPr>
      </w:pPr>
      <w:r>
        <w:rPr>
          <w:rFonts w:ascii="Times" w:hAnsi="Times"/>
          <w:sz w:val="20"/>
          <w:szCs w:val="20"/>
        </w:rPr>
        <w:t>For problem 2 there is a requirement of time limit of 5 mins to each district and hence the values can be considered as hard constraint whereas the</w:t>
      </w:r>
      <w:r w:rsidR="001E2EBD">
        <w:rPr>
          <w:rFonts w:ascii="Times" w:hAnsi="Times"/>
          <w:sz w:val="20"/>
          <w:szCs w:val="20"/>
        </w:rPr>
        <w:t xml:space="preserve"> </w:t>
      </w:r>
      <w:r>
        <w:rPr>
          <w:rFonts w:ascii="Times" w:hAnsi="Times"/>
          <w:sz w:val="20"/>
          <w:szCs w:val="20"/>
        </w:rPr>
        <w:t>goal 1 will be a Soft constraint</w:t>
      </w:r>
      <w:r w:rsidR="001E2EBD">
        <w:rPr>
          <w:rFonts w:ascii="Times" w:hAnsi="Times"/>
          <w:sz w:val="20"/>
          <w:szCs w:val="20"/>
        </w:rPr>
        <w:t xml:space="preserve"> </w:t>
      </w:r>
      <w:r>
        <w:rPr>
          <w:rFonts w:ascii="Times" w:hAnsi="Times"/>
          <w:sz w:val="20"/>
          <w:szCs w:val="20"/>
        </w:rPr>
        <w:t xml:space="preserve">that leads to the solution of </w:t>
      </w:r>
      <w:r w:rsidRPr="0070549B">
        <w:rPr>
          <w:rFonts w:ascii="Times" w:hAnsi="Times"/>
          <w:sz w:val="20"/>
          <w:szCs w:val="20"/>
        </w:rPr>
        <w:t xml:space="preserve"> to see how these fit into the goal programming methodology. You get there one step at a time. </w:t>
      </w:r>
      <w:r>
        <w:rPr>
          <w:rFonts w:ascii="Times" w:hAnsi="Times"/>
          <w:sz w:val="20"/>
          <w:szCs w:val="20"/>
        </w:rPr>
        <w:t>We use the same setup as before and calculate the amount under goal or over goal</w:t>
      </w:r>
      <w:r w:rsidR="001E2EBD">
        <w:rPr>
          <w:rFonts w:ascii="Times" w:hAnsi="Times"/>
          <w:sz w:val="20"/>
          <w:szCs w:val="20"/>
        </w:rPr>
        <w:t xml:space="preserve">. </w:t>
      </w:r>
    </w:p>
    <w:p w14:paraId="1A5FEC3C" w14:textId="523BD3B3" w:rsidR="001E2EBD" w:rsidRPr="0070549B" w:rsidRDefault="001E2EBD" w:rsidP="001E2EBD">
      <w:pPr>
        <w:pStyle w:val="NormalWeb"/>
        <w:ind w:left="720"/>
      </w:pPr>
      <w:r w:rsidRPr="001E2EBD">
        <w:drawing>
          <wp:inline distT="0" distB="0" distL="0" distR="0" wp14:anchorId="5C356613" wp14:editId="6208879B">
            <wp:extent cx="5731510" cy="3274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4060"/>
                    </a:xfrm>
                    <a:prstGeom prst="rect">
                      <a:avLst/>
                    </a:prstGeom>
                  </pic:spPr>
                </pic:pic>
              </a:graphicData>
            </a:graphic>
          </wp:inline>
        </w:drawing>
      </w:r>
    </w:p>
    <w:p w14:paraId="50FCEC04" w14:textId="11F725DB" w:rsidR="001F1C2A" w:rsidRDefault="001F1C2A" w:rsidP="00736D18">
      <w:pPr>
        <w:pStyle w:val="NormalWeb"/>
        <w:shd w:val="clear" w:color="auto" w:fill="FFFFFF"/>
        <w:spacing w:before="180" w:beforeAutospacing="0" w:after="180" w:afterAutospacing="0"/>
        <w:rPr>
          <w:rFonts w:ascii="Lato" w:hAnsi="Lato"/>
          <w:color w:val="2D3B45"/>
        </w:rPr>
      </w:pPr>
    </w:p>
    <w:p w14:paraId="5173F236" w14:textId="681FEF89" w:rsidR="001F1C2A" w:rsidRDefault="001F1C2A" w:rsidP="00736D18">
      <w:pPr>
        <w:pStyle w:val="NormalWeb"/>
        <w:shd w:val="clear" w:color="auto" w:fill="FFFFFF"/>
        <w:spacing w:before="180" w:beforeAutospacing="0" w:after="180" w:afterAutospacing="0"/>
        <w:rPr>
          <w:rFonts w:ascii="Lato" w:hAnsi="Lato"/>
          <w:color w:val="2D3B45"/>
        </w:rPr>
      </w:pPr>
    </w:p>
    <w:p w14:paraId="2C354685" w14:textId="12DF1770" w:rsidR="001F1C2A" w:rsidRDefault="001F1C2A" w:rsidP="00736D18">
      <w:pPr>
        <w:pStyle w:val="NormalWeb"/>
        <w:shd w:val="clear" w:color="auto" w:fill="FFFFFF"/>
        <w:spacing w:before="180" w:beforeAutospacing="0" w:after="180" w:afterAutospacing="0"/>
        <w:rPr>
          <w:rFonts w:ascii="Lato" w:hAnsi="Lato"/>
          <w:color w:val="2D3B45"/>
        </w:rPr>
      </w:pPr>
    </w:p>
    <w:p w14:paraId="1392E33B" w14:textId="0524031D" w:rsidR="001F1C2A" w:rsidRDefault="001F1C2A" w:rsidP="00736D18">
      <w:pPr>
        <w:pStyle w:val="NormalWeb"/>
        <w:shd w:val="clear" w:color="auto" w:fill="FFFFFF"/>
        <w:spacing w:before="180" w:beforeAutospacing="0" w:after="180" w:afterAutospacing="0"/>
        <w:rPr>
          <w:rFonts w:ascii="Lato" w:hAnsi="Lato"/>
          <w:color w:val="2D3B45"/>
        </w:rPr>
      </w:pPr>
    </w:p>
    <w:p w14:paraId="5198173F" w14:textId="77777777" w:rsidR="001F1C2A" w:rsidRDefault="001F1C2A" w:rsidP="00736D18">
      <w:pPr>
        <w:pStyle w:val="NormalWeb"/>
        <w:shd w:val="clear" w:color="auto" w:fill="FFFFFF"/>
        <w:spacing w:before="180" w:beforeAutospacing="0" w:after="180" w:afterAutospacing="0"/>
        <w:rPr>
          <w:rFonts w:ascii="Lato" w:hAnsi="Lato"/>
          <w:color w:val="2D3B45"/>
        </w:rPr>
      </w:pPr>
    </w:p>
    <w:p w14:paraId="136E2354" w14:textId="03A67247" w:rsidR="0019682B" w:rsidRPr="004E5396" w:rsidRDefault="0019682B" w:rsidP="001F1C2A">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lastRenderedPageBreak/>
        <w:t>Management Overview</w:t>
      </w:r>
    </w:p>
    <w:p w14:paraId="52C0B011" w14:textId="77777777" w:rsidR="001F1C2A" w:rsidRDefault="0019682B" w:rsidP="001F1C2A">
      <w:pPr>
        <w:pStyle w:val="NormalWeb"/>
        <w:shd w:val="clear" w:color="auto" w:fill="FFFFFF"/>
        <w:spacing w:before="180" w:beforeAutospacing="0" w:after="180" w:afterAutospacing="0"/>
        <w:rPr>
          <w:rFonts w:ascii="Lato" w:hAnsi="Lato"/>
          <w:color w:val="2D3B45"/>
        </w:rPr>
      </w:pPr>
      <w:r w:rsidRPr="004E5396">
        <w:rPr>
          <w:rFonts w:asciiTheme="minorHAnsi" w:eastAsiaTheme="minorHAnsi" w:hAnsiTheme="minorHAnsi" w:cstheme="minorBidi"/>
          <w:b/>
          <w:bCs/>
          <w:sz w:val="22"/>
          <w:szCs w:val="22"/>
          <w:lang w:val="en-US" w:eastAsia="en-US"/>
        </w:rPr>
        <w:t xml:space="preserve">Problem Statement: </w:t>
      </w:r>
      <w:r w:rsidR="001F1C2A">
        <w:rPr>
          <w:rFonts w:ascii="Lato" w:hAnsi="Lato"/>
          <w:color w:val="2D3B45"/>
        </w:rPr>
        <w:t>4Edition Q25 </w:t>
      </w:r>
      <w:r w:rsidR="001F1C2A">
        <w:rPr>
          <w:rStyle w:val="Strong"/>
          <w:rFonts w:ascii="Lato" w:hAnsi="Lato"/>
          <w:color w:val="2D3B45"/>
        </w:rPr>
        <w:t>or</w:t>
      </w:r>
      <w:r w:rsidR="001F1C2A">
        <w:rPr>
          <w:rFonts w:ascii="Lato" w:hAnsi="Lato"/>
          <w:color w:val="2D3B45"/>
        </w:rPr>
        <w:t> 3Edition Q25</w:t>
      </w:r>
    </w:p>
    <w:p w14:paraId="452F5065" w14:textId="77777777" w:rsidR="001F1C2A" w:rsidRDefault="001F1C2A" w:rsidP="001F1C2A">
      <w:pPr>
        <w:pStyle w:val="NormalWeb"/>
      </w:pPr>
      <w:r>
        <w:rPr>
          <w:rFonts w:ascii="Times" w:hAnsi="Times"/>
          <w:sz w:val="18"/>
          <w:szCs w:val="18"/>
        </w:rPr>
        <w:t xml:space="preserve">Each professor’s annual salary increase is determined by his or her performance in three areas: teaching, research, and service to the university. The administration has assessed the pairwise comparison matrix for these objectives as shown in the file </w:t>
      </w:r>
      <w:r>
        <w:rPr>
          <w:rFonts w:ascii="TimesNewRoman,Bold" w:hAnsi="TimesNewRoman,Bold"/>
          <w:color w:val="00FFFF"/>
          <w:sz w:val="18"/>
          <w:szCs w:val="18"/>
        </w:rPr>
        <w:t>P16_25.xlsx</w:t>
      </w:r>
      <w:r>
        <w:rPr>
          <w:rFonts w:ascii="Times" w:hAnsi="Times"/>
          <w:sz w:val="18"/>
          <w:szCs w:val="18"/>
        </w:rPr>
        <w:t xml:space="preserve">. The administration has compared two professors with regard to their teaching, research, and service over the past year. The pairwise comparison matrices are also shown in this file. </w:t>
      </w:r>
    </w:p>
    <w:p w14:paraId="432C12D3" w14:textId="77777777" w:rsidR="001F1C2A" w:rsidRDefault="001F1C2A" w:rsidP="001F1C2A">
      <w:pPr>
        <w:pStyle w:val="NormalWeb"/>
        <w:numPr>
          <w:ilvl w:val="0"/>
          <w:numId w:val="3"/>
        </w:numPr>
        <w:rPr>
          <w:rFonts w:ascii="TimesNewRoman,Bold" w:hAnsi="TimesNewRoman,Bold"/>
          <w:sz w:val="18"/>
          <w:szCs w:val="18"/>
        </w:rPr>
      </w:pPr>
      <w:r>
        <w:rPr>
          <w:rFonts w:ascii="Times" w:hAnsi="Times"/>
          <w:sz w:val="18"/>
          <w:szCs w:val="18"/>
        </w:rPr>
        <w:t xml:space="preserve">Which professor should receive a bigger raise? </w:t>
      </w:r>
    </w:p>
    <w:p w14:paraId="0CDB0438" w14:textId="77777777" w:rsidR="001F1C2A" w:rsidRPr="00297A7C" w:rsidRDefault="001F1C2A" w:rsidP="001F1C2A">
      <w:pPr>
        <w:pStyle w:val="NormalWeb"/>
        <w:numPr>
          <w:ilvl w:val="0"/>
          <w:numId w:val="3"/>
        </w:numPr>
        <w:rPr>
          <w:rFonts w:ascii="TimesNewRoman,Bold" w:hAnsi="TimesNewRoman,Bold"/>
          <w:sz w:val="18"/>
          <w:szCs w:val="18"/>
        </w:rPr>
      </w:pPr>
      <w:r>
        <w:rPr>
          <w:rFonts w:ascii="Times" w:hAnsi="Times"/>
          <w:sz w:val="18"/>
          <w:szCs w:val="18"/>
        </w:rPr>
        <w:t xml:space="preserve">Does AHP indicate how large a raise each professor </w:t>
      </w:r>
      <w:r w:rsidRPr="00297A7C">
        <w:rPr>
          <w:rFonts w:ascii="Times" w:hAnsi="Times"/>
          <w:sz w:val="18"/>
          <w:szCs w:val="18"/>
        </w:rPr>
        <w:t xml:space="preserve">should be given? </w:t>
      </w:r>
    </w:p>
    <w:p w14:paraId="61862D95" w14:textId="7F63AB77" w:rsidR="0019682B" w:rsidRPr="001F1C2A" w:rsidRDefault="001F1C2A" w:rsidP="0019682B">
      <w:pPr>
        <w:pStyle w:val="NormalWeb"/>
        <w:numPr>
          <w:ilvl w:val="0"/>
          <w:numId w:val="3"/>
        </w:numPr>
        <w:rPr>
          <w:rFonts w:ascii="TimesNewRoman,Bold" w:hAnsi="TimesNewRoman,Bold"/>
          <w:sz w:val="18"/>
          <w:szCs w:val="18"/>
        </w:rPr>
      </w:pPr>
      <w:r>
        <w:rPr>
          <w:rFonts w:ascii="Times" w:hAnsi="Times"/>
          <w:sz w:val="18"/>
          <w:szCs w:val="18"/>
        </w:rPr>
        <w:t xml:space="preserve">Check the pairwise comparison matrix for </w:t>
      </w:r>
      <w:r w:rsidRPr="00297A7C">
        <w:rPr>
          <w:rFonts w:ascii="Times" w:hAnsi="Times"/>
          <w:sz w:val="18"/>
          <w:szCs w:val="18"/>
        </w:rPr>
        <w:t xml:space="preserve">consistency. </w:t>
      </w:r>
    </w:p>
    <w:p w14:paraId="67FF9550" w14:textId="386C35CD" w:rsidR="0019682B" w:rsidRPr="001F1C2A" w:rsidRDefault="0019682B" w:rsidP="0019682B">
      <w:pPr>
        <w:rPr>
          <w:b/>
          <w:bCs/>
          <w:sz w:val="22"/>
          <w:szCs w:val="22"/>
          <w:lang w:val="en-US"/>
        </w:rPr>
      </w:pPr>
      <w:r w:rsidRPr="004E5396">
        <w:rPr>
          <w:rFonts w:asciiTheme="minorHAnsi" w:eastAsiaTheme="minorHAnsi" w:hAnsiTheme="minorHAnsi" w:cstheme="minorBidi"/>
          <w:b/>
          <w:bCs/>
          <w:sz w:val="22"/>
          <w:szCs w:val="22"/>
          <w:lang w:val="en-US" w:eastAsia="en-US"/>
        </w:rPr>
        <w:t>Data Sources:</w:t>
      </w:r>
      <w:r w:rsidR="001F1C2A">
        <w:rPr>
          <w:b/>
          <w:bCs/>
          <w:sz w:val="22"/>
          <w:szCs w:val="22"/>
          <w:lang w:val="en-US"/>
        </w:rPr>
        <w:t xml:space="preserve"> </w:t>
      </w:r>
      <w:r w:rsidR="001F1C2A">
        <w:rPr>
          <w:rFonts w:ascii="TimesNewRoman,Bold" w:hAnsi="TimesNewRoman,Bold"/>
          <w:color w:val="00FFFF"/>
          <w:sz w:val="18"/>
          <w:szCs w:val="18"/>
        </w:rPr>
        <w:t>P16_25.xlsx</w:t>
      </w:r>
      <w:r w:rsidR="001F1C2A">
        <w:rPr>
          <w:rFonts w:ascii="Times" w:hAnsi="Times"/>
          <w:sz w:val="18"/>
          <w:szCs w:val="18"/>
        </w:rPr>
        <w:t xml:space="preserve"> </w:t>
      </w:r>
    </w:p>
    <w:p w14:paraId="2A71BEE1" w14:textId="2A58C65A" w:rsidR="0019682B" w:rsidRPr="001F1C2A" w:rsidRDefault="0019682B" w:rsidP="001F1C2A">
      <w:pPr>
        <w:pStyle w:val="NormalWeb"/>
        <w:shd w:val="clear" w:color="auto" w:fill="FFFFFF"/>
        <w:spacing w:before="180" w:beforeAutospacing="0" w:after="180" w:afterAutospacing="0"/>
        <w:rPr>
          <w:rFonts w:ascii="Lato" w:hAnsi="Lato"/>
          <w:color w:val="2D3B45"/>
        </w:rPr>
      </w:pPr>
      <w:r w:rsidRPr="004E5396">
        <w:rPr>
          <w:rFonts w:asciiTheme="minorHAnsi" w:eastAsiaTheme="minorHAnsi" w:hAnsiTheme="minorHAnsi" w:cstheme="minorBidi"/>
          <w:b/>
          <w:bCs/>
          <w:sz w:val="22"/>
          <w:szCs w:val="22"/>
          <w:lang w:val="en-US" w:eastAsia="en-US"/>
        </w:rPr>
        <w:t>Model Approach</w:t>
      </w:r>
      <w:r>
        <w:rPr>
          <w:rFonts w:asciiTheme="minorHAnsi" w:eastAsiaTheme="minorHAnsi" w:hAnsiTheme="minorHAnsi" w:cstheme="minorBidi"/>
          <w:b/>
          <w:bCs/>
          <w:sz w:val="22"/>
          <w:szCs w:val="22"/>
          <w:lang w:val="en-US" w:eastAsia="en-US"/>
        </w:rPr>
        <w:t>:</w:t>
      </w:r>
      <w:r w:rsidR="001F1C2A" w:rsidRPr="001F1C2A">
        <w:rPr>
          <w:rStyle w:val="Strong"/>
          <w:rFonts w:ascii="Lato" w:hAnsi="Lato"/>
          <w:color w:val="2D3B45"/>
        </w:rPr>
        <w:t xml:space="preserve"> </w:t>
      </w:r>
      <w:r w:rsidR="001F1C2A">
        <w:rPr>
          <w:rStyle w:val="Strong"/>
          <w:rFonts w:ascii="Lato" w:hAnsi="Lato"/>
          <w:color w:val="2D3B45"/>
        </w:rPr>
        <w:t>AHP Multiple Choice</w:t>
      </w:r>
    </w:p>
    <w:p w14:paraId="68B48B49" w14:textId="77777777" w:rsidR="0019682B" w:rsidRDefault="0019682B" w:rsidP="0019682B">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Solution &amp; Sensitivity Analysis:</w:t>
      </w:r>
    </w:p>
    <w:p w14:paraId="46942C16" w14:textId="786D90E2" w:rsidR="001F1C2A" w:rsidRDefault="001F1C2A" w:rsidP="001F1C2A">
      <w:pPr>
        <w:pStyle w:val="NormalWeb"/>
        <w:numPr>
          <w:ilvl w:val="0"/>
          <w:numId w:val="4"/>
        </w:numPr>
        <w:rPr>
          <w:rFonts w:ascii="TimesNewRoman,Bold" w:hAnsi="TimesNewRoman,Bold"/>
          <w:sz w:val="18"/>
          <w:szCs w:val="18"/>
        </w:rPr>
      </w:pPr>
      <w:r>
        <w:rPr>
          <w:rFonts w:ascii="Times" w:hAnsi="Times"/>
          <w:sz w:val="18"/>
          <w:szCs w:val="18"/>
        </w:rPr>
        <w:t xml:space="preserve">Which professor should receive a bigger raise? </w:t>
      </w:r>
    </w:p>
    <w:p w14:paraId="1E5C246A" w14:textId="735A171F" w:rsidR="001F1C2A" w:rsidRDefault="001F1C2A" w:rsidP="001F1C2A">
      <w:pPr>
        <w:pStyle w:val="NormalWeb"/>
        <w:ind w:left="720"/>
        <w:rPr>
          <w:rFonts w:ascii="TimesNewRoman,Bold" w:hAnsi="TimesNewRoman,Bold"/>
          <w:sz w:val="18"/>
          <w:szCs w:val="18"/>
        </w:rPr>
      </w:pPr>
      <w:r>
        <w:rPr>
          <w:rFonts w:ascii="TimesNewRoman,Bold" w:hAnsi="TimesNewRoman,Bold"/>
          <w:sz w:val="18"/>
          <w:szCs w:val="18"/>
        </w:rPr>
        <w:t xml:space="preserve">As per the results in the AHP multiple choice programming and evaluation it is clearly observed that Professor 2 should </w:t>
      </w:r>
      <w:proofErr w:type="spellStart"/>
      <w:r>
        <w:rPr>
          <w:rFonts w:ascii="TimesNewRoman,Bold" w:hAnsi="TimesNewRoman,Bold"/>
          <w:sz w:val="18"/>
          <w:szCs w:val="18"/>
        </w:rPr>
        <w:t>receibe</w:t>
      </w:r>
      <w:proofErr w:type="spellEnd"/>
      <w:r>
        <w:rPr>
          <w:rFonts w:ascii="TimesNewRoman,Bold" w:hAnsi="TimesNewRoman,Bold"/>
          <w:sz w:val="18"/>
          <w:szCs w:val="18"/>
        </w:rPr>
        <w:t xml:space="preserve"> a bigger raise. Because the weighted </w:t>
      </w:r>
      <w:proofErr w:type="spellStart"/>
      <w:r>
        <w:rPr>
          <w:rFonts w:ascii="TimesNewRoman,Bold" w:hAnsi="TimesNewRoman,Bold"/>
          <w:sz w:val="18"/>
          <w:szCs w:val="18"/>
        </w:rPr>
        <w:t>acroe</w:t>
      </w:r>
      <w:proofErr w:type="spellEnd"/>
      <w:r>
        <w:rPr>
          <w:rFonts w:ascii="TimesNewRoman,Bold" w:hAnsi="TimesNewRoman,Bold"/>
          <w:sz w:val="18"/>
          <w:szCs w:val="18"/>
        </w:rPr>
        <w:t xml:space="preserve"> based on his teaching, research and service has the best impact on the impact as compared to the other professor who has scored 0.45. </w:t>
      </w:r>
      <w:r>
        <w:rPr>
          <w:rFonts w:ascii="TimesNewRoman,Bold" w:hAnsi="TimesNewRoman,Bold"/>
          <w:sz w:val="18"/>
          <w:szCs w:val="18"/>
        </w:rPr>
        <w:br/>
        <w:t>Hence Professor 2 stands at higher advantage on achieving a weighted score of 0.63</w:t>
      </w:r>
    </w:p>
    <w:p w14:paraId="6235EB2F" w14:textId="18C535AE" w:rsidR="001F1C2A" w:rsidRPr="001F1C2A" w:rsidRDefault="001F1C2A" w:rsidP="001F1C2A">
      <w:pPr>
        <w:pStyle w:val="NormalWeb"/>
        <w:ind w:left="720"/>
        <w:rPr>
          <w:rFonts w:ascii="TimesNewRoman,Bold" w:hAnsi="TimesNewRoman,Bold"/>
          <w:sz w:val="18"/>
          <w:szCs w:val="18"/>
        </w:rPr>
      </w:pPr>
      <w:r w:rsidRPr="001F1C2A">
        <w:rPr>
          <w:rFonts w:ascii="TimesNewRoman,Bold" w:hAnsi="TimesNewRoman,Bold"/>
          <w:noProof/>
          <w:sz w:val="18"/>
          <w:szCs w:val="18"/>
        </w:rPr>
        <w:drawing>
          <wp:inline distT="0" distB="0" distL="0" distR="0" wp14:anchorId="60A9256E" wp14:editId="21D962E1">
            <wp:extent cx="5731510" cy="9131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731510" cy="913130"/>
                    </a:xfrm>
                    <a:prstGeom prst="rect">
                      <a:avLst/>
                    </a:prstGeom>
                  </pic:spPr>
                </pic:pic>
              </a:graphicData>
            </a:graphic>
          </wp:inline>
        </w:drawing>
      </w:r>
    </w:p>
    <w:p w14:paraId="500B1F41" w14:textId="7C1146B6" w:rsidR="001F1C2A" w:rsidRPr="001F1C2A" w:rsidRDefault="001F1C2A" w:rsidP="001F1C2A">
      <w:pPr>
        <w:pStyle w:val="NormalWeb"/>
        <w:numPr>
          <w:ilvl w:val="0"/>
          <w:numId w:val="4"/>
        </w:numPr>
        <w:rPr>
          <w:rFonts w:ascii="TimesNewRoman,Bold" w:hAnsi="TimesNewRoman,Bold"/>
          <w:sz w:val="18"/>
          <w:szCs w:val="18"/>
        </w:rPr>
      </w:pPr>
      <w:r w:rsidRPr="006267AD">
        <w:rPr>
          <w:rFonts w:ascii="TimesNewRoman,Bold" w:hAnsi="TimesNewRoman,Bold"/>
          <w:sz w:val="18"/>
          <w:szCs w:val="18"/>
        </w:rPr>
        <w:t xml:space="preserve">Does AHP indicate how large a raise each professor should be given? </w:t>
      </w:r>
    </w:p>
    <w:p w14:paraId="3DD29C45" w14:textId="0BE86392" w:rsidR="001F1C2A" w:rsidRPr="00297A7C" w:rsidRDefault="001F1C2A" w:rsidP="001F1C2A">
      <w:pPr>
        <w:pStyle w:val="NormalWeb"/>
        <w:ind w:left="720"/>
        <w:rPr>
          <w:rFonts w:ascii="TimesNewRoman,Bold" w:hAnsi="TimesNewRoman,Bold"/>
          <w:sz w:val="18"/>
          <w:szCs w:val="18"/>
        </w:rPr>
      </w:pPr>
      <w:r>
        <w:rPr>
          <w:rFonts w:ascii="TimesNewRoman,Bold" w:hAnsi="TimesNewRoman,Bold"/>
          <w:sz w:val="18"/>
          <w:szCs w:val="18"/>
        </w:rPr>
        <w:t xml:space="preserve">No the AHP does not indicate how large a raise should be given since the </w:t>
      </w:r>
      <w:proofErr w:type="spellStart"/>
      <w:r>
        <w:rPr>
          <w:rFonts w:ascii="TimesNewRoman,Bold" w:hAnsi="TimesNewRoman,Bold"/>
          <w:sz w:val="18"/>
          <w:szCs w:val="18"/>
        </w:rPr>
        <w:t>matrics</w:t>
      </w:r>
      <w:proofErr w:type="spellEnd"/>
      <w:r>
        <w:rPr>
          <w:rFonts w:ascii="TimesNewRoman,Bold" w:hAnsi="TimesNewRoman,Bold"/>
          <w:sz w:val="18"/>
          <w:szCs w:val="18"/>
        </w:rPr>
        <w:t xml:space="preserve"> of </w:t>
      </w:r>
      <w:proofErr w:type="spellStart"/>
      <w:r>
        <w:rPr>
          <w:rFonts w:ascii="TimesNewRoman,Bold" w:hAnsi="TimesNewRoman,Bold"/>
          <w:sz w:val="18"/>
          <w:szCs w:val="18"/>
        </w:rPr>
        <w:t>calucation</w:t>
      </w:r>
      <w:proofErr w:type="spellEnd"/>
      <w:r>
        <w:rPr>
          <w:rFonts w:ascii="TimesNewRoman,Bold" w:hAnsi="TimesNewRoman,Bold"/>
          <w:sz w:val="18"/>
          <w:szCs w:val="18"/>
        </w:rPr>
        <w:t xml:space="preserve"> are based on the individual professors teaching research and service skills </w:t>
      </w:r>
    </w:p>
    <w:p w14:paraId="71506FA5" w14:textId="6D409315" w:rsidR="0019682B" w:rsidRPr="001F1C2A" w:rsidRDefault="001F1C2A" w:rsidP="0019682B">
      <w:pPr>
        <w:pStyle w:val="NormalWeb"/>
        <w:numPr>
          <w:ilvl w:val="0"/>
          <w:numId w:val="4"/>
        </w:numPr>
        <w:rPr>
          <w:rFonts w:ascii="TimesNewRoman,Bold" w:hAnsi="TimesNewRoman,Bold"/>
          <w:sz w:val="18"/>
          <w:szCs w:val="18"/>
        </w:rPr>
      </w:pPr>
      <w:r w:rsidRPr="006267AD">
        <w:rPr>
          <w:rFonts w:ascii="TimesNewRoman,Bold" w:hAnsi="TimesNewRoman,Bold"/>
          <w:sz w:val="18"/>
          <w:szCs w:val="18"/>
        </w:rPr>
        <w:t xml:space="preserve">Check the pairwise comparison matrix for consistency. </w:t>
      </w:r>
    </w:p>
    <w:p w14:paraId="4355AE52" w14:textId="490D5F8C" w:rsidR="001F1C2A" w:rsidRPr="00442682" w:rsidRDefault="001F1C2A" w:rsidP="001F1C2A">
      <w:pPr>
        <w:rPr>
          <w:rFonts w:ascii="TimesNewRoman,Bold" w:hAnsi="TimesNewRoman,Bold"/>
          <w:b/>
          <w:bCs/>
          <w:sz w:val="18"/>
          <w:szCs w:val="18"/>
        </w:rPr>
      </w:pPr>
      <w:r w:rsidRPr="006267AD">
        <w:rPr>
          <w:rFonts w:ascii="TimesNewRoman,Bold" w:hAnsi="TimesNewRoman,Bold"/>
          <w:sz w:val="18"/>
          <w:szCs w:val="18"/>
        </w:rPr>
        <w:t xml:space="preserve">On </w:t>
      </w:r>
      <w:r w:rsidRPr="00442682">
        <w:rPr>
          <w:rFonts w:ascii="TimesNewRoman,Bold" w:hAnsi="TimesNewRoman,Bold"/>
          <w:b/>
          <w:bCs/>
          <w:sz w:val="18"/>
          <w:szCs w:val="18"/>
        </w:rPr>
        <w:t>calculating consistency index with the pairwise comparison matrix, the CI stands at - 0.032756</w:t>
      </w:r>
    </w:p>
    <w:p w14:paraId="403BC9FF" w14:textId="2EFAE96A" w:rsidR="001F1C2A" w:rsidRDefault="001F1C2A" w:rsidP="001F1C2A">
      <w:pPr>
        <w:rPr>
          <w:rFonts w:ascii="TimesNewRoman,Bold" w:hAnsi="TimesNewRoman,Bold"/>
          <w:b/>
          <w:bCs/>
          <w:sz w:val="18"/>
          <w:szCs w:val="18"/>
        </w:rPr>
      </w:pPr>
      <w:r w:rsidRPr="00442682">
        <w:rPr>
          <w:rFonts w:ascii="TimesNewRoman,Bold" w:hAnsi="TimesNewRoman,Bold"/>
          <w:b/>
          <w:bCs/>
          <w:sz w:val="18"/>
          <w:szCs w:val="18"/>
        </w:rPr>
        <w:t xml:space="preserve"> Whereas CI/RI ratio stands at - 0.056476</w:t>
      </w:r>
      <w:r w:rsidR="001E2EBD">
        <w:rPr>
          <w:rFonts w:ascii="TimesNewRoman,Bold" w:hAnsi="TimesNewRoman,Bold"/>
          <w:b/>
          <w:bCs/>
          <w:sz w:val="18"/>
          <w:szCs w:val="18"/>
        </w:rPr>
        <w:t xml:space="preserve"> which is higher than expected 0.01 or below.</w:t>
      </w:r>
    </w:p>
    <w:p w14:paraId="6AD95EB9" w14:textId="77777777" w:rsidR="00663E63" w:rsidRPr="00442682" w:rsidRDefault="00663E63" w:rsidP="001F1C2A">
      <w:pPr>
        <w:rPr>
          <w:rFonts w:ascii="TimesNewRoman,Bold" w:hAnsi="TimesNewRoman,Bold"/>
          <w:b/>
          <w:bCs/>
          <w:sz w:val="18"/>
          <w:szCs w:val="18"/>
        </w:rPr>
      </w:pPr>
    </w:p>
    <w:p w14:paraId="101C567F" w14:textId="3233807E" w:rsidR="0057615F" w:rsidRPr="006267AD" w:rsidRDefault="00F9602D">
      <w:pPr>
        <w:rPr>
          <w:rFonts w:ascii="TimesNewRoman,Bold" w:hAnsi="TimesNewRoman,Bold"/>
          <w:sz w:val="18"/>
          <w:szCs w:val="18"/>
        </w:rPr>
      </w:pPr>
      <w:r w:rsidRPr="00F9602D">
        <w:rPr>
          <w:rFonts w:ascii="TimesNewRoman,Bold" w:hAnsi="TimesNewRoman,Bold"/>
          <w:sz w:val="18"/>
          <w:szCs w:val="18"/>
        </w:rPr>
        <w:drawing>
          <wp:inline distT="0" distB="0" distL="0" distR="0" wp14:anchorId="7CD51DF0" wp14:editId="199973C4">
            <wp:extent cx="4117828" cy="1985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104" cy="2004400"/>
                    </a:xfrm>
                    <a:prstGeom prst="rect">
                      <a:avLst/>
                    </a:prstGeom>
                  </pic:spPr>
                </pic:pic>
              </a:graphicData>
            </a:graphic>
          </wp:inline>
        </w:drawing>
      </w:r>
    </w:p>
    <w:sectPr w:rsidR="0057615F" w:rsidRPr="0062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TimesNewRoman,Bold">
    <w:altName w:val="Times New Roman"/>
    <w:panose1 w:val="020B0604020202020204"/>
    <w:charset w:val="00"/>
    <w:family w:val="roman"/>
    <w:pitch w:val="default"/>
  </w:font>
  <w:font w:name="TimesNewRoman,Italic">
    <w:altName w:val="Times New Roman"/>
    <w:panose1 w:val="020B0604020202020204"/>
    <w:charset w:val="00"/>
    <w:family w:val="roman"/>
    <w:notTrueType/>
    <w:pitch w:val="default"/>
  </w:font>
  <w:font w:name="MathematicalPi">
    <w:altName w:val="Cambria"/>
    <w:panose1 w:val="020B0604020202020204"/>
    <w:charset w:val="00"/>
    <w:family w:val="roman"/>
    <w:notTrueType/>
    <w:pitch w:val="default"/>
  </w:font>
  <w:font w:name="ZapfDingbat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773"/>
    <w:multiLevelType w:val="hybridMultilevel"/>
    <w:tmpl w:val="E21AB78C"/>
    <w:lvl w:ilvl="0" w:tplc="A8AE9BB4">
      <w:start w:val="1"/>
      <w:numFmt w:val="lowerLetter"/>
      <w:lvlText w:val="%1)"/>
      <w:lvlJc w:val="left"/>
      <w:pPr>
        <w:ind w:left="720" w:hanging="360"/>
      </w:pPr>
      <w:rPr>
        <w:rFonts w:ascii="Times" w:hAnsi="Time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042B5"/>
    <w:multiLevelType w:val="multilevel"/>
    <w:tmpl w:val="C480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70CF9"/>
    <w:multiLevelType w:val="multilevel"/>
    <w:tmpl w:val="9F9A6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55A86"/>
    <w:multiLevelType w:val="multilevel"/>
    <w:tmpl w:val="C480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857982">
    <w:abstractNumId w:val="2"/>
  </w:num>
  <w:num w:numId="2" w16cid:durableId="126164339">
    <w:abstractNumId w:val="2"/>
  </w:num>
  <w:num w:numId="3" w16cid:durableId="527378843">
    <w:abstractNumId w:val="1"/>
  </w:num>
  <w:num w:numId="4" w16cid:durableId="142167507">
    <w:abstractNumId w:val="3"/>
  </w:num>
  <w:num w:numId="5" w16cid:durableId="33784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8"/>
    <w:rsid w:val="0019682B"/>
    <w:rsid w:val="001E2EBD"/>
    <w:rsid w:val="001F1C2A"/>
    <w:rsid w:val="00297A7C"/>
    <w:rsid w:val="002A1204"/>
    <w:rsid w:val="00442682"/>
    <w:rsid w:val="0057615F"/>
    <w:rsid w:val="0059495C"/>
    <w:rsid w:val="006267AD"/>
    <w:rsid w:val="00663E63"/>
    <w:rsid w:val="00677385"/>
    <w:rsid w:val="0070549B"/>
    <w:rsid w:val="00736D18"/>
    <w:rsid w:val="00785F08"/>
    <w:rsid w:val="008A6AE5"/>
    <w:rsid w:val="00B94A9E"/>
    <w:rsid w:val="00BF63D1"/>
    <w:rsid w:val="00C63EE2"/>
    <w:rsid w:val="00DE386B"/>
    <w:rsid w:val="00EE7100"/>
    <w:rsid w:val="00F9602D"/>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084F42"/>
  <w15:chartTrackingRefBased/>
  <w15:docId w15:val="{231598D4-62A8-D94E-B00D-08764B4A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2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D18"/>
    <w:pPr>
      <w:spacing w:before="100" w:beforeAutospacing="1" w:after="100" w:afterAutospacing="1"/>
    </w:pPr>
  </w:style>
  <w:style w:type="character" w:styleId="Strong">
    <w:name w:val="Strong"/>
    <w:basedOn w:val="DefaultParagraphFont"/>
    <w:uiPriority w:val="22"/>
    <w:qFormat/>
    <w:rsid w:val="00736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2832">
      <w:bodyDiv w:val="1"/>
      <w:marLeft w:val="0"/>
      <w:marRight w:val="0"/>
      <w:marTop w:val="0"/>
      <w:marBottom w:val="0"/>
      <w:divBdr>
        <w:top w:val="none" w:sz="0" w:space="0" w:color="auto"/>
        <w:left w:val="none" w:sz="0" w:space="0" w:color="auto"/>
        <w:bottom w:val="none" w:sz="0" w:space="0" w:color="auto"/>
        <w:right w:val="none" w:sz="0" w:space="0" w:color="auto"/>
      </w:divBdr>
      <w:divsChild>
        <w:div w:id="1060059200">
          <w:marLeft w:val="0"/>
          <w:marRight w:val="0"/>
          <w:marTop w:val="0"/>
          <w:marBottom w:val="0"/>
          <w:divBdr>
            <w:top w:val="none" w:sz="0" w:space="0" w:color="auto"/>
            <w:left w:val="none" w:sz="0" w:space="0" w:color="auto"/>
            <w:bottom w:val="none" w:sz="0" w:space="0" w:color="auto"/>
            <w:right w:val="none" w:sz="0" w:space="0" w:color="auto"/>
          </w:divBdr>
          <w:divsChild>
            <w:div w:id="1626815347">
              <w:marLeft w:val="0"/>
              <w:marRight w:val="0"/>
              <w:marTop w:val="0"/>
              <w:marBottom w:val="0"/>
              <w:divBdr>
                <w:top w:val="none" w:sz="0" w:space="0" w:color="auto"/>
                <w:left w:val="none" w:sz="0" w:space="0" w:color="auto"/>
                <w:bottom w:val="none" w:sz="0" w:space="0" w:color="auto"/>
                <w:right w:val="none" w:sz="0" w:space="0" w:color="auto"/>
              </w:divBdr>
              <w:divsChild>
                <w:div w:id="20218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4601">
      <w:bodyDiv w:val="1"/>
      <w:marLeft w:val="0"/>
      <w:marRight w:val="0"/>
      <w:marTop w:val="0"/>
      <w:marBottom w:val="0"/>
      <w:divBdr>
        <w:top w:val="none" w:sz="0" w:space="0" w:color="auto"/>
        <w:left w:val="none" w:sz="0" w:space="0" w:color="auto"/>
        <w:bottom w:val="none" w:sz="0" w:space="0" w:color="auto"/>
        <w:right w:val="none" w:sz="0" w:space="0" w:color="auto"/>
      </w:divBdr>
      <w:divsChild>
        <w:div w:id="700788600">
          <w:marLeft w:val="0"/>
          <w:marRight w:val="0"/>
          <w:marTop w:val="0"/>
          <w:marBottom w:val="0"/>
          <w:divBdr>
            <w:top w:val="none" w:sz="0" w:space="0" w:color="auto"/>
            <w:left w:val="none" w:sz="0" w:space="0" w:color="auto"/>
            <w:bottom w:val="none" w:sz="0" w:space="0" w:color="auto"/>
            <w:right w:val="none" w:sz="0" w:space="0" w:color="auto"/>
          </w:divBdr>
          <w:divsChild>
            <w:div w:id="257296175">
              <w:marLeft w:val="0"/>
              <w:marRight w:val="0"/>
              <w:marTop w:val="0"/>
              <w:marBottom w:val="0"/>
              <w:divBdr>
                <w:top w:val="none" w:sz="0" w:space="0" w:color="auto"/>
                <w:left w:val="none" w:sz="0" w:space="0" w:color="auto"/>
                <w:bottom w:val="none" w:sz="0" w:space="0" w:color="auto"/>
                <w:right w:val="none" w:sz="0" w:space="0" w:color="auto"/>
              </w:divBdr>
              <w:divsChild>
                <w:div w:id="5737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42397">
      <w:bodyDiv w:val="1"/>
      <w:marLeft w:val="0"/>
      <w:marRight w:val="0"/>
      <w:marTop w:val="0"/>
      <w:marBottom w:val="0"/>
      <w:divBdr>
        <w:top w:val="none" w:sz="0" w:space="0" w:color="auto"/>
        <w:left w:val="none" w:sz="0" w:space="0" w:color="auto"/>
        <w:bottom w:val="none" w:sz="0" w:space="0" w:color="auto"/>
        <w:right w:val="none" w:sz="0" w:space="0" w:color="auto"/>
      </w:divBdr>
      <w:divsChild>
        <w:div w:id="1211112668">
          <w:marLeft w:val="0"/>
          <w:marRight w:val="0"/>
          <w:marTop w:val="0"/>
          <w:marBottom w:val="0"/>
          <w:divBdr>
            <w:top w:val="none" w:sz="0" w:space="0" w:color="auto"/>
            <w:left w:val="none" w:sz="0" w:space="0" w:color="auto"/>
            <w:bottom w:val="none" w:sz="0" w:space="0" w:color="auto"/>
            <w:right w:val="none" w:sz="0" w:space="0" w:color="auto"/>
          </w:divBdr>
          <w:divsChild>
            <w:div w:id="1178888885">
              <w:marLeft w:val="0"/>
              <w:marRight w:val="0"/>
              <w:marTop w:val="0"/>
              <w:marBottom w:val="0"/>
              <w:divBdr>
                <w:top w:val="none" w:sz="0" w:space="0" w:color="auto"/>
                <w:left w:val="none" w:sz="0" w:space="0" w:color="auto"/>
                <w:bottom w:val="none" w:sz="0" w:space="0" w:color="auto"/>
                <w:right w:val="none" w:sz="0" w:space="0" w:color="auto"/>
              </w:divBdr>
              <w:divsChild>
                <w:div w:id="7985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591">
      <w:bodyDiv w:val="1"/>
      <w:marLeft w:val="0"/>
      <w:marRight w:val="0"/>
      <w:marTop w:val="0"/>
      <w:marBottom w:val="0"/>
      <w:divBdr>
        <w:top w:val="none" w:sz="0" w:space="0" w:color="auto"/>
        <w:left w:val="none" w:sz="0" w:space="0" w:color="auto"/>
        <w:bottom w:val="none" w:sz="0" w:space="0" w:color="auto"/>
        <w:right w:val="none" w:sz="0" w:space="0" w:color="auto"/>
      </w:divBdr>
      <w:divsChild>
        <w:div w:id="1070617842">
          <w:marLeft w:val="0"/>
          <w:marRight w:val="0"/>
          <w:marTop w:val="0"/>
          <w:marBottom w:val="0"/>
          <w:divBdr>
            <w:top w:val="none" w:sz="0" w:space="0" w:color="auto"/>
            <w:left w:val="none" w:sz="0" w:space="0" w:color="auto"/>
            <w:bottom w:val="none" w:sz="0" w:space="0" w:color="auto"/>
            <w:right w:val="none" w:sz="0" w:space="0" w:color="auto"/>
          </w:divBdr>
          <w:divsChild>
            <w:div w:id="1587114246">
              <w:marLeft w:val="0"/>
              <w:marRight w:val="0"/>
              <w:marTop w:val="0"/>
              <w:marBottom w:val="0"/>
              <w:divBdr>
                <w:top w:val="none" w:sz="0" w:space="0" w:color="auto"/>
                <w:left w:val="none" w:sz="0" w:space="0" w:color="auto"/>
                <w:bottom w:val="none" w:sz="0" w:space="0" w:color="auto"/>
                <w:right w:val="none" w:sz="0" w:space="0" w:color="auto"/>
              </w:divBdr>
              <w:divsChild>
                <w:div w:id="1056397591">
                  <w:marLeft w:val="0"/>
                  <w:marRight w:val="0"/>
                  <w:marTop w:val="0"/>
                  <w:marBottom w:val="0"/>
                  <w:divBdr>
                    <w:top w:val="none" w:sz="0" w:space="0" w:color="auto"/>
                    <w:left w:val="none" w:sz="0" w:space="0" w:color="auto"/>
                    <w:bottom w:val="none" w:sz="0" w:space="0" w:color="auto"/>
                    <w:right w:val="none" w:sz="0" w:space="0" w:color="auto"/>
                  </w:divBdr>
                </w:div>
              </w:divsChild>
            </w:div>
            <w:div w:id="624311966">
              <w:marLeft w:val="0"/>
              <w:marRight w:val="0"/>
              <w:marTop w:val="0"/>
              <w:marBottom w:val="0"/>
              <w:divBdr>
                <w:top w:val="none" w:sz="0" w:space="0" w:color="auto"/>
                <w:left w:val="none" w:sz="0" w:space="0" w:color="auto"/>
                <w:bottom w:val="none" w:sz="0" w:space="0" w:color="auto"/>
                <w:right w:val="none" w:sz="0" w:space="0" w:color="auto"/>
              </w:divBdr>
              <w:divsChild>
                <w:div w:id="7833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928">
          <w:marLeft w:val="0"/>
          <w:marRight w:val="0"/>
          <w:marTop w:val="0"/>
          <w:marBottom w:val="0"/>
          <w:divBdr>
            <w:top w:val="none" w:sz="0" w:space="0" w:color="auto"/>
            <w:left w:val="none" w:sz="0" w:space="0" w:color="auto"/>
            <w:bottom w:val="none" w:sz="0" w:space="0" w:color="auto"/>
            <w:right w:val="none" w:sz="0" w:space="0" w:color="auto"/>
          </w:divBdr>
          <w:divsChild>
            <w:div w:id="1366129914">
              <w:marLeft w:val="0"/>
              <w:marRight w:val="0"/>
              <w:marTop w:val="0"/>
              <w:marBottom w:val="0"/>
              <w:divBdr>
                <w:top w:val="none" w:sz="0" w:space="0" w:color="auto"/>
                <w:left w:val="none" w:sz="0" w:space="0" w:color="auto"/>
                <w:bottom w:val="none" w:sz="0" w:space="0" w:color="auto"/>
                <w:right w:val="none" w:sz="0" w:space="0" w:color="auto"/>
              </w:divBdr>
              <w:divsChild>
                <w:div w:id="1720010448">
                  <w:marLeft w:val="0"/>
                  <w:marRight w:val="0"/>
                  <w:marTop w:val="0"/>
                  <w:marBottom w:val="0"/>
                  <w:divBdr>
                    <w:top w:val="none" w:sz="0" w:space="0" w:color="auto"/>
                    <w:left w:val="none" w:sz="0" w:space="0" w:color="auto"/>
                    <w:bottom w:val="none" w:sz="0" w:space="0" w:color="auto"/>
                    <w:right w:val="none" w:sz="0" w:space="0" w:color="auto"/>
                  </w:divBdr>
                </w:div>
                <w:div w:id="688028326">
                  <w:marLeft w:val="0"/>
                  <w:marRight w:val="0"/>
                  <w:marTop w:val="0"/>
                  <w:marBottom w:val="0"/>
                  <w:divBdr>
                    <w:top w:val="none" w:sz="0" w:space="0" w:color="auto"/>
                    <w:left w:val="none" w:sz="0" w:space="0" w:color="auto"/>
                    <w:bottom w:val="none" w:sz="0" w:space="0" w:color="auto"/>
                    <w:right w:val="none" w:sz="0" w:space="0" w:color="auto"/>
                  </w:divBdr>
                </w:div>
              </w:divsChild>
            </w:div>
            <w:div w:id="854811400">
              <w:marLeft w:val="0"/>
              <w:marRight w:val="0"/>
              <w:marTop w:val="0"/>
              <w:marBottom w:val="0"/>
              <w:divBdr>
                <w:top w:val="none" w:sz="0" w:space="0" w:color="auto"/>
                <w:left w:val="none" w:sz="0" w:space="0" w:color="auto"/>
                <w:bottom w:val="none" w:sz="0" w:space="0" w:color="auto"/>
                <w:right w:val="none" w:sz="0" w:space="0" w:color="auto"/>
              </w:divBdr>
              <w:divsChild>
                <w:div w:id="5599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9567">
      <w:bodyDiv w:val="1"/>
      <w:marLeft w:val="0"/>
      <w:marRight w:val="0"/>
      <w:marTop w:val="0"/>
      <w:marBottom w:val="0"/>
      <w:divBdr>
        <w:top w:val="none" w:sz="0" w:space="0" w:color="auto"/>
        <w:left w:val="none" w:sz="0" w:space="0" w:color="auto"/>
        <w:bottom w:val="none" w:sz="0" w:space="0" w:color="auto"/>
        <w:right w:val="none" w:sz="0" w:space="0" w:color="auto"/>
      </w:divBdr>
      <w:divsChild>
        <w:div w:id="622734354">
          <w:marLeft w:val="0"/>
          <w:marRight w:val="0"/>
          <w:marTop w:val="0"/>
          <w:marBottom w:val="0"/>
          <w:divBdr>
            <w:top w:val="none" w:sz="0" w:space="0" w:color="auto"/>
            <w:left w:val="none" w:sz="0" w:space="0" w:color="auto"/>
            <w:bottom w:val="none" w:sz="0" w:space="0" w:color="auto"/>
            <w:right w:val="none" w:sz="0" w:space="0" w:color="auto"/>
          </w:divBdr>
          <w:divsChild>
            <w:div w:id="1974675533">
              <w:marLeft w:val="0"/>
              <w:marRight w:val="0"/>
              <w:marTop w:val="0"/>
              <w:marBottom w:val="0"/>
              <w:divBdr>
                <w:top w:val="none" w:sz="0" w:space="0" w:color="auto"/>
                <w:left w:val="none" w:sz="0" w:space="0" w:color="auto"/>
                <w:bottom w:val="none" w:sz="0" w:space="0" w:color="auto"/>
                <w:right w:val="none" w:sz="0" w:space="0" w:color="auto"/>
              </w:divBdr>
              <w:divsChild>
                <w:div w:id="16478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5760">
      <w:bodyDiv w:val="1"/>
      <w:marLeft w:val="0"/>
      <w:marRight w:val="0"/>
      <w:marTop w:val="0"/>
      <w:marBottom w:val="0"/>
      <w:divBdr>
        <w:top w:val="none" w:sz="0" w:space="0" w:color="auto"/>
        <w:left w:val="none" w:sz="0" w:space="0" w:color="auto"/>
        <w:bottom w:val="none" w:sz="0" w:space="0" w:color="auto"/>
        <w:right w:val="none" w:sz="0" w:space="0" w:color="auto"/>
      </w:divBdr>
    </w:div>
    <w:div w:id="1476530683">
      <w:bodyDiv w:val="1"/>
      <w:marLeft w:val="0"/>
      <w:marRight w:val="0"/>
      <w:marTop w:val="0"/>
      <w:marBottom w:val="0"/>
      <w:divBdr>
        <w:top w:val="none" w:sz="0" w:space="0" w:color="auto"/>
        <w:left w:val="none" w:sz="0" w:space="0" w:color="auto"/>
        <w:bottom w:val="none" w:sz="0" w:space="0" w:color="auto"/>
        <w:right w:val="none" w:sz="0" w:space="0" w:color="auto"/>
      </w:divBdr>
    </w:div>
    <w:div w:id="1483892853">
      <w:bodyDiv w:val="1"/>
      <w:marLeft w:val="0"/>
      <w:marRight w:val="0"/>
      <w:marTop w:val="0"/>
      <w:marBottom w:val="0"/>
      <w:divBdr>
        <w:top w:val="none" w:sz="0" w:space="0" w:color="auto"/>
        <w:left w:val="none" w:sz="0" w:space="0" w:color="auto"/>
        <w:bottom w:val="none" w:sz="0" w:space="0" w:color="auto"/>
        <w:right w:val="none" w:sz="0" w:space="0" w:color="auto"/>
      </w:divBdr>
      <w:divsChild>
        <w:div w:id="382485568">
          <w:marLeft w:val="0"/>
          <w:marRight w:val="0"/>
          <w:marTop w:val="0"/>
          <w:marBottom w:val="0"/>
          <w:divBdr>
            <w:top w:val="none" w:sz="0" w:space="0" w:color="auto"/>
            <w:left w:val="none" w:sz="0" w:space="0" w:color="auto"/>
            <w:bottom w:val="none" w:sz="0" w:space="0" w:color="auto"/>
            <w:right w:val="none" w:sz="0" w:space="0" w:color="auto"/>
          </w:divBdr>
          <w:divsChild>
            <w:div w:id="1118716623">
              <w:marLeft w:val="0"/>
              <w:marRight w:val="0"/>
              <w:marTop w:val="0"/>
              <w:marBottom w:val="0"/>
              <w:divBdr>
                <w:top w:val="none" w:sz="0" w:space="0" w:color="auto"/>
                <w:left w:val="none" w:sz="0" w:space="0" w:color="auto"/>
                <w:bottom w:val="none" w:sz="0" w:space="0" w:color="auto"/>
                <w:right w:val="none" w:sz="0" w:space="0" w:color="auto"/>
              </w:divBdr>
              <w:divsChild>
                <w:div w:id="783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2660">
      <w:bodyDiv w:val="1"/>
      <w:marLeft w:val="0"/>
      <w:marRight w:val="0"/>
      <w:marTop w:val="0"/>
      <w:marBottom w:val="0"/>
      <w:divBdr>
        <w:top w:val="none" w:sz="0" w:space="0" w:color="auto"/>
        <w:left w:val="none" w:sz="0" w:space="0" w:color="auto"/>
        <w:bottom w:val="none" w:sz="0" w:space="0" w:color="auto"/>
        <w:right w:val="none" w:sz="0" w:space="0" w:color="auto"/>
      </w:divBdr>
    </w:div>
    <w:div w:id="1895001677">
      <w:bodyDiv w:val="1"/>
      <w:marLeft w:val="0"/>
      <w:marRight w:val="0"/>
      <w:marTop w:val="0"/>
      <w:marBottom w:val="0"/>
      <w:divBdr>
        <w:top w:val="none" w:sz="0" w:space="0" w:color="auto"/>
        <w:left w:val="none" w:sz="0" w:space="0" w:color="auto"/>
        <w:bottom w:val="none" w:sz="0" w:space="0" w:color="auto"/>
        <w:right w:val="none" w:sz="0" w:space="0" w:color="auto"/>
      </w:divBdr>
      <w:divsChild>
        <w:div w:id="1928347999">
          <w:marLeft w:val="0"/>
          <w:marRight w:val="0"/>
          <w:marTop w:val="0"/>
          <w:marBottom w:val="0"/>
          <w:divBdr>
            <w:top w:val="none" w:sz="0" w:space="0" w:color="auto"/>
            <w:left w:val="none" w:sz="0" w:space="0" w:color="auto"/>
            <w:bottom w:val="none" w:sz="0" w:space="0" w:color="auto"/>
            <w:right w:val="none" w:sz="0" w:space="0" w:color="auto"/>
          </w:divBdr>
          <w:divsChild>
            <w:div w:id="1726490860">
              <w:marLeft w:val="0"/>
              <w:marRight w:val="0"/>
              <w:marTop w:val="0"/>
              <w:marBottom w:val="0"/>
              <w:divBdr>
                <w:top w:val="none" w:sz="0" w:space="0" w:color="auto"/>
                <w:left w:val="none" w:sz="0" w:space="0" w:color="auto"/>
                <w:bottom w:val="none" w:sz="0" w:space="0" w:color="auto"/>
                <w:right w:val="none" w:sz="0" w:space="0" w:color="auto"/>
              </w:divBdr>
              <w:divsChild>
                <w:div w:id="4936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9</cp:revision>
  <dcterms:created xsi:type="dcterms:W3CDTF">2022-11-06T02:24:00Z</dcterms:created>
  <dcterms:modified xsi:type="dcterms:W3CDTF">2022-11-11T03:17:00Z</dcterms:modified>
</cp:coreProperties>
</file>