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6906" w14:textId="77777777" w:rsidR="00BC07A0" w:rsidRPr="00BC07A0" w:rsidRDefault="00BC07A0" w:rsidP="00BC07A0">
      <w:pPr>
        <w:shd w:val="clear" w:color="auto" w:fill="FFFFFF"/>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Q1.  4th Edition Ch 8 : Q15 (</w:t>
      </w:r>
      <w:r w:rsidRPr="00BC07A0">
        <w:rPr>
          <w:rFonts w:ascii="Lato" w:eastAsia="Times New Roman" w:hAnsi="Lato" w:cs="Times New Roman"/>
          <w:b/>
          <w:bCs/>
          <w:color w:val="2D3B45"/>
          <w:lang w:eastAsia="en-GB"/>
        </w:rPr>
        <w:t>or</w:t>
      </w:r>
      <w:r w:rsidRPr="00BC07A0">
        <w:rPr>
          <w:rFonts w:ascii="Lato" w:eastAsia="Times New Roman" w:hAnsi="Lato" w:cs="Times New Roman"/>
          <w:color w:val="2D3B45"/>
          <w:lang w:eastAsia="en-GB"/>
        </w:rPr>
        <w:t> 3rd Edition Q15 (Data is under Modules P08.15)</w:t>
      </w:r>
    </w:p>
    <w:p w14:paraId="1B10046B" w14:textId="77777777" w:rsidR="00BC07A0" w:rsidRPr="00BC07A0" w:rsidRDefault="00BC07A0" w:rsidP="00BC07A0">
      <w:pPr>
        <w:shd w:val="clear" w:color="auto" w:fill="FFFFFF"/>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Q2.  W&amp;A 4E Ch 8 Discriminant analysis problem based on example 8.8.  (Data is under Modules P08.15)</w:t>
      </w:r>
    </w:p>
    <w:p w14:paraId="50862C4D" w14:textId="77777777" w:rsidR="00BC07A0" w:rsidRPr="00BC07A0" w:rsidRDefault="00BC07A0" w:rsidP="00BC07A0">
      <w:pPr>
        <w:shd w:val="clear" w:color="auto" w:fill="FFFFFF"/>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The accuracy of the discriminant analysis has been computed in the spreadsheet example.  Suppose WSJ wants to use the discriminant analysis to maximize its expected revenue.   Reformulate the GA model for this objective.  Is accuracy the best measure for this?</w:t>
      </w:r>
    </w:p>
    <w:tbl>
      <w:tblPr>
        <w:tblW w:w="5595" w:type="dxa"/>
        <w:shd w:val="clear" w:color="auto" w:fill="FFFFFF"/>
        <w:tblCellMar>
          <w:top w:w="15" w:type="dxa"/>
          <w:left w:w="15" w:type="dxa"/>
          <w:bottom w:w="15" w:type="dxa"/>
          <w:right w:w="15" w:type="dxa"/>
        </w:tblCellMar>
        <w:tblLook w:val="04A0" w:firstRow="1" w:lastRow="0" w:firstColumn="1" w:lastColumn="0" w:noHBand="0" w:noVBand="1"/>
      </w:tblPr>
      <w:tblGrid>
        <w:gridCol w:w="1120"/>
        <w:gridCol w:w="984"/>
        <w:gridCol w:w="999"/>
        <w:gridCol w:w="2492"/>
      </w:tblGrid>
      <w:tr w:rsidR="00BC07A0" w:rsidRPr="00BC07A0" w14:paraId="05082870" w14:textId="77777777" w:rsidTr="00BC07A0">
        <w:trPr>
          <w:trHeight w:val="1155"/>
        </w:trPr>
        <w:tc>
          <w:tcPr>
            <w:tcW w:w="1114" w:type="dxa"/>
            <w:shd w:val="clear" w:color="auto" w:fill="FFFFFF"/>
            <w:tcMar>
              <w:top w:w="30" w:type="dxa"/>
              <w:left w:w="30" w:type="dxa"/>
              <w:bottom w:w="30" w:type="dxa"/>
              <w:right w:w="30" w:type="dxa"/>
            </w:tcMar>
            <w:vAlign w:val="center"/>
            <w:hideMark/>
          </w:tcPr>
          <w:p w14:paraId="465E5EFD" w14:textId="77777777" w:rsidR="00BC07A0" w:rsidRPr="00BC07A0" w:rsidRDefault="00BC07A0" w:rsidP="00BC07A0">
            <w:pPr>
              <w:rPr>
                <w:rFonts w:ascii="Lato" w:eastAsia="Times New Roman" w:hAnsi="Lato" w:cs="Times New Roman"/>
                <w:color w:val="2D3B45"/>
                <w:lang w:eastAsia="en-GB"/>
              </w:rPr>
            </w:pPr>
          </w:p>
        </w:tc>
        <w:tc>
          <w:tcPr>
            <w:tcW w:w="1973" w:type="dxa"/>
            <w:gridSpan w:val="2"/>
            <w:shd w:val="clear" w:color="auto" w:fill="FFFFFF"/>
            <w:tcMar>
              <w:top w:w="30" w:type="dxa"/>
              <w:left w:w="30" w:type="dxa"/>
              <w:bottom w:w="30" w:type="dxa"/>
              <w:right w:w="30" w:type="dxa"/>
            </w:tcMar>
            <w:vAlign w:val="center"/>
            <w:hideMark/>
          </w:tcPr>
          <w:p w14:paraId="2D6EE1A9" w14:textId="77777777" w:rsidR="00BC07A0" w:rsidRPr="00BC07A0" w:rsidRDefault="00BC07A0" w:rsidP="00BC07A0">
            <w:pPr>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ADVERTIZING REVENUE</w:t>
            </w:r>
          </w:p>
        </w:tc>
        <w:tc>
          <w:tcPr>
            <w:tcW w:w="2479" w:type="dxa"/>
            <w:shd w:val="clear" w:color="auto" w:fill="FFFFFF"/>
            <w:tcMar>
              <w:top w:w="30" w:type="dxa"/>
              <w:left w:w="30" w:type="dxa"/>
              <w:bottom w:w="30" w:type="dxa"/>
              <w:right w:w="30" w:type="dxa"/>
            </w:tcMar>
            <w:vAlign w:val="center"/>
            <w:hideMark/>
          </w:tcPr>
          <w:p w14:paraId="11D3CA64" w14:textId="77777777" w:rsidR="00BC07A0" w:rsidRPr="00BC07A0" w:rsidRDefault="00BC07A0" w:rsidP="00BC07A0">
            <w:pPr>
              <w:rPr>
                <w:rFonts w:ascii="Lato" w:eastAsia="Times New Roman" w:hAnsi="Lato" w:cs="Times New Roman"/>
                <w:color w:val="2D3B45"/>
                <w:lang w:eastAsia="en-GB"/>
              </w:rPr>
            </w:pPr>
          </w:p>
        </w:tc>
      </w:tr>
      <w:tr w:rsidR="00BC07A0" w:rsidRPr="00BC07A0" w14:paraId="438EA689" w14:textId="77777777" w:rsidTr="00BC07A0">
        <w:trPr>
          <w:trHeight w:val="795"/>
        </w:trPr>
        <w:tc>
          <w:tcPr>
            <w:tcW w:w="1114" w:type="dxa"/>
            <w:shd w:val="clear" w:color="auto" w:fill="FFFFFF"/>
            <w:tcMar>
              <w:top w:w="30" w:type="dxa"/>
              <w:left w:w="30" w:type="dxa"/>
              <w:bottom w:w="30" w:type="dxa"/>
              <w:right w:w="30" w:type="dxa"/>
            </w:tcMar>
            <w:vAlign w:val="center"/>
            <w:hideMark/>
          </w:tcPr>
          <w:p w14:paraId="2503F674" w14:textId="77777777" w:rsidR="00BC07A0" w:rsidRPr="00BC07A0" w:rsidRDefault="00BC07A0" w:rsidP="00BC07A0">
            <w:pPr>
              <w:rPr>
                <w:rFonts w:ascii="Times New Roman" w:eastAsia="Times New Roman" w:hAnsi="Times New Roman" w:cs="Times New Roman"/>
                <w:sz w:val="20"/>
                <w:szCs w:val="20"/>
                <w:lang w:eastAsia="en-GB"/>
              </w:rPr>
            </w:pPr>
          </w:p>
        </w:tc>
        <w:tc>
          <w:tcPr>
            <w:tcW w:w="979" w:type="dxa"/>
            <w:shd w:val="clear" w:color="auto" w:fill="FFFFFF"/>
            <w:tcMar>
              <w:top w:w="30" w:type="dxa"/>
              <w:left w:w="30" w:type="dxa"/>
              <w:bottom w:w="30" w:type="dxa"/>
              <w:right w:w="30" w:type="dxa"/>
            </w:tcMar>
            <w:vAlign w:val="center"/>
            <w:hideMark/>
          </w:tcPr>
          <w:p w14:paraId="24128899" w14:textId="77777777" w:rsidR="00BC07A0" w:rsidRPr="00BC07A0" w:rsidRDefault="00BC07A0" w:rsidP="00BC07A0">
            <w:pPr>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 xml:space="preserve">Predict </w:t>
            </w:r>
            <w:proofErr w:type="spellStart"/>
            <w:r w:rsidRPr="00BC07A0">
              <w:rPr>
                <w:rFonts w:ascii="Lato" w:eastAsia="Times New Roman" w:hAnsi="Lato" w:cs="Times New Roman"/>
                <w:color w:val="2D3B45"/>
                <w:lang w:eastAsia="en-GB"/>
              </w:rPr>
              <w:t>Pos</w:t>
            </w:r>
            <w:proofErr w:type="spellEnd"/>
          </w:p>
        </w:tc>
        <w:tc>
          <w:tcPr>
            <w:tcW w:w="994" w:type="dxa"/>
            <w:shd w:val="clear" w:color="auto" w:fill="FFFFFF"/>
            <w:tcMar>
              <w:top w:w="30" w:type="dxa"/>
              <w:left w:w="30" w:type="dxa"/>
              <w:bottom w:w="30" w:type="dxa"/>
              <w:right w:w="30" w:type="dxa"/>
            </w:tcMar>
            <w:vAlign w:val="center"/>
            <w:hideMark/>
          </w:tcPr>
          <w:p w14:paraId="760F21DB" w14:textId="77777777" w:rsidR="00BC07A0" w:rsidRPr="00BC07A0" w:rsidRDefault="00BC07A0" w:rsidP="00BC07A0">
            <w:pPr>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Predict Neg</w:t>
            </w:r>
          </w:p>
        </w:tc>
        <w:tc>
          <w:tcPr>
            <w:tcW w:w="2479" w:type="dxa"/>
            <w:shd w:val="clear" w:color="auto" w:fill="FFFFFF"/>
            <w:tcMar>
              <w:top w:w="30" w:type="dxa"/>
              <w:left w:w="30" w:type="dxa"/>
              <w:bottom w:w="30" w:type="dxa"/>
              <w:right w:w="30" w:type="dxa"/>
            </w:tcMar>
            <w:vAlign w:val="center"/>
            <w:hideMark/>
          </w:tcPr>
          <w:p w14:paraId="3D92CB51" w14:textId="77777777" w:rsidR="00BC07A0" w:rsidRPr="00BC07A0" w:rsidRDefault="00BC07A0" w:rsidP="00BC07A0">
            <w:pPr>
              <w:rPr>
                <w:rFonts w:ascii="Lato" w:eastAsia="Times New Roman" w:hAnsi="Lato" w:cs="Times New Roman"/>
                <w:color w:val="2D3B45"/>
                <w:lang w:eastAsia="en-GB"/>
              </w:rPr>
            </w:pPr>
          </w:p>
        </w:tc>
      </w:tr>
      <w:tr w:rsidR="00BC07A0" w:rsidRPr="00BC07A0" w14:paraId="71226516" w14:textId="77777777" w:rsidTr="00BC07A0">
        <w:trPr>
          <w:trHeight w:val="795"/>
        </w:trPr>
        <w:tc>
          <w:tcPr>
            <w:tcW w:w="1114" w:type="dxa"/>
            <w:shd w:val="clear" w:color="auto" w:fill="FFFFFF"/>
            <w:tcMar>
              <w:top w:w="30" w:type="dxa"/>
              <w:left w:w="30" w:type="dxa"/>
              <w:bottom w:w="30" w:type="dxa"/>
              <w:right w:w="30" w:type="dxa"/>
            </w:tcMar>
            <w:vAlign w:val="center"/>
            <w:hideMark/>
          </w:tcPr>
          <w:p w14:paraId="5297B3E1" w14:textId="77777777" w:rsidR="00BC07A0" w:rsidRPr="00BC07A0" w:rsidRDefault="00BC07A0" w:rsidP="00BC07A0">
            <w:pPr>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 xml:space="preserve">Actual </w:t>
            </w:r>
            <w:proofErr w:type="spellStart"/>
            <w:r w:rsidRPr="00BC07A0">
              <w:rPr>
                <w:rFonts w:ascii="Lato" w:eastAsia="Times New Roman" w:hAnsi="Lato" w:cs="Times New Roman"/>
                <w:color w:val="2D3B45"/>
                <w:lang w:eastAsia="en-GB"/>
              </w:rPr>
              <w:t>Pos</w:t>
            </w:r>
            <w:proofErr w:type="spellEnd"/>
          </w:p>
        </w:tc>
        <w:tc>
          <w:tcPr>
            <w:tcW w:w="979" w:type="dxa"/>
            <w:shd w:val="clear" w:color="auto" w:fill="FFFFFF"/>
            <w:tcMar>
              <w:top w:w="30" w:type="dxa"/>
              <w:left w:w="30" w:type="dxa"/>
              <w:bottom w:w="30" w:type="dxa"/>
              <w:right w:w="30" w:type="dxa"/>
            </w:tcMar>
            <w:vAlign w:val="center"/>
            <w:hideMark/>
          </w:tcPr>
          <w:p w14:paraId="20DC9DF9" w14:textId="77777777" w:rsidR="00BC07A0" w:rsidRPr="00BC07A0" w:rsidRDefault="00BC07A0" w:rsidP="00BC07A0">
            <w:pPr>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20</w:t>
            </w:r>
          </w:p>
        </w:tc>
        <w:tc>
          <w:tcPr>
            <w:tcW w:w="994" w:type="dxa"/>
            <w:shd w:val="clear" w:color="auto" w:fill="FFFFFF"/>
            <w:tcMar>
              <w:top w:w="30" w:type="dxa"/>
              <w:left w:w="30" w:type="dxa"/>
              <w:bottom w:w="30" w:type="dxa"/>
              <w:right w:w="30" w:type="dxa"/>
            </w:tcMar>
            <w:vAlign w:val="center"/>
            <w:hideMark/>
          </w:tcPr>
          <w:p w14:paraId="4AA52E20" w14:textId="77777777" w:rsidR="00BC07A0" w:rsidRPr="00BC07A0" w:rsidRDefault="00BC07A0" w:rsidP="00BC07A0">
            <w:pPr>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0</w:t>
            </w:r>
          </w:p>
        </w:tc>
        <w:tc>
          <w:tcPr>
            <w:tcW w:w="2479" w:type="dxa"/>
            <w:shd w:val="clear" w:color="auto" w:fill="FFFFFF"/>
            <w:tcMar>
              <w:top w:w="30" w:type="dxa"/>
              <w:left w:w="30" w:type="dxa"/>
              <w:bottom w:w="30" w:type="dxa"/>
              <w:right w:w="30" w:type="dxa"/>
            </w:tcMar>
            <w:vAlign w:val="center"/>
            <w:hideMark/>
          </w:tcPr>
          <w:p w14:paraId="3DE76535" w14:textId="77777777" w:rsidR="00BC07A0" w:rsidRPr="00BC07A0" w:rsidRDefault="00BC07A0" w:rsidP="00BC07A0">
            <w:pPr>
              <w:rPr>
                <w:rFonts w:ascii="Lato" w:eastAsia="Times New Roman" w:hAnsi="Lato" w:cs="Times New Roman"/>
                <w:color w:val="2D3B45"/>
                <w:lang w:eastAsia="en-GB"/>
              </w:rPr>
            </w:pPr>
          </w:p>
        </w:tc>
      </w:tr>
      <w:tr w:rsidR="00BC07A0" w:rsidRPr="00BC07A0" w14:paraId="0E6A4AF8" w14:textId="77777777" w:rsidTr="00BC07A0">
        <w:trPr>
          <w:trHeight w:val="150"/>
        </w:trPr>
        <w:tc>
          <w:tcPr>
            <w:tcW w:w="1114" w:type="dxa"/>
            <w:shd w:val="clear" w:color="auto" w:fill="FFFFFF"/>
            <w:tcMar>
              <w:top w:w="30" w:type="dxa"/>
              <w:left w:w="30" w:type="dxa"/>
              <w:bottom w:w="30" w:type="dxa"/>
              <w:right w:w="30" w:type="dxa"/>
            </w:tcMar>
            <w:vAlign w:val="center"/>
            <w:hideMark/>
          </w:tcPr>
          <w:p w14:paraId="4F8CFE18" w14:textId="77777777" w:rsidR="00BC07A0" w:rsidRPr="00BC07A0" w:rsidRDefault="00BC07A0" w:rsidP="00BC07A0">
            <w:pPr>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Actual Neg</w:t>
            </w:r>
          </w:p>
        </w:tc>
        <w:tc>
          <w:tcPr>
            <w:tcW w:w="979" w:type="dxa"/>
            <w:shd w:val="clear" w:color="auto" w:fill="FFFFFF"/>
            <w:tcMar>
              <w:top w:w="30" w:type="dxa"/>
              <w:left w:w="30" w:type="dxa"/>
              <w:bottom w:w="30" w:type="dxa"/>
              <w:right w:w="30" w:type="dxa"/>
            </w:tcMar>
            <w:vAlign w:val="center"/>
            <w:hideMark/>
          </w:tcPr>
          <w:p w14:paraId="6EFCB75B" w14:textId="77777777" w:rsidR="00BC07A0" w:rsidRPr="00BC07A0" w:rsidRDefault="00BC07A0" w:rsidP="00BC07A0">
            <w:pPr>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-16</w:t>
            </w:r>
          </w:p>
        </w:tc>
        <w:tc>
          <w:tcPr>
            <w:tcW w:w="994" w:type="dxa"/>
            <w:shd w:val="clear" w:color="auto" w:fill="FFFFFF"/>
            <w:tcMar>
              <w:top w:w="30" w:type="dxa"/>
              <w:left w:w="30" w:type="dxa"/>
              <w:bottom w:w="30" w:type="dxa"/>
              <w:right w:w="30" w:type="dxa"/>
            </w:tcMar>
            <w:vAlign w:val="center"/>
            <w:hideMark/>
          </w:tcPr>
          <w:p w14:paraId="701319B0" w14:textId="77777777" w:rsidR="00BC07A0" w:rsidRPr="00BC07A0" w:rsidRDefault="00BC07A0" w:rsidP="00BC07A0">
            <w:pPr>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0</w:t>
            </w:r>
          </w:p>
        </w:tc>
        <w:tc>
          <w:tcPr>
            <w:tcW w:w="2479" w:type="dxa"/>
            <w:shd w:val="clear" w:color="auto" w:fill="FFFFFF"/>
            <w:tcMar>
              <w:top w:w="30" w:type="dxa"/>
              <w:left w:w="30" w:type="dxa"/>
              <w:bottom w:w="30" w:type="dxa"/>
              <w:right w:w="30" w:type="dxa"/>
            </w:tcMar>
            <w:vAlign w:val="center"/>
            <w:hideMark/>
          </w:tcPr>
          <w:p w14:paraId="27CD6A0D" w14:textId="77777777" w:rsidR="00BC07A0" w:rsidRPr="00BC07A0" w:rsidRDefault="00BC07A0" w:rsidP="00BC07A0">
            <w:pPr>
              <w:rPr>
                <w:rFonts w:ascii="Lato" w:eastAsia="Times New Roman" w:hAnsi="Lato" w:cs="Times New Roman"/>
                <w:color w:val="2D3B45"/>
                <w:lang w:eastAsia="en-GB"/>
              </w:rPr>
            </w:pPr>
          </w:p>
        </w:tc>
      </w:tr>
    </w:tbl>
    <w:p w14:paraId="1ECAC232" w14:textId="77777777" w:rsidR="00BC07A0" w:rsidRPr="00BC07A0" w:rsidRDefault="00BC07A0" w:rsidP="00BC07A0">
      <w:pPr>
        <w:shd w:val="clear" w:color="auto" w:fill="FFFFFF"/>
        <w:spacing w:before="180" w:after="180"/>
        <w:rPr>
          <w:rFonts w:ascii="Lato" w:eastAsia="Times New Roman" w:hAnsi="Lato" w:cs="Times New Roman"/>
          <w:color w:val="2D3B45"/>
          <w:lang w:eastAsia="en-GB"/>
        </w:rPr>
      </w:pPr>
      <w:r w:rsidRPr="00BC07A0">
        <w:rPr>
          <w:rFonts w:ascii="Lato" w:eastAsia="Times New Roman" w:hAnsi="Lato" w:cs="Times New Roman"/>
          <w:color w:val="2D3B45"/>
          <w:lang w:eastAsia="en-GB"/>
        </w:rPr>
        <w:t> </w:t>
      </w:r>
    </w:p>
    <w:p w14:paraId="39D8934C" w14:textId="77777777" w:rsidR="0057615F" w:rsidRDefault="0057615F"/>
    <w:sectPr w:rsidR="0057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A0"/>
    <w:rsid w:val="0057615F"/>
    <w:rsid w:val="00677385"/>
    <w:rsid w:val="00BC07A0"/>
    <w:rsid w:val="00C63EE2"/>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19D223"/>
  <w15:chartTrackingRefBased/>
  <w15:docId w15:val="{335899F1-9C1B-5648-A386-201F6961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7A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C07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1</cp:revision>
  <dcterms:created xsi:type="dcterms:W3CDTF">2022-11-02T01:58:00Z</dcterms:created>
  <dcterms:modified xsi:type="dcterms:W3CDTF">2022-11-02T01:58:00Z</dcterms:modified>
</cp:coreProperties>
</file>