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E8D5" w14:textId="77777777" w:rsidR="001F2A32" w:rsidRPr="001F2A32" w:rsidRDefault="001F2A32" w:rsidP="001F2A32">
      <w:pPr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Neural Network Basics</w:t>
      </w:r>
    </w:p>
    <w:p w14:paraId="4574166F" w14:textId="77777777" w:rsidR="001F2A32" w:rsidRPr="001F2A32" w:rsidRDefault="001F2A32" w:rsidP="001F2A32">
      <w:pPr>
        <w:rPr>
          <w:rFonts w:ascii="Times New Roman" w:eastAsia="Times New Roman" w:hAnsi="Times New Roman" w:cs="Times New Roman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lang w:eastAsia="en-GB"/>
        </w:rPr>
        <w:t>Latest Submission Grade 80%</w:t>
      </w:r>
    </w:p>
    <w:p w14:paraId="118D7F1D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</w:p>
    <w:p w14:paraId="7C522664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1</w:t>
      </w:r>
    </w:p>
    <w:p w14:paraId="7697C6A2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In logistic regression given the input </w:t>
      </w:r>
      <w:r w:rsidRPr="001F2A3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\</w:t>
      </w:r>
      <w:proofErr w:type="spellStart"/>
      <w:r w:rsidRPr="001F2A3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mathbf</w:t>
      </w:r>
      <w:proofErr w:type="spellEnd"/>
      <w:r w:rsidRPr="001F2A32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GB"/>
        </w:rPr>
        <w:t>{x}</w:t>
      </w:r>
      <w:r w:rsidRPr="001F2A32">
        <w:rPr>
          <w:rFonts w:ascii="KaTeX_Main" w:eastAsia="Times New Roman" w:hAnsi="KaTeX_Main" w:cs="Times New Roman"/>
          <w:b/>
          <w:bCs/>
          <w:color w:val="1F1F1F"/>
          <w:sz w:val="25"/>
          <w:szCs w:val="25"/>
          <w:lang w:eastAsia="en-GB"/>
        </w:rPr>
        <w:t>x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and parameters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w \in \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mathbb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{R}^{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n_x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}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w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∈</w:t>
      </w:r>
      <w:r w:rsidRPr="001F2A32">
        <w:rPr>
          <w:rFonts w:ascii="KaTeX_AMS" w:eastAsia="Times New Roman" w:hAnsi="KaTeX_AMS" w:cs="Times New Roman"/>
          <w:color w:val="1F1F1F"/>
          <w:sz w:val="25"/>
          <w:szCs w:val="25"/>
          <w:lang w:eastAsia="en-GB"/>
        </w:rPr>
        <w:t>R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GB"/>
        </w:rPr>
        <w:t>n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13"/>
          <w:szCs w:val="13"/>
          <w:lang w:eastAsia="en-GB"/>
        </w:rPr>
        <w:t>x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"/>
          <w:szCs w:val="2"/>
          <w:lang w:eastAsia="en-GB"/>
        </w:rPr>
        <w:t>​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 \in \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mathbb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{R}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∈</w:t>
      </w:r>
      <w:r w:rsidRPr="001F2A32">
        <w:rPr>
          <w:rFonts w:ascii="KaTeX_AMS" w:eastAsia="Times New Roman" w:hAnsi="KaTeX_AMS" w:cs="Times New Roman"/>
          <w:color w:val="1F1F1F"/>
          <w:sz w:val="25"/>
          <w:szCs w:val="25"/>
          <w:lang w:eastAsia="en-GB"/>
        </w:rPr>
        <w:t>R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how do we generate the output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\hat{y}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y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^</w:t>
      </w:r>
      <w:r w:rsidRPr="001F2A32">
        <w:rPr>
          <w:rFonts w:ascii="KaTeX_Main" w:eastAsia="Times New Roman" w:hAnsi="KaTeX_Main" w:cs="Times New Roman"/>
          <w:color w:val="1F1F1F"/>
          <w:sz w:val="2"/>
          <w:szCs w:val="2"/>
          <w:lang w:eastAsia="en-GB"/>
        </w:rPr>
        <w:t>​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37AC1BE1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60B65749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4E3F6F79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72A45AA2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Right, in logistic regression we use a linear function </w:t>
      </w:r>
      <w:proofErr w:type="spellStart"/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W</w:t>
      </w:r>
      <w:r w:rsidRPr="001F2A32">
        <w:rPr>
          <w:rFonts w:ascii="STIXGeneral" w:eastAsia="Times New Roman" w:hAnsi="STIXGeneral" w:cs="STIXGeneral"/>
          <w:b/>
          <w:bCs/>
          <w:color w:val="1F1F1F"/>
          <w:sz w:val="29"/>
          <w:szCs w:val="29"/>
          <w:bdr w:val="none" w:sz="0" w:space="0" w:color="auto" w:frame="1"/>
          <w:lang w:eastAsia="en-GB"/>
        </w:rPr>
        <w:t>x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followed by the sigmoid function σ, to get an output 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y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referred to as ŷ, such that 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0&lt;ŷ&lt;1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.</w:t>
      </w:r>
    </w:p>
    <w:p w14:paraId="2635E55A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</w:p>
    <w:p w14:paraId="7CAC61C4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2</w:t>
      </w:r>
    </w:p>
    <w:p w14:paraId="7C2FA59E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Which of these is the "Logistic Loss"?</w:t>
      </w:r>
    </w:p>
    <w:p w14:paraId="4AF1A3B2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3321C2E6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313EC63A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50475C49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Correct, this is the logistic loss you've seen in lecture!</w:t>
      </w:r>
    </w:p>
    <w:p w14:paraId="5CAC45B8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</w:p>
    <w:p w14:paraId="57FB7E95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3</w:t>
      </w:r>
    </w:p>
    <w:p w14:paraId="6633F2B1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Consider the </w:t>
      </w:r>
      <w:proofErr w:type="spellStart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Numpy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array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x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:</w:t>
      </w:r>
    </w:p>
    <w:p w14:paraId="71F264F6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x =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np.array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([[[1],[2]],[[3],[4]]])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array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([[[1],[2]],[[3],[4]]])</w:t>
      </w:r>
    </w:p>
    <w:p w14:paraId="7B182A73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shape of x?</w:t>
      </w:r>
    </w:p>
    <w:p w14:paraId="69216BFF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4238F6F8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1E676010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7EDD02BA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Yes. This array has two rows and in each row it has 2 arrays of 1x1.</w:t>
      </w:r>
    </w:p>
    <w:p w14:paraId="7FBE8D42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</w:p>
    <w:p w14:paraId="4C3E0833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4</w:t>
      </w:r>
    </w:p>
    <w:p w14:paraId="02CD63AC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Consider the following random arrays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and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and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c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:</w:t>
      </w:r>
    </w:p>
    <w:p w14:paraId="1C757A7A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a =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np.random.randn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(3, 4)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random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(3,4)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#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(3, 4)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=(3,4)</w:t>
      </w:r>
    </w:p>
    <w:p w14:paraId="61E86E9E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b =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np.random.randn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(1, 4)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random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(1,4)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#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(1, 4)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=(1,4)</w:t>
      </w:r>
    </w:p>
    <w:p w14:paraId="2CE87B24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c = a +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+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proofErr w:type="spellEnd"/>
    </w:p>
    <w:p w14:paraId="6DC8E273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will be the shape of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c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4EA455D4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117D9031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19116A0A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4C1DCAFD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Yes. Broadcasting is used, so row b is copied 3 times so it can be summed to each row of a.</w:t>
      </w:r>
    </w:p>
    <w:p w14:paraId="2E011F15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</w:p>
    <w:p w14:paraId="7C1233EE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5</w:t>
      </w:r>
    </w:p>
    <w:p w14:paraId="615F205A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Consider the two following random arrays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and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:</w:t>
      </w:r>
    </w:p>
    <w:p w14:paraId="1969164E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lastRenderedPageBreak/>
        <w:t xml:space="preserve">a =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np.random.randn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(4, 3)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random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(4,3)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#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(4, 3)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=(4,3)</w:t>
      </w:r>
    </w:p>
    <w:p w14:paraId="6F89809B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b =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np.random.randn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(1, 3)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random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randn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(1,3)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#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(1, 3)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=(1,3)</w:t>
      </w:r>
    </w:p>
    <w:p w14:paraId="0917A516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c = a*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∗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proofErr w:type="spellEnd"/>
    </w:p>
    <w:p w14:paraId="6B24EA52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will be the shape of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c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023E47E0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0 / 1 point</w:t>
      </w:r>
    </w:p>
    <w:p w14:paraId="2A58080F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0E39FD53" w14:textId="77777777" w:rsidR="001F2A32" w:rsidRPr="001F2A32" w:rsidRDefault="001F2A32" w:rsidP="001F2A32">
      <w:pPr>
        <w:shd w:val="clear" w:color="auto" w:fill="FDF5F5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eastAsia="en-GB"/>
        </w:rPr>
        <w:t>Incorrect</w:t>
      </w:r>
    </w:p>
    <w:p w14:paraId="61B80369" w14:textId="77777777" w:rsidR="001F2A32" w:rsidRPr="001F2A32" w:rsidRDefault="001F2A32" w:rsidP="001F2A32">
      <w:pPr>
        <w:shd w:val="clear" w:color="auto" w:fill="FDF5F5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You didn't select all the correct answers</w:t>
      </w:r>
    </w:p>
    <w:p w14:paraId="6B67BE11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6.</w:t>
      </w:r>
    </w:p>
    <w:p w14:paraId="05F373BC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6</w:t>
      </w:r>
    </w:p>
    <w:p w14:paraId="67ABB9F4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Suppose you have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n_x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GB"/>
        </w:rPr>
        <w:t>x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"/>
          <w:szCs w:val="2"/>
          <w:lang w:eastAsia="en-GB"/>
        </w:rPr>
        <w:t>​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input features per example. Recall that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X = [x^{(1)} x^{(2)} ... x^{(m)}]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=[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1F2A32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(1)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1F2A32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(2)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...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x</w:t>
      </w:r>
      <w:r w:rsidRPr="001F2A32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(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GB"/>
        </w:rPr>
        <w:t>m</w:t>
      </w:r>
      <w:r w:rsidRPr="001F2A32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)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]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. What is the dimension of X? </w:t>
      </w:r>
    </w:p>
    <w:p w14:paraId="4209AA7F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0 / 1 point</w:t>
      </w:r>
    </w:p>
    <w:p w14:paraId="07DE9059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00546161" w14:textId="77777777" w:rsidR="001F2A32" w:rsidRPr="001F2A32" w:rsidRDefault="001F2A32" w:rsidP="001F2A32">
      <w:pPr>
        <w:shd w:val="clear" w:color="auto" w:fill="FDF5F5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eastAsia="en-GB"/>
        </w:rPr>
        <w:t>Incorrect</w:t>
      </w:r>
    </w:p>
    <w:p w14:paraId="40287ECF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7.</w:t>
      </w:r>
    </w:p>
    <w:p w14:paraId="6C95AA5B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7</w:t>
      </w:r>
    </w:p>
    <w:p w14:paraId="44B56782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array:</w:t>
      </w:r>
    </w:p>
    <w:p w14:paraId="7E50C934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a =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np.array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([[2, 1], [1, 3]])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array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([[2,1],[1,3]])</w:t>
      </w:r>
    </w:p>
    <w:p w14:paraId="7C43CE11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is the result of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np.dot(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a,a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)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np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dot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(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,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)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50455DE2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102F7CBF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08D17678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66BA8D38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Yes, recall that * indicates the element wise multiplication and that np.dot() is the matrix multiplication. Thus </w:t>
      </w:r>
      <w:r w:rsidRPr="001F2A32">
        <w:rPr>
          <w:rFonts w:ascii="STIXSizeThreeSym" w:eastAsia="Times New Roman" w:hAnsi="STIXSizeThreeSym" w:cs="Times New Roman"/>
          <w:color w:val="1F1F1F"/>
          <w:sz w:val="29"/>
          <w:szCs w:val="29"/>
          <w:bdr w:val="none" w:sz="0" w:space="0" w:color="auto" w:frame="1"/>
          <w:lang w:eastAsia="en-GB"/>
        </w:rPr>
        <w:t>(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(2)(2)+(1)(1)(1)(2)+(3)(1)(2)(1)+(1)(3)(1)(1)+(3)(3)</w:t>
      </w:r>
      <w:r w:rsidRPr="001F2A32">
        <w:rPr>
          <w:rFonts w:ascii="STIXSizeThreeSym" w:eastAsia="Times New Roman" w:hAnsi="STIXSizeThreeSym" w:cs="Times New Roman"/>
          <w:color w:val="1F1F1F"/>
          <w:sz w:val="29"/>
          <w:szCs w:val="29"/>
          <w:bdr w:val="none" w:sz="0" w:space="0" w:color="auto" w:frame="1"/>
          <w:lang w:eastAsia="en-GB"/>
        </w:rPr>
        <w:t>)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.</w:t>
      </w:r>
    </w:p>
    <w:p w14:paraId="1DC87CF4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8.</w:t>
      </w:r>
    </w:p>
    <w:p w14:paraId="2F6E6DCA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8</w:t>
      </w:r>
    </w:p>
    <w:p w14:paraId="3A76AD5C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code snippet:</w:t>
      </w:r>
    </w:p>
    <w:p w14:paraId="75E56721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(3, 4)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=(3,4)</w:t>
      </w:r>
    </w:p>
    <w:p w14:paraId="7CB24C7A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(4, 1)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=(4,1)</w:t>
      </w:r>
    </w:p>
    <w:p w14:paraId="5F2CEF50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for </w:t>
      </w:r>
      <w:proofErr w:type="spellStart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in range(3):</w:t>
      </w:r>
    </w:p>
    <w:p w14:paraId="59E5A7CD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for j in range(4):</w:t>
      </w:r>
    </w:p>
    <w:p w14:paraId="5A635836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c[</w:t>
      </w:r>
      <w:proofErr w:type="spellStart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][j] = a[</w:t>
      </w:r>
      <w:proofErr w:type="spellStart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][j]*b[j]</w:t>
      </w:r>
    </w:p>
    <w:p w14:paraId="303BE94F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How do you vectorize this?</w:t>
      </w:r>
    </w:p>
    <w:p w14:paraId="05723F70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0AF866F6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7692927A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700A4B7A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Yes. </w:t>
      </w:r>
      <w:proofErr w:type="spellStart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b.T</w:t>
      </w:r>
      <w:proofErr w:type="spellEnd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gives a column vector with shape (1, 4). The result of c is equivalent to broadcasting a*</w:t>
      </w:r>
      <w:proofErr w:type="spellStart"/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b.T.</w:t>
      </w:r>
      <w:proofErr w:type="spellEnd"/>
    </w:p>
    <w:p w14:paraId="55FE7C95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lastRenderedPageBreak/>
        <w:t>9.</w:t>
      </w:r>
    </w:p>
    <w:p w14:paraId="1EFE444F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9</w:t>
      </w:r>
    </w:p>
    <w:p w14:paraId="1B8F5EEC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code snippet:</w:t>
      </w:r>
    </w:p>
    <w:p w14:paraId="66393D81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(3, 3)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=(3,3)</w:t>
      </w:r>
    </w:p>
    <w:p w14:paraId="3CF9596D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b.shape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 = (3, 3)</w:t>
      </w:r>
      <w:proofErr w:type="spellStart"/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shape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=(3,3)</w:t>
      </w:r>
    </w:p>
    <w:p w14:paraId="44E88317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 xml:space="preserve">c = a**2 + </w:t>
      </w:r>
      <w:proofErr w:type="spellStart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b.T</w:t>
      </w:r>
      <w:proofErr w:type="spellEnd"/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**2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=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∗∗2+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b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.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T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lang w:eastAsia="en-GB"/>
        </w:rPr>
        <w:t>∗∗2</w:t>
      </w:r>
    </w:p>
    <w:p w14:paraId="26F9D0B0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Which of the following gives an equivalent output for </w:t>
      </w:r>
      <w:r w:rsidRPr="001F2A32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c</w:t>
      </w:r>
      <w:r w:rsidRPr="001F2A32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c</w: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58C7C6C7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0321AE24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sz w:val="21"/>
          <w:szCs w:val="21"/>
          <w:lang w:eastAsia="en-GB"/>
        </w:rPr>
        <w:t>Expand</w:t>
      </w:r>
    </w:p>
    <w:p w14:paraId="3E22597E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46D01C61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Yes. This code squares each entry of a and adds it to the transpose of b square.</w:t>
      </w:r>
    </w:p>
    <w:p w14:paraId="38DD8B68" w14:textId="77777777" w:rsidR="001F2A32" w:rsidRPr="001F2A32" w:rsidRDefault="001F2A32" w:rsidP="001F2A32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10.</w:t>
      </w:r>
    </w:p>
    <w:p w14:paraId="2639EA47" w14:textId="77777777" w:rsidR="001F2A32" w:rsidRPr="001F2A32" w:rsidRDefault="001F2A32" w:rsidP="001F2A32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1F2A32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GB"/>
        </w:rPr>
        <w:t>Question 10</w:t>
      </w:r>
    </w:p>
    <w:p w14:paraId="16DD62F0" w14:textId="77777777" w:rsidR="001F2A32" w:rsidRPr="001F2A32" w:rsidRDefault="001F2A32" w:rsidP="001F2A32">
      <w:pPr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computational graph.</w:t>
      </w:r>
    </w:p>
    <w:p w14:paraId="46294D0E" w14:textId="35781D26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begin"/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"https://d3c33hcgiwev3.cloudfront.net/imageAssetProxy.v1/74f440e3-3f74-4936-ba94-fdde83e116ebimage3.png?expiry=1656115200000&amp;hmac=57ZfbGJzwkqHgUFWKo3LBG23Vm1KZLKH3eJ5__la9nk" \* MERGEFORMATINET </w:instrText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1F2A32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04AEF7AA" wp14:editId="098B062A">
            <wp:extent cx="5346700" cy="33153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397DF0F2" w14:textId="77777777" w:rsidR="001F2A32" w:rsidRPr="001F2A32" w:rsidRDefault="001F2A32" w:rsidP="001F2A32">
      <w:p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is the output of J?</w:t>
      </w:r>
    </w:p>
    <w:p w14:paraId="2F914C1B" w14:textId="77777777" w:rsidR="001F2A32" w:rsidRPr="001F2A32" w:rsidRDefault="001F2A32" w:rsidP="001F2A32">
      <w:pPr>
        <w:shd w:val="clear" w:color="auto" w:fill="E5E7E8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742179A1" w14:textId="77777777" w:rsidR="001F2A32" w:rsidRPr="001F2A32" w:rsidRDefault="001F2A32" w:rsidP="001F2A32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1F2A3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4343FCD1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2246A3FC" w14:textId="77777777" w:rsidR="001F2A32" w:rsidRPr="001F2A32" w:rsidRDefault="001F2A32" w:rsidP="001F2A32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1F2A32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Yes. 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J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proofErr w:type="spellStart"/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u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v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w</w:t>
      </w:r>
      <w:proofErr w:type="spellEnd"/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ab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−(</w:t>
      </w:r>
      <w:proofErr w:type="spellStart"/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c</w:t>
      </w:r>
      <w:proofErr w:type="spellEnd"/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)+</w:t>
      </w:r>
      <w:proofErr w:type="spellStart"/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bc</w:t>
      </w:r>
      <w:proofErr w:type="spellEnd"/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proofErr w:type="spellStart"/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ab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bc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c</w:t>
      </w:r>
      <w:proofErr w:type="spellEnd"/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(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−1)+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c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(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−1)=(</w:t>
      </w:r>
      <w:proofErr w:type="spellStart"/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c</w:t>
      </w:r>
      <w:proofErr w:type="spellEnd"/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)(</w:t>
      </w:r>
      <w:r w:rsidRPr="001F2A32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</w:t>
      </w:r>
      <w:r w:rsidRPr="001F2A32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−1)</w:t>
      </w:r>
    </w:p>
    <w:p w14:paraId="0B0DCE05" w14:textId="77777777" w:rsidR="001F2A32" w:rsidRPr="001F2A32" w:rsidRDefault="001F2A32" w:rsidP="001F2A32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</w:p>
    <w:p w14:paraId="6F1B23F1" w14:textId="77777777" w:rsidR="00AF0B96" w:rsidRDefault="00AF0B96"/>
    <w:sectPr w:rsidR="00AF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KaTeX_Main">
    <w:altName w:val="Cambria"/>
    <w:panose1 w:val="020B0604020202020204"/>
    <w:charset w:val="00"/>
    <w:family w:val="roman"/>
    <w:notTrueType/>
    <w:pitch w:val="default"/>
  </w:font>
  <w:font w:name="KaTeX_Math">
    <w:altName w:val="Cambria"/>
    <w:panose1 w:val="020B0604020202020204"/>
    <w:charset w:val="00"/>
    <w:family w:val="roman"/>
    <w:notTrueType/>
    <w:pitch w:val="default"/>
  </w:font>
  <w:font w:name="KaTeX_AMS">
    <w:altName w:val="Cambria"/>
    <w:panose1 w:val="020B0604020202020204"/>
    <w:charset w:val="00"/>
    <w:family w:val="roman"/>
    <w:notTrueType/>
    <w:pitch w:val="default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SizeThreeSym">
    <w:panose1 w:val="00000000000000000000"/>
    <w:charset w:val="4D"/>
    <w:family w:val="auto"/>
    <w:notTrueType/>
    <w:pitch w:val="variable"/>
    <w:sig w:usb0="00000063" w:usb1="000080C4" w:usb2="00000000" w:usb3="00000000" w:csb0="800001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32"/>
    <w:rsid w:val="001F2A32"/>
    <w:rsid w:val="00677385"/>
    <w:rsid w:val="00AF0B96"/>
    <w:rsid w:val="00C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69859"/>
  <w15:chartTrackingRefBased/>
  <w15:docId w15:val="{EA0C75A8-F06C-6F4F-B52A-503F3D12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A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2A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A3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2A3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ds-158">
    <w:name w:val="cds-158"/>
    <w:basedOn w:val="DefaultParagraphFont"/>
    <w:rsid w:val="001F2A32"/>
  </w:style>
  <w:style w:type="character" w:customStyle="1" w:styleId="screenreader-only">
    <w:name w:val="screenreader-only"/>
    <w:basedOn w:val="DefaultParagraphFont"/>
    <w:rsid w:val="001F2A32"/>
  </w:style>
  <w:style w:type="paragraph" w:styleId="NormalWeb">
    <w:name w:val="Normal (Web)"/>
    <w:basedOn w:val="Normal"/>
    <w:uiPriority w:val="99"/>
    <w:semiHidden/>
    <w:unhideWhenUsed/>
    <w:rsid w:val="001F2A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atex-mathml">
    <w:name w:val="katex-mathml"/>
    <w:basedOn w:val="DefaultParagraphFont"/>
    <w:rsid w:val="001F2A32"/>
  </w:style>
  <w:style w:type="character" w:customStyle="1" w:styleId="mord">
    <w:name w:val="mord"/>
    <w:basedOn w:val="DefaultParagraphFont"/>
    <w:rsid w:val="001F2A32"/>
  </w:style>
  <w:style w:type="character" w:customStyle="1" w:styleId="mrel">
    <w:name w:val="mrel"/>
    <w:basedOn w:val="DefaultParagraphFont"/>
    <w:rsid w:val="001F2A32"/>
  </w:style>
  <w:style w:type="character" w:customStyle="1" w:styleId="vlist-s">
    <w:name w:val="vlist-s"/>
    <w:basedOn w:val="DefaultParagraphFont"/>
    <w:rsid w:val="001F2A32"/>
  </w:style>
  <w:style w:type="character" w:customStyle="1" w:styleId="cds-106">
    <w:name w:val="cds-106"/>
    <w:basedOn w:val="DefaultParagraphFont"/>
    <w:rsid w:val="001F2A32"/>
  </w:style>
  <w:style w:type="character" w:customStyle="1" w:styleId="mi">
    <w:name w:val="mi"/>
    <w:basedOn w:val="DefaultParagraphFont"/>
    <w:rsid w:val="001F2A32"/>
  </w:style>
  <w:style w:type="character" w:customStyle="1" w:styleId="mo">
    <w:name w:val="mo"/>
    <w:basedOn w:val="DefaultParagraphFont"/>
    <w:rsid w:val="001F2A32"/>
  </w:style>
  <w:style w:type="character" w:customStyle="1" w:styleId="mn">
    <w:name w:val="mn"/>
    <w:basedOn w:val="DefaultParagraphFont"/>
    <w:rsid w:val="001F2A32"/>
  </w:style>
  <w:style w:type="character" w:customStyle="1" w:styleId="mopen">
    <w:name w:val="mopen"/>
    <w:basedOn w:val="DefaultParagraphFont"/>
    <w:rsid w:val="001F2A32"/>
  </w:style>
  <w:style w:type="character" w:customStyle="1" w:styleId="mclose">
    <w:name w:val="mclose"/>
    <w:basedOn w:val="DefaultParagraphFont"/>
    <w:rsid w:val="001F2A32"/>
  </w:style>
  <w:style w:type="character" w:customStyle="1" w:styleId="mpunct">
    <w:name w:val="mpunct"/>
    <w:basedOn w:val="DefaultParagraphFont"/>
    <w:rsid w:val="001F2A32"/>
  </w:style>
  <w:style w:type="character" w:customStyle="1" w:styleId="mbin">
    <w:name w:val="mbin"/>
    <w:basedOn w:val="DefaultParagraphFont"/>
    <w:rsid w:val="001F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7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0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4716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6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3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8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1863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7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82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8124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91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22333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9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050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99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388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1463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1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05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9279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1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1044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29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533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6634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7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3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4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6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30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900779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3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8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5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925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470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44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5042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2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723565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5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0360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234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122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1428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9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3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72326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96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242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98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77441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39508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4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3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7323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38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5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232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369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7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1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81611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32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0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896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54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33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252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5831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0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5351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9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6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7119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62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56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7948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4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66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6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74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27286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5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7164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88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104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2645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0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1</cp:revision>
  <dcterms:created xsi:type="dcterms:W3CDTF">2022-06-23T03:32:00Z</dcterms:created>
  <dcterms:modified xsi:type="dcterms:W3CDTF">2022-06-23T03:32:00Z</dcterms:modified>
</cp:coreProperties>
</file>