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8EEC7" w14:textId="33E56650" w:rsidR="00595FAC" w:rsidRDefault="00595FAC" w:rsidP="00595FAC">
      <w:pPr>
        <w:rPr>
          <w:rFonts w:ascii="Arial Black" w:hAnsi="Arial Black"/>
          <w:sz w:val="48"/>
          <w:szCs w:val="48"/>
        </w:rPr>
      </w:pPr>
    </w:p>
    <w:p w14:paraId="72E653A7" w14:textId="77777777" w:rsidR="00595FAC" w:rsidRDefault="00595FAC" w:rsidP="00595FAC">
      <w:pPr>
        <w:rPr>
          <w:rFonts w:ascii="Arial Black" w:hAnsi="Arial Black"/>
          <w:sz w:val="48"/>
          <w:szCs w:val="48"/>
        </w:rPr>
      </w:pPr>
    </w:p>
    <w:p w14:paraId="4AECA22C" w14:textId="77777777" w:rsidR="00595FAC" w:rsidRDefault="00595FAC" w:rsidP="00595FAC">
      <w:pPr>
        <w:rPr>
          <w:rFonts w:ascii="Arial Black" w:hAnsi="Arial Black"/>
          <w:sz w:val="48"/>
          <w:szCs w:val="48"/>
        </w:rPr>
      </w:pPr>
    </w:p>
    <w:p w14:paraId="02233D7C" w14:textId="61E16AA0" w:rsidR="00595FAC" w:rsidRPr="00595FAC" w:rsidRDefault="00595FAC" w:rsidP="00595FAC">
      <w:pPr>
        <w:rPr>
          <w:rFonts w:ascii="Times New Roman" w:hAnsi="Times New Roman" w:cs="Times New Roman"/>
          <w:b/>
          <w:bCs/>
          <w:i/>
          <w:iCs/>
        </w:rPr>
      </w:pPr>
      <w:r w:rsidRPr="00595FAC">
        <w:rPr>
          <w:rFonts w:ascii="Times New Roman" w:hAnsi="Times New Roman" w:cs="Times New Roman"/>
          <w:b/>
          <w:bCs/>
          <w:i/>
          <w:iCs/>
          <w:sz w:val="48"/>
          <w:szCs w:val="48"/>
        </w:rPr>
        <w:t xml:space="preserve">   </w:t>
      </w:r>
      <w:r>
        <w:rPr>
          <w:rFonts w:ascii="Times New Roman" w:hAnsi="Times New Roman" w:cs="Times New Roman"/>
          <w:b/>
          <w:bCs/>
          <w:i/>
          <w:iCs/>
          <w:sz w:val="48"/>
          <w:szCs w:val="48"/>
        </w:rPr>
        <w:t xml:space="preserve">       </w:t>
      </w:r>
      <w:r w:rsidRPr="00595FAC">
        <w:rPr>
          <w:rFonts w:ascii="Times New Roman" w:hAnsi="Times New Roman" w:cs="Times New Roman"/>
          <w:b/>
          <w:bCs/>
          <w:i/>
          <w:iCs/>
          <w:sz w:val="48"/>
          <w:szCs w:val="48"/>
          <w:highlight w:val="yellow"/>
        </w:rPr>
        <w:t>Parkinson’s Disease Detection</w:t>
      </w:r>
    </w:p>
    <w:p w14:paraId="31D924A6" w14:textId="295BD62F" w:rsidR="00595FAC" w:rsidRPr="00595FAC" w:rsidRDefault="00595FAC" w:rsidP="00595FAC">
      <w:pPr>
        <w:ind w:left="2160"/>
        <w:rPr>
          <w:rFonts w:ascii="Times New Roman" w:hAnsi="Times New Roman" w:cs="Times New Roman"/>
          <w:b/>
          <w:bCs/>
          <w:i/>
          <w:iCs/>
          <w:sz w:val="48"/>
          <w:szCs w:val="48"/>
        </w:rPr>
      </w:pPr>
      <w:r w:rsidRPr="00595FAC">
        <w:rPr>
          <w:rFonts w:ascii="Times New Roman" w:hAnsi="Times New Roman" w:cs="Times New Roman"/>
          <w:b/>
          <w:bCs/>
          <w:i/>
          <w:iCs/>
          <w:sz w:val="48"/>
          <w:szCs w:val="48"/>
        </w:rPr>
        <w:t xml:space="preserve">         </w:t>
      </w:r>
      <w:r>
        <w:rPr>
          <w:rFonts w:ascii="Times New Roman" w:hAnsi="Times New Roman" w:cs="Times New Roman"/>
          <w:b/>
          <w:bCs/>
          <w:i/>
          <w:iCs/>
          <w:sz w:val="48"/>
          <w:szCs w:val="48"/>
        </w:rPr>
        <w:t xml:space="preserve">  u</w:t>
      </w:r>
      <w:r w:rsidRPr="00595FAC">
        <w:rPr>
          <w:rFonts w:ascii="Times New Roman" w:hAnsi="Times New Roman" w:cs="Times New Roman"/>
          <w:b/>
          <w:bCs/>
          <w:i/>
          <w:iCs/>
          <w:sz w:val="48"/>
          <w:szCs w:val="48"/>
        </w:rPr>
        <w:t>sing</w:t>
      </w:r>
    </w:p>
    <w:p w14:paraId="2C006AD8" w14:textId="5271E3EF" w:rsidR="00595FAC" w:rsidRDefault="00595FAC" w:rsidP="00595FAC">
      <w:pPr>
        <w:rPr>
          <w:rFonts w:ascii="Times New Roman" w:hAnsi="Times New Roman" w:cs="Times New Roman"/>
          <w:b/>
          <w:bCs/>
          <w:i/>
          <w:iCs/>
          <w:sz w:val="48"/>
          <w:szCs w:val="48"/>
        </w:rPr>
      </w:pPr>
      <w:r>
        <w:rPr>
          <w:rFonts w:ascii="Times New Roman" w:hAnsi="Times New Roman" w:cs="Times New Roman"/>
          <w:b/>
          <w:bCs/>
          <w:i/>
          <w:iCs/>
          <w:sz w:val="48"/>
          <w:szCs w:val="48"/>
        </w:rPr>
        <w:t xml:space="preserve">     </w:t>
      </w:r>
      <w:r w:rsidRPr="00595FAC">
        <w:rPr>
          <w:rFonts w:ascii="Times New Roman" w:hAnsi="Times New Roman" w:cs="Times New Roman"/>
          <w:b/>
          <w:bCs/>
          <w:i/>
          <w:iCs/>
          <w:sz w:val="48"/>
          <w:szCs w:val="48"/>
          <w:highlight w:val="yellow"/>
        </w:rPr>
        <w:t>Machine Learning and Data Mining</w:t>
      </w:r>
    </w:p>
    <w:p w14:paraId="0D60707B" w14:textId="77777777" w:rsidR="00ED3257" w:rsidRDefault="00ED3257" w:rsidP="00595FAC">
      <w:pPr>
        <w:rPr>
          <w:rFonts w:ascii="Times New Roman" w:hAnsi="Times New Roman" w:cs="Times New Roman"/>
          <w:b/>
          <w:bCs/>
          <w:i/>
          <w:iCs/>
          <w:sz w:val="48"/>
          <w:szCs w:val="48"/>
        </w:rPr>
      </w:pPr>
    </w:p>
    <w:p w14:paraId="51F86197" w14:textId="0C164361" w:rsidR="00595FAC" w:rsidRDefault="00ED3257" w:rsidP="00595FAC">
      <w:pPr>
        <w:rPr>
          <w:rFonts w:ascii="Times New Roman" w:hAnsi="Times New Roman" w:cs="Times New Roman"/>
          <w:b/>
          <w:bCs/>
          <w:color w:val="70AD47" w:themeColor="accent6"/>
          <w:sz w:val="48"/>
          <w:szCs w:val="48"/>
        </w:rPr>
      </w:pPr>
      <w:r>
        <w:rPr>
          <w:rFonts w:ascii="Times New Roman" w:hAnsi="Times New Roman" w:cs="Times New Roman"/>
          <w:b/>
          <w:bCs/>
          <w:i/>
          <w:iCs/>
          <w:sz w:val="48"/>
          <w:szCs w:val="48"/>
        </w:rPr>
        <w:t xml:space="preserve">                </w:t>
      </w:r>
      <w:r w:rsidRPr="00ED3257">
        <w:rPr>
          <w:i/>
          <w:iCs/>
        </w:rPr>
        <w:drawing>
          <wp:inline distT="0" distB="0" distL="0" distR="0" wp14:anchorId="28BE6FCF" wp14:editId="60C9E33B">
            <wp:extent cx="3308464" cy="2202815"/>
            <wp:effectExtent l="0" t="0" r="6350" b="6985"/>
            <wp:docPr id="1222607554" name="Picture 2" descr="Detecting Parkinson's Disease using Deep Learning Techniques from Smart  Phone Data - Khalif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ecting Parkinson's Disease using Deep Learning Techniques from Smart  Phone Data - Khalifa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8981" cy="2209818"/>
                    </a:xfrm>
                    <a:prstGeom prst="rect">
                      <a:avLst/>
                    </a:prstGeom>
                    <a:noFill/>
                    <a:ln>
                      <a:noFill/>
                    </a:ln>
                  </pic:spPr>
                </pic:pic>
              </a:graphicData>
            </a:graphic>
          </wp:inline>
        </w:drawing>
      </w:r>
      <w:r w:rsidR="00DC19F5">
        <w:rPr>
          <w:rFonts w:ascii="Times New Roman" w:hAnsi="Times New Roman" w:cs="Times New Roman"/>
          <w:sz w:val="48"/>
          <w:szCs w:val="48"/>
        </w:rPr>
        <w:t xml:space="preserve">    </w:t>
      </w:r>
    </w:p>
    <w:p w14:paraId="3A34D9E1" w14:textId="77777777" w:rsidR="00DC19F5" w:rsidRDefault="00DC19F5" w:rsidP="00595FAC">
      <w:pPr>
        <w:rPr>
          <w:rFonts w:ascii="Times New Roman" w:hAnsi="Times New Roman" w:cs="Times New Roman"/>
          <w:b/>
          <w:bCs/>
          <w:color w:val="70AD47" w:themeColor="accent6"/>
          <w:sz w:val="48"/>
          <w:szCs w:val="48"/>
        </w:rPr>
      </w:pPr>
    </w:p>
    <w:p w14:paraId="693150D9" w14:textId="77777777" w:rsidR="00852EDC" w:rsidRDefault="00852EDC" w:rsidP="00595FAC">
      <w:pPr>
        <w:rPr>
          <w:rFonts w:ascii="Times New Roman" w:hAnsi="Times New Roman" w:cs="Times New Roman"/>
          <w:b/>
          <w:bCs/>
          <w:color w:val="70AD47" w:themeColor="accent6"/>
          <w:sz w:val="48"/>
          <w:szCs w:val="48"/>
        </w:rPr>
      </w:pPr>
    </w:p>
    <w:p w14:paraId="6AE3FA09" w14:textId="77777777" w:rsidR="00852EDC" w:rsidRDefault="00852EDC" w:rsidP="00595FAC">
      <w:pPr>
        <w:rPr>
          <w:rFonts w:ascii="Times New Roman" w:hAnsi="Times New Roman" w:cs="Times New Roman"/>
          <w:b/>
          <w:bCs/>
          <w:color w:val="70AD47" w:themeColor="accent6"/>
          <w:sz w:val="48"/>
          <w:szCs w:val="48"/>
        </w:rPr>
      </w:pPr>
    </w:p>
    <w:p w14:paraId="515F06AC" w14:textId="77777777" w:rsidR="00852EDC" w:rsidRPr="00DC19F5" w:rsidRDefault="00852EDC" w:rsidP="00595FAC">
      <w:pPr>
        <w:rPr>
          <w:rFonts w:ascii="Times New Roman" w:hAnsi="Times New Roman" w:cs="Times New Roman"/>
          <w:b/>
          <w:bCs/>
          <w:color w:val="70AD47" w:themeColor="accent6"/>
          <w:sz w:val="48"/>
          <w:szCs w:val="48"/>
        </w:rPr>
      </w:pPr>
    </w:p>
    <w:p w14:paraId="1C51CFEA" w14:textId="77777777" w:rsidR="00ED3257" w:rsidRDefault="00ED3257" w:rsidP="00595FAC">
      <w:pPr>
        <w:rPr>
          <w:rFonts w:ascii="Times New Roman" w:hAnsi="Times New Roman" w:cs="Times New Roman"/>
          <w:sz w:val="36"/>
          <w:szCs w:val="36"/>
        </w:rPr>
      </w:pPr>
    </w:p>
    <w:p w14:paraId="275DADAD" w14:textId="0D84BB1D" w:rsidR="00ED3257" w:rsidRDefault="0003423F" w:rsidP="00595FAC">
      <w:pPr>
        <w:rPr>
          <w:rFonts w:ascii="Times New Roman" w:hAnsi="Times New Roman" w:cs="Times New Roman"/>
          <w:b/>
          <w:bCs/>
          <w:sz w:val="28"/>
          <w:szCs w:val="28"/>
          <w:u w:val="single"/>
        </w:rPr>
      </w:pPr>
      <w:r w:rsidRPr="0003423F">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sidRPr="0003423F">
        <w:rPr>
          <w:rFonts w:ascii="Times New Roman" w:hAnsi="Times New Roman" w:cs="Times New Roman"/>
          <w:sz w:val="28"/>
          <w:szCs w:val="28"/>
        </w:rPr>
        <w:t xml:space="preserve"> </w:t>
      </w:r>
      <w:r w:rsidRPr="0003423F">
        <w:rPr>
          <w:rFonts w:ascii="Times New Roman" w:hAnsi="Times New Roman" w:cs="Times New Roman"/>
          <w:b/>
          <w:bCs/>
          <w:sz w:val="28"/>
          <w:szCs w:val="28"/>
          <w:u w:val="single"/>
        </w:rPr>
        <w:t>Flowchart</w:t>
      </w:r>
    </w:p>
    <w:p w14:paraId="1718E19A" w14:textId="77777777" w:rsidR="0003423F" w:rsidRDefault="0003423F" w:rsidP="00595FAC">
      <w:pPr>
        <w:rPr>
          <w:rFonts w:ascii="Times New Roman" w:hAnsi="Times New Roman" w:cs="Times New Roman"/>
          <w:b/>
          <w:bCs/>
          <w:sz w:val="28"/>
          <w:szCs w:val="28"/>
          <w:u w:val="single"/>
        </w:rPr>
      </w:pPr>
    </w:p>
    <w:p w14:paraId="2250CFAC" w14:textId="41422078" w:rsidR="00F92696" w:rsidRDefault="00A71564" w:rsidP="00595FAC">
      <w:pPr>
        <w:rPr>
          <w:rFonts w:ascii="Times New Roman" w:hAnsi="Times New Roman" w:cs="Times New Roman"/>
          <w:b/>
          <w:bCs/>
          <w:sz w:val="28"/>
          <w:szCs w:val="28"/>
          <w:u w:val="single"/>
        </w:rPr>
      </w:pPr>
      <w:r>
        <w:drawing>
          <wp:inline distT="0" distB="0" distL="0" distR="0" wp14:anchorId="703E94E7" wp14:editId="3DE7A4DC">
            <wp:extent cx="5943600" cy="2835910"/>
            <wp:effectExtent l="0" t="0" r="0" b="2540"/>
            <wp:docPr id="1064945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35910"/>
                    </a:xfrm>
                    <a:prstGeom prst="rect">
                      <a:avLst/>
                    </a:prstGeom>
                    <a:noFill/>
                    <a:ln>
                      <a:noFill/>
                    </a:ln>
                  </pic:spPr>
                </pic:pic>
              </a:graphicData>
            </a:graphic>
          </wp:inline>
        </w:drawing>
      </w:r>
    </w:p>
    <w:p w14:paraId="158454F9" w14:textId="77777777" w:rsidR="00F92696" w:rsidRDefault="00F92696" w:rsidP="00595FAC">
      <w:pPr>
        <w:rPr>
          <w:rFonts w:ascii="Times New Roman" w:hAnsi="Times New Roman" w:cs="Times New Roman"/>
          <w:b/>
          <w:bCs/>
          <w:sz w:val="28"/>
          <w:szCs w:val="28"/>
          <w:u w:val="single"/>
        </w:rPr>
      </w:pPr>
    </w:p>
    <w:p w14:paraId="2D6C99D7" w14:textId="513474EF" w:rsidR="00F92696" w:rsidRDefault="00F92696" w:rsidP="00595FAC">
      <w:pPr>
        <w:rPr>
          <w:rFonts w:ascii="Times New Roman" w:hAnsi="Times New Roman" w:cs="Times New Roman"/>
          <w:b/>
          <w:bCs/>
          <w:sz w:val="28"/>
          <w:szCs w:val="28"/>
          <w:u w:val="single"/>
        </w:rPr>
      </w:pPr>
      <w:r>
        <w:rPr>
          <w:rFonts w:ascii="Times New Roman" w:hAnsi="Times New Roman" w:cs="Times New Roman"/>
          <w:b/>
          <w:bCs/>
          <w:sz w:val="28"/>
          <w:szCs w:val="28"/>
          <w:u w:val="single"/>
        </w:rPr>
        <w:t>Flowchart Explanation</w:t>
      </w:r>
    </w:p>
    <w:p w14:paraId="275B3A17" w14:textId="461C9F1C" w:rsidR="00F92696" w:rsidRPr="00A92D52" w:rsidRDefault="00A71564" w:rsidP="00F92696">
      <w:pPr>
        <w:pStyle w:val="ListParagraph"/>
        <w:numPr>
          <w:ilvl w:val="0"/>
          <w:numId w:val="1"/>
        </w:numPr>
        <w:rPr>
          <w:rFonts w:ascii="Times New Roman" w:hAnsi="Times New Roman" w:cs="Times New Roman"/>
          <w:b/>
          <w:bCs/>
          <w:sz w:val="24"/>
          <w:szCs w:val="24"/>
          <w:u w:val="single"/>
        </w:rPr>
      </w:pPr>
      <w:r w:rsidRPr="00A92D52">
        <w:rPr>
          <w:rFonts w:ascii="Times New Roman" w:hAnsi="Times New Roman" w:cs="Times New Roman"/>
          <w:sz w:val="24"/>
          <w:szCs w:val="24"/>
        </w:rPr>
        <w:t>As a first step we look for the appropriate dataset. Since data collection would be bit difficult due to time constraint and proper biomedical signal processing knowledge would be required for the same so we will use the already available data sets.</w:t>
      </w:r>
    </w:p>
    <w:p w14:paraId="47DC9AE5" w14:textId="3AC75C34" w:rsidR="00A71564" w:rsidRPr="00A92D52" w:rsidRDefault="00A71564" w:rsidP="00F92696">
      <w:pPr>
        <w:pStyle w:val="ListParagraph"/>
        <w:numPr>
          <w:ilvl w:val="0"/>
          <w:numId w:val="1"/>
        </w:numPr>
        <w:rPr>
          <w:rFonts w:ascii="Times New Roman" w:hAnsi="Times New Roman" w:cs="Times New Roman"/>
          <w:b/>
          <w:bCs/>
          <w:sz w:val="24"/>
          <w:szCs w:val="24"/>
          <w:u w:val="single"/>
        </w:rPr>
      </w:pPr>
      <w:r w:rsidRPr="00A92D52">
        <w:rPr>
          <w:rFonts w:ascii="Times New Roman" w:hAnsi="Times New Roman" w:cs="Times New Roman"/>
          <w:sz w:val="24"/>
          <w:szCs w:val="24"/>
        </w:rPr>
        <w:t xml:space="preserve">After </w:t>
      </w:r>
      <w:r w:rsidR="00A92D52" w:rsidRPr="00A92D52">
        <w:rPr>
          <w:rFonts w:ascii="Times New Roman" w:hAnsi="Times New Roman" w:cs="Times New Roman"/>
          <w:sz w:val="24"/>
          <w:szCs w:val="24"/>
        </w:rPr>
        <w:t>that we will process and analyze the data. In the data processing and analyzing following steps are followed:</w:t>
      </w:r>
    </w:p>
    <w:p w14:paraId="7D4B1264" w14:textId="64038518" w:rsidR="00A92D52" w:rsidRPr="00A92D52" w:rsidRDefault="00A92D52" w:rsidP="00A92D52">
      <w:pPr>
        <w:pStyle w:val="ListParagraph"/>
        <w:numPr>
          <w:ilvl w:val="1"/>
          <w:numId w:val="1"/>
        </w:numPr>
        <w:rPr>
          <w:rFonts w:ascii="Times New Roman" w:hAnsi="Times New Roman" w:cs="Times New Roman"/>
          <w:b/>
          <w:bCs/>
          <w:sz w:val="24"/>
          <w:szCs w:val="24"/>
          <w:u w:val="single"/>
        </w:rPr>
      </w:pPr>
      <w:r w:rsidRPr="00A92D52">
        <w:rPr>
          <w:rFonts w:ascii="Times New Roman" w:hAnsi="Times New Roman" w:cs="Times New Roman"/>
          <w:sz w:val="24"/>
          <w:szCs w:val="24"/>
        </w:rPr>
        <w:t xml:space="preserve">Handling  and replacing the </w:t>
      </w:r>
      <w:r>
        <w:rPr>
          <w:rFonts w:ascii="Times New Roman" w:hAnsi="Times New Roman" w:cs="Times New Roman"/>
          <w:sz w:val="24"/>
          <w:szCs w:val="24"/>
        </w:rPr>
        <w:t>m</w:t>
      </w:r>
      <w:r w:rsidRPr="00A92D52">
        <w:rPr>
          <w:rFonts w:ascii="Times New Roman" w:hAnsi="Times New Roman" w:cs="Times New Roman"/>
          <w:sz w:val="24"/>
          <w:szCs w:val="24"/>
        </w:rPr>
        <w:t xml:space="preserve">issing </w:t>
      </w:r>
      <w:r>
        <w:rPr>
          <w:rFonts w:ascii="Times New Roman" w:hAnsi="Times New Roman" w:cs="Times New Roman"/>
          <w:sz w:val="24"/>
          <w:szCs w:val="24"/>
        </w:rPr>
        <w:t>v</w:t>
      </w:r>
      <w:r w:rsidRPr="00A92D52">
        <w:rPr>
          <w:rFonts w:ascii="Times New Roman" w:hAnsi="Times New Roman" w:cs="Times New Roman"/>
          <w:sz w:val="24"/>
          <w:szCs w:val="24"/>
        </w:rPr>
        <w:t>alues in our dataset(</w:t>
      </w:r>
      <w:r>
        <w:rPr>
          <w:rFonts w:ascii="Times New Roman" w:hAnsi="Times New Roman" w:cs="Times New Roman"/>
          <w:sz w:val="24"/>
          <w:szCs w:val="24"/>
        </w:rPr>
        <w:t>n</w:t>
      </w:r>
      <w:r w:rsidRPr="00A92D52">
        <w:rPr>
          <w:rFonts w:ascii="Times New Roman" w:hAnsi="Times New Roman" w:cs="Times New Roman"/>
          <w:sz w:val="24"/>
          <w:szCs w:val="24"/>
        </w:rPr>
        <w:t>o missing value was found in our dataset)</w:t>
      </w:r>
    </w:p>
    <w:p w14:paraId="4A3E54DC" w14:textId="4B356755" w:rsidR="00A92D52" w:rsidRDefault="00A92D52" w:rsidP="00A92D52">
      <w:pPr>
        <w:pStyle w:val="ListParagraph"/>
        <w:numPr>
          <w:ilvl w:val="1"/>
          <w:numId w:val="1"/>
        </w:numPr>
        <w:rPr>
          <w:rFonts w:ascii="Times New Roman" w:hAnsi="Times New Roman" w:cs="Times New Roman"/>
          <w:sz w:val="24"/>
          <w:szCs w:val="24"/>
        </w:rPr>
      </w:pPr>
      <w:r w:rsidRPr="00A92D52">
        <w:rPr>
          <w:rFonts w:ascii="Times New Roman" w:hAnsi="Times New Roman" w:cs="Times New Roman"/>
          <w:sz w:val="24"/>
          <w:szCs w:val="24"/>
        </w:rPr>
        <w:t>Handling the Categorica</w:t>
      </w:r>
      <w:r>
        <w:rPr>
          <w:rFonts w:ascii="Times New Roman" w:hAnsi="Times New Roman" w:cs="Times New Roman"/>
          <w:sz w:val="24"/>
          <w:szCs w:val="24"/>
        </w:rPr>
        <w:t>l values in the  dataset(our dataset had only numerical values)</w:t>
      </w:r>
    </w:p>
    <w:p w14:paraId="7D4462BB" w14:textId="20C7263D" w:rsidR="001946B7" w:rsidRDefault="00A92D52" w:rsidP="001946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Extraction of dependent and independent variable from the dataset.(all other variables except status variable are </w:t>
      </w:r>
      <w:r w:rsidR="001946B7">
        <w:rPr>
          <w:rFonts w:ascii="Times New Roman" w:hAnsi="Times New Roman" w:cs="Times New Roman"/>
          <w:sz w:val="24"/>
          <w:szCs w:val="24"/>
        </w:rPr>
        <w:t>in</w:t>
      </w:r>
      <w:r>
        <w:rPr>
          <w:rFonts w:ascii="Times New Roman" w:hAnsi="Times New Roman" w:cs="Times New Roman"/>
          <w:sz w:val="24"/>
          <w:szCs w:val="24"/>
        </w:rPr>
        <w:t xml:space="preserve">dependent and </w:t>
      </w:r>
      <w:r w:rsidR="001946B7">
        <w:rPr>
          <w:rFonts w:ascii="Times New Roman" w:hAnsi="Times New Roman" w:cs="Times New Roman"/>
          <w:sz w:val="24"/>
          <w:szCs w:val="24"/>
        </w:rPr>
        <w:t>status variable is dependent variable)</w:t>
      </w:r>
    </w:p>
    <w:p w14:paraId="4D2FB279" w14:textId="5892B0CE" w:rsidR="001946B7" w:rsidRDefault="001946B7" w:rsidP="00194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Next step is splitting the dataset into trainng and testing data(80% data is given to training data and 20% is given  to testing data)</w:t>
      </w:r>
      <w:r w:rsidR="00B029B6">
        <w:rPr>
          <w:rFonts w:ascii="Times New Roman" w:hAnsi="Times New Roman" w:cs="Times New Roman"/>
          <w:sz w:val="24"/>
          <w:szCs w:val="24"/>
        </w:rPr>
        <w:t>.</w:t>
      </w:r>
    </w:p>
    <w:p w14:paraId="7941CBFF" w14:textId="391B6731" w:rsidR="001946B7" w:rsidRDefault="001946B7" w:rsidP="00194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data is scaled using Standardization appro</w:t>
      </w:r>
      <w:r w:rsidR="00B029B6">
        <w:rPr>
          <w:rFonts w:ascii="Times New Roman" w:hAnsi="Times New Roman" w:cs="Times New Roman"/>
          <w:sz w:val="24"/>
          <w:szCs w:val="24"/>
        </w:rPr>
        <w:t>ac</w:t>
      </w:r>
      <w:r>
        <w:rPr>
          <w:rFonts w:ascii="Times New Roman" w:hAnsi="Times New Roman" w:cs="Times New Roman"/>
          <w:sz w:val="24"/>
          <w:szCs w:val="24"/>
        </w:rPr>
        <w:t>h so that all the data values belong to a particular range</w:t>
      </w:r>
    </w:p>
    <w:p w14:paraId="0BB00A87" w14:textId="65F0CC9C" w:rsidR="001946B7" w:rsidRDefault="00B029B6" w:rsidP="00194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training Data is trained using differentt models</w:t>
      </w:r>
    </w:p>
    <w:p w14:paraId="5EF035F9" w14:textId="4478ED29" w:rsidR="00B029B6" w:rsidRDefault="00B029B6" w:rsidP="00194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model is then tested on testing dataset using the predict method</w:t>
      </w:r>
    </w:p>
    <w:p w14:paraId="1DC5AEF5" w14:textId="219650A9" w:rsidR="00B029B6" w:rsidRDefault="00B029B6" w:rsidP="00194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accuracy and precision of different Models is evaluated and the best model is choosen.</w:t>
      </w:r>
    </w:p>
    <w:p w14:paraId="285593E3" w14:textId="77777777" w:rsidR="00B029B6" w:rsidRDefault="00B029B6" w:rsidP="00B029B6">
      <w:pPr>
        <w:rPr>
          <w:rFonts w:ascii="Times New Roman" w:hAnsi="Times New Roman" w:cs="Times New Roman"/>
          <w:sz w:val="24"/>
          <w:szCs w:val="24"/>
        </w:rPr>
      </w:pPr>
    </w:p>
    <w:p w14:paraId="2156EA39" w14:textId="77777777" w:rsidR="00B029B6" w:rsidRDefault="00B029B6" w:rsidP="00B029B6">
      <w:pPr>
        <w:rPr>
          <w:rFonts w:ascii="Times New Roman" w:hAnsi="Times New Roman" w:cs="Times New Roman"/>
          <w:sz w:val="24"/>
          <w:szCs w:val="24"/>
        </w:rPr>
      </w:pPr>
    </w:p>
    <w:p w14:paraId="0B65EA0E" w14:textId="0CCB9BD3" w:rsidR="00B029B6" w:rsidRDefault="00B029B6" w:rsidP="00B029B6">
      <w:pPr>
        <w:rPr>
          <w:rFonts w:ascii="Times New Roman" w:hAnsi="Times New Roman" w:cs="Times New Roman"/>
          <w:b/>
          <w:bCs/>
          <w:sz w:val="28"/>
          <w:szCs w:val="28"/>
          <w:u w:val="single"/>
        </w:rPr>
      </w:pPr>
      <w:r w:rsidRPr="00B029B6">
        <w:rPr>
          <w:rFonts w:ascii="Times New Roman" w:hAnsi="Times New Roman" w:cs="Times New Roman"/>
          <w:b/>
          <w:bCs/>
          <w:sz w:val="28"/>
          <w:szCs w:val="28"/>
          <w:u w:val="single"/>
        </w:rPr>
        <w:t>Model Related Explanation</w:t>
      </w:r>
    </w:p>
    <w:p w14:paraId="7A2E8E32" w14:textId="77777777" w:rsidR="00B029B6" w:rsidRDefault="00B029B6" w:rsidP="00B029B6">
      <w:pPr>
        <w:rPr>
          <w:rFonts w:ascii="Times New Roman" w:hAnsi="Times New Roman" w:cs="Times New Roman"/>
          <w:b/>
          <w:bCs/>
          <w:sz w:val="28"/>
          <w:szCs w:val="28"/>
          <w:u w:val="single"/>
        </w:rPr>
      </w:pPr>
    </w:p>
    <w:p w14:paraId="3BA9EBA3" w14:textId="4158DA98" w:rsidR="00B029B6" w:rsidRDefault="00B029B6" w:rsidP="00B029B6">
      <w:pPr>
        <w:rPr>
          <w:rFonts w:ascii="Times New Roman" w:hAnsi="Times New Roman" w:cs="Times New Roman"/>
          <w:sz w:val="24"/>
          <w:szCs w:val="24"/>
        </w:rPr>
      </w:pPr>
      <w:r>
        <w:rPr>
          <w:rFonts w:ascii="Times New Roman" w:hAnsi="Times New Roman" w:cs="Times New Roman"/>
          <w:sz w:val="24"/>
          <w:szCs w:val="24"/>
        </w:rPr>
        <w:t>We have used 6 models in our implementation. The models used with their mathematical approach are as:</w:t>
      </w:r>
    </w:p>
    <w:p w14:paraId="379F6198" w14:textId="77777777" w:rsidR="00B029B6" w:rsidRPr="00B029B6" w:rsidRDefault="00B029B6" w:rsidP="00B029B6">
      <w:pPr>
        <w:rPr>
          <w:rFonts w:ascii="Times New Roman" w:hAnsi="Times New Roman" w:cs="Times New Roman"/>
          <w:sz w:val="24"/>
          <w:szCs w:val="24"/>
        </w:rPr>
      </w:pPr>
      <w:r w:rsidRPr="00B029B6">
        <w:rPr>
          <w:rFonts w:ascii="Times New Roman" w:hAnsi="Times New Roman" w:cs="Times New Roman"/>
          <w:sz w:val="24"/>
          <w:szCs w:val="24"/>
        </w:rPr>
        <w:t>Sure, here are some further details behind the mathematics used in each of the models:</w:t>
      </w:r>
    </w:p>
    <w:p w14:paraId="786FCC12" w14:textId="77777777" w:rsidR="00B029B6" w:rsidRPr="00B029B6" w:rsidRDefault="00B029B6" w:rsidP="00B029B6">
      <w:pPr>
        <w:rPr>
          <w:rFonts w:ascii="Times New Roman" w:hAnsi="Times New Roman" w:cs="Times New Roman"/>
          <w:sz w:val="24"/>
          <w:szCs w:val="24"/>
        </w:rPr>
      </w:pPr>
    </w:p>
    <w:p w14:paraId="6C5B17AE" w14:textId="77777777" w:rsidR="00DA2405" w:rsidRDefault="00B029B6" w:rsidP="00B029B6">
      <w:pPr>
        <w:pStyle w:val="ListParagraph"/>
        <w:numPr>
          <w:ilvl w:val="0"/>
          <w:numId w:val="2"/>
        </w:numPr>
        <w:rPr>
          <w:rFonts w:ascii="Times New Roman" w:hAnsi="Times New Roman" w:cs="Times New Roman"/>
          <w:sz w:val="24"/>
          <w:szCs w:val="24"/>
        </w:rPr>
      </w:pPr>
      <w:r w:rsidRPr="00DA2405">
        <w:rPr>
          <w:rFonts w:ascii="Times New Roman" w:hAnsi="Times New Roman" w:cs="Times New Roman"/>
          <w:b/>
          <w:bCs/>
          <w:sz w:val="24"/>
          <w:szCs w:val="24"/>
          <w:u w:val="single"/>
        </w:rPr>
        <w:t>Logistic Regression</w:t>
      </w:r>
      <w:r w:rsidRPr="00DA2405">
        <w:rPr>
          <w:rFonts w:ascii="Times New Roman" w:hAnsi="Times New Roman" w:cs="Times New Roman"/>
          <w:sz w:val="24"/>
          <w:szCs w:val="24"/>
        </w:rPr>
        <w:t>: The logistic regression model uses the logistic function (also called sigmoid function) to map the input variables to the probability of the binary response variable. The logistic function is given by:</w:t>
      </w:r>
    </w:p>
    <w:p w14:paraId="248BA8F0" w14:textId="77777777" w:rsidR="00DA2405" w:rsidRDefault="00B029B6" w:rsidP="00DA2405">
      <w:pPr>
        <w:pStyle w:val="ListParagraph"/>
        <w:ind w:left="360"/>
        <w:rPr>
          <w:rFonts w:ascii="Times New Roman" w:hAnsi="Times New Roman" w:cs="Times New Roman"/>
          <w:sz w:val="24"/>
          <w:szCs w:val="24"/>
        </w:rPr>
      </w:pPr>
      <w:r w:rsidRPr="00DA2405">
        <w:rPr>
          <w:rFonts w:ascii="Times New Roman" w:hAnsi="Times New Roman" w:cs="Times New Roman"/>
          <w:sz w:val="24"/>
          <w:szCs w:val="24"/>
        </w:rPr>
        <w:t>p(x) = 1 / (1 + e^(-z)), where z = b0 + b1x1 + b2x2 + ... + bnxn</w:t>
      </w:r>
    </w:p>
    <w:p w14:paraId="04F60464" w14:textId="77777777" w:rsidR="00DA2405" w:rsidRDefault="00B029B6" w:rsidP="00DA2405">
      <w:pPr>
        <w:pStyle w:val="ListParagraph"/>
        <w:ind w:left="360"/>
        <w:rPr>
          <w:rFonts w:ascii="Times New Roman" w:hAnsi="Times New Roman" w:cs="Times New Roman"/>
          <w:sz w:val="24"/>
          <w:szCs w:val="24"/>
        </w:rPr>
      </w:pPr>
      <w:r w:rsidRPr="00B029B6">
        <w:rPr>
          <w:rFonts w:ascii="Times New Roman" w:hAnsi="Times New Roman" w:cs="Times New Roman"/>
          <w:sz w:val="24"/>
          <w:szCs w:val="24"/>
        </w:rPr>
        <w:t>where p(x) is the probability of the positive response variable, e is the base of natural logarithm, and b0, b1, b2, ..., bn are the coefficients of the model that are estimated using the maximum likelihood method.</w:t>
      </w:r>
    </w:p>
    <w:p w14:paraId="11D7437D" w14:textId="77777777" w:rsidR="00DA2405" w:rsidRDefault="00B029B6" w:rsidP="00B029B6">
      <w:pPr>
        <w:pStyle w:val="ListParagraph"/>
        <w:numPr>
          <w:ilvl w:val="0"/>
          <w:numId w:val="2"/>
        </w:numPr>
        <w:rPr>
          <w:rFonts w:ascii="Times New Roman" w:hAnsi="Times New Roman" w:cs="Times New Roman"/>
          <w:sz w:val="24"/>
          <w:szCs w:val="24"/>
        </w:rPr>
      </w:pPr>
      <w:r w:rsidRPr="00DA2405">
        <w:rPr>
          <w:rFonts w:ascii="Times New Roman" w:hAnsi="Times New Roman" w:cs="Times New Roman"/>
          <w:b/>
          <w:bCs/>
          <w:sz w:val="24"/>
          <w:szCs w:val="24"/>
          <w:u w:val="single"/>
        </w:rPr>
        <w:t>KNN</w:t>
      </w:r>
      <w:r w:rsidRPr="00B029B6">
        <w:rPr>
          <w:rFonts w:ascii="Times New Roman" w:hAnsi="Times New Roman" w:cs="Times New Roman"/>
          <w:sz w:val="24"/>
          <w:szCs w:val="24"/>
        </w:rPr>
        <w:t>: The KNN algorithm classifies a data point based on the majority class of its k-nearest neighbors. The distance between two data points is measured using a distance metric such as Euclidean distance or Manhattan distance. The optimal value of k is usually determined using cross-validation.</w:t>
      </w:r>
    </w:p>
    <w:p w14:paraId="33F6887E" w14:textId="77777777" w:rsidR="00DA2405" w:rsidRDefault="00B029B6" w:rsidP="00B029B6">
      <w:pPr>
        <w:pStyle w:val="ListParagraph"/>
        <w:numPr>
          <w:ilvl w:val="0"/>
          <w:numId w:val="2"/>
        </w:numPr>
        <w:rPr>
          <w:rFonts w:ascii="Times New Roman" w:hAnsi="Times New Roman" w:cs="Times New Roman"/>
          <w:sz w:val="24"/>
          <w:szCs w:val="24"/>
        </w:rPr>
      </w:pPr>
      <w:r w:rsidRPr="00DA2405">
        <w:rPr>
          <w:rFonts w:ascii="Times New Roman" w:hAnsi="Times New Roman" w:cs="Times New Roman"/>
          <w:b/>
          <w:bCs/>
          <w:sz w:val="24"/>
          <w:szCs w:val="24"/>
          <w:u w:val="single"/>
        </w:rPr>
        <w:t>Naive Bayes</w:t>
      </w:r>
      <w:r w:rsidRPr="00DA2405">
        <w:rPr>
          <w:rFonts w:ascii="Times New Roman" w:hAnsi="Times New Roman" w:cs="Times New Roman"/>
          <w:sz w:val="24"/>
          <w:szCs w:val="24"/>
        </w:rPr>
        <w:t>: The Naive Bayes algorithm uses Bayes' theorem to estimate the probability of a class given a set of features. It assumes that the features are conditionally independent of each other given the class. The probability of a class given the features can be calculated using:</w:t>
      </w:r>
    </w:p>
    <w:p w14:paraId="29B0EC3A" w14:textId="77777777" w:rsidR="00DA2405" w:rsidRDefault="00B029B6" w:rsidP="00DA2405">
      <w:pPr>
        <w:pStyle w:val="ListParagraph"/>
        <w:ind w:left="360"/>
        <w:rPr>
          <w:rFonts w:ascii="Times New Roman" w:hAnsi="Times New Roman" w:cs="Times New Roman"/>
          <w:sz w:val="24"/>
          <w:szCs w:val="24"/>
        </w:rPr>
      </w:pPr>
      <w:r w:rsidRPr="00DA2405">
        <w:rPr>
          <w:rFonts w:ascii="Times New Roman" w:hAnsi="Times New Roman" w:cs="Times New Roman"/>
          <w:sz w:val="24"/>
          <w:szCs w:val="24"/>
        </w:rPr>
        <w:t>P(class | features) = P(class) * P(features | class) / P(features)</w:t>
      </w:r>
    </w:p>
    <w:p w14:paraId="4D41641E" w14:textId="77777777" w:rsidR="00DA2405" w:rsidRDefault="00B029B6" w:rsidP="00DA2405">
      <w:pPr>
        <w:pStyle w:val="ListParagraph"/>
        <w:ind w:left="360"/>
        <w:rPr>
          <w:rFonts w:ascii="Times New Roman" w:hAnsi="Times New Roman" w:cs="Times New Roman"/>
          <w:sz w:val="24"/>
          <w:szCs w:val="24"/>
        </w:rPr>
      </w:pPr>
      <w:r w:rsidRPr="00B029B6">
        <w:rPr>
          <w:rFonts w:ascii="Times New Roman" w:hAnsi="Times New Roman" w:cs="Times New Roman"/>
          <w:sz w:val="24"/>
          <w:szCs w:val="24"/>
        </w:rPr>
        <w:t>where P(class) is the prior probability of the class, P(features | class) is the likelihood of the features given the class, and P(features) is the evidence.</w:t>
      </w:r>
    </w:p>
    <w:p w14:paraId="01122ACC" w14:textId="77777777" w:rsidR="00DA2405" w:rsidRDefault="00B029B6" w:rsidP="00B029B6">
      <w:pPr>
        <w:pStyle w:val="ListParagraph"/>
        <w:numPr>
          <w:ilvl w:val="0"/>
          <w:numId w:val="2"/>
        </w:numPr>
        <w:rPr>
          <w:rFonts w:ascii="Times New Roman" w:hAnsi="Times New Roman" w:cs="Times New Roman"/>
          <w:sz w:val="24"/>
          <w:szCs w:val="24"/>
        </w:rPr>
      </w:pPr>
      <w:r w:rsidRPr="00DA2405">
        <w:rPr>
          <w:rFonts w:ascii="Times New Roman" w:hAnsi="Times New Roman" w:cs="Times New Roman"/>
          <w:b/>
          <w:bCs/>
          <w:sz w:val="24"/>
          <w:szCs w:val="24"/>
          <w:u w:val="single"/>
        </w:rPr>
        <w:t>SVM</w:t>
      </w:r>
      <w:r w:rsidRPr="00B029B6">
        <w:rPr>
          <w:rFonts w:ascii="Times New Roman" w:hAnsi="Times New Roman" w:cs="Times New Roman"/>
          <w:sz w:val="24"/>
          <w:szCs w:val="24"/>
        </w:rPr>
        <w:t>: The SVM algorithm separates the data points into different classes by finding the hyperplane that maximizes the margin between the two classes. The hyperplane is defined by:</w:t>
      </w:r>
    </w:p>
    <w:p w14:paraId="47FE8FC4" w14:textId="77777777" w:rsidR="00DA2405" w:rsidRDefault="00B029B6" w:rsidP="00DA2405">
      <w:pPr>
        <w:pStyle w:val="ListParagraph"/>
        <w:ind w:left="360"/>
        <w:rPr>
          <w:rFonts w:ascii="Times New Roman" w:hAnsi="Times New Roman" w:cs="Times New Roman"/>
          <w:sz w:val="24"/>
          <w:szCs w:val="24"/>
        </w:rPr>
      </w:pPr>
      <w:r w:rsidRPr="00DA2405">
        <w:rPr>
          <w:rFonts w:ascii="Times New Roman" w:hAnsi="Times New Roman" w:cs="Times New Roman"/>
          <w:sz w:val="24"/>
          <w:szCs w:val="24"/>
        </w:rPr>
        <w:t>w^T * x + b = 0</w:t>
      </w:r>
    </w:p>
    <w:p w14:paraId="092924B0" w14:textId="7E276299" w:rsidR="00B029B6" w:rsidRPr="00B029B6" w:rsidRDefault="00B029B6" w:rsidP="00DA2405">
      <w:pPr>
        <w:pStyle w:val="ListParagraph"/>
        <w:ind w:left="360"/>
        <w:rPr>
          <w:rFonts w:ascii="Times New Roman" w:hAnsi="Times New Roman" w:cs="Times New Roman"/>
          <w:sz w:val="24"/>
          <w:szCs w:val="24"/>
        </w:rPr>
      </w:pPr>
      <w:r w:rsidRPr="00B029B6">
        <w:rPr>
          <w:rFonts w:ascii="Times New Roman" w:hAnsi="Times New Roman" w:cs="Times New Roman"/>
          <w:sz w:val="24"/>
          <w:szCs w:val="24"/>
        </w:rPr>
        <w:t>where w is the weight vector, b is the bias term, and x is the input vector. The optimal values of w and b are found by solving a constrained optimization problem using Lagrange multipliers. When the data is not linearly separable, SVM uses kernel functions to transform the data into higher dimensions where it can be separated by a hyperplane.</w:t>
      </w:r>
    </w:p>
    <w:p w14:paraId="0A71320F" w14:textId="77777777" w:rsidR="00B029B6" w:rsidRPr="00B029B6" w:rsidRDefault="00B029B6" w:rsidP="00B029B6">
      <w:pPr>
        <w:rPr>
          <w:rFonts w:ascii="Times New Roman" w:hAnsi="Times New Roman" w:cs="Times New Roman"/>
          <w:sz w:val="24"/>
          <w:szCs w:val="24"/>
        </w:rPr>
      </w:pPr>
    </w:p>
    <w:p w14:paraId="3430F8B5" w14:textId="77777777" w:rsidR="00DA2405" w:rsidRDefault="00B029B6" w:rsidP="00B029B6">
      <w:pPr>
        <w:pStyle w:val="ListParagraph"/>
        <w:numPr>
          <w:ilvl w:val="0"/>
          <w:numId w:val="2"/>
        </w:numPr>
        <w:rPr>
          <w:rFonts w:ascii="Times New Roman" w:hAnsi="Times New Roman" w:cs="Times New Roman"/>
          <w:sz w:val="24"/>
          <w:szCs w:val="24"/>
        </w:rPr>
      </w:pPr>
      <w:r w:rsidRPr="00DA2405">
        <w:rPr>
          <w:rFonts w:ascii="Times New Roman" w:hAnsi="Times New Roman" w:cs="Times New Roman"/>
          <w:b/>
          <w:bCs/>
          <w:sz w:val="24"/>
          <w:szCs w:val="24"/>
          <w:u w:val="single"/>
        </w:rPr>
        <w:t>Decision Trees</w:t>
      </w:r>
      <w:r w:rsidRPr="00DA2405">
        <w:rPr>
          <w:rFonts w:ascii="Times New Roman" w:hAnsi="Times New Roman" w:cs="Times New Roman"/>
          <w:sz w:val="24"/>
          <w:szCs w:val="24"/>
        </w:rPr>
        <w:t xml:space="preserve">: The decision tree algorithm partitions the data into smaller subsets based on the values of different features. The partition is done using a set of rules based on the information gain or Gini impurity criteria. The information gain measures the reduction in </w:t>
      </w:r>
      <w:r w:rsidRPr="00DA2405">
        <w:rPr>
          <w:rFonts w:ascii="Times New Roman" w:hAnsi="Times New Roman" w:cs="Times New Roman"/>
          <w:sz w:val="24"/>
          <w:szCs w:val="24"/>
        </w:rPr>
        <w:lastRenderedPageBreak/>
        <w:t>entropy after splitting the data, while the Gini impurity measures the probability of misclassifying a random sample.</w:t>
      </w:r>
    </w:p>
    <w:p w14:paraId="0C15AB3B" w14:textId="31D42F8D" w:rsidR="00B029B6" w:rsidRPr="00DA2405" w:rsidRDefault="00B029B6" w:rsidP="00B029B6">
      <w:pPr>
        <w:pStyle w:val="ListParagraph"/>
        <w:numPr>
          <w:ilvl w:val="0"/>
          <w:numId w:val="2"/>
        </w:numPr>
        <w:rPr>
          <w:rFonts w:ascii="Times New Roman" w:hAnsi="Times New Roman" w:cs="Times New Roman"/>
          <w:sz w:val="24"/>
          <w:szCs w:val="24"/>
        </w:rPr>
      </w:pPr>
      <w:r w:rsidRPr="00DA2405">
        <w:rPr>
          <w:rFonts w:ascii="Times New Roman" w:hAnsi="Times New Roman" w:cs="Times New Roman"/>
          <w:b/>
          <w:bCs/>
          <w:sz w:val="24"/>
          <w:szCs w:val="24"/>
          <w:u w:val="single"/>
        </w:rPr>
        <w:t>XGBoost</w:t>
      </w:r>
      <w:r w:rsidRPr="00DA2405">
        <w:rPr>
          <w:rFonts w:ascii="Times New Roman" w:hAnsi="Times New Roman" w:cs="Times New Roman"/>
          <w:sz w:val="24"/>
          <w:szCs w:val="24"/>
        </w:rPr>
        <w:t>: The XGBoost algorithm is an ensemble learning method that combines multiple decision trees to improve the predictive power of the model. It uses a gradient boosting algorithm to minimize the loss function. The loss function is defined as the sum of the loss for each data point and the complexity of the model. The complexity of the model is penalized by a regularization term to prevent overfitting.</w:t>
      </w:r>
    </w:p>
    <w:p w14:paraId="634026AD" w14:textId="77777777" w:rsidR="00B029B6" w:rsidRDefault="00B029B6" w:rsidP="00B029B6">
      <w:pPr>
        <w:rPr>
          <w:rFonts w:ascii="Times New Roman" w:hAnsi="Times New Roman" w:cs="Times New Roman"/>
          <w:sz w:val="24"/>
          <w:szCs w:val="24"/>
        </w:rPr>
      </w:pPr>
    </w:p>
    <w:p w14:paraId="1146849A" w14:textId="77777777" w:rsidR="00DA2405" w:rsidRPr="00DA2405" w:rsidRDefault="00DA2405" w:rsidP="00B029B6">
      <w:pPr>
        <w:rPr>
          <w:rFonts w:ascii="Times New Roman" w:hAnsi="Times New Roman" w:cs="Times New Roman"/>
          <w:b/>
          <w:bCs/>
          <w:sz w:val="28"/>
          <w:szCs w:val="28"/>
          <w:u w:val="single"/>
        </w:rPr>
      </w:pPr>
    </w:p>
    <w:p w14:paraId="61F97598" w14:textId="53D56D35" w:rsidR="00DA2405" w:rsidRDefault="00DA2405" w:rsidP="00B029B6">
      <w:pPr>
        <w:rPr>
          <w:rFonts w:ascii="Times New Roman" w:hAnsi="Times New Roman" w:cs="Times New Roman"/>
          <w:b/>
          <w:bCs/>
          <w:sz w:val="28"/>
          <w:szCs w:val="28"/>
          <w:u w:val="single"/>
        </w:rPr>
      </w:pPr>
      <w:r w:rsidRPr="00DA2405">
        <w:rPr>
          <w:rFonts w:ascii="Times New Roman" w:hAnsi="Times New Roman" w:cs="Times New Roman"/>
          <w:b/>
          <w:bCs/>
          <w:sz w:val="28"/>
          <w:szCs w:val="28"/>
          <w:u w:val="single"/>
        </w:rPr>
        <w:t>Dataset Description</w:t>
      </w:r>
    </w:p>
    <w:p w14:paraId="50F8BD0B" w14:textId="774FF3C1" w:rsidR="00DA2405" w:rsidRPr="00DA2405" w:rsidRDefault="00DA2405" w:rsidP="00DA2405">
      <w:pPr>
        <w:shd w:val="clear" w:color="auto" w:fill="FFFFFF"/>
        <w:spacing w:before="240" w:after="0" w:line="240" w:lineRule="auto"/>
        <w:rPr>
          <w:rFonts w:ascii="Times New Roman" w:eastAsia="Times New Roman" w:hAnsi="Times New Roman" w:cs="Times New Roman"/>
          <w:noProof w:val="0"/>
          <w:color w:val="000000"/>
          <w:kern w:val="0"/>
          <w:sz w:val="24"/>
          <w:szCs w:val="24"/>
          <w14:ligatures w14:val="none"/>
        </w:rPr>
      </w:pPr>
      <w:r w:rsidRPr="00DA2405">
        <w:rPr>
          <w:rFonts w:ascii="Times New Roman" w:eastAsia="Times New Roman" w:hAnsi="Times New Roman" w:cs="Times New Roman"/>
          <w:noProof w:val="0"/>
          <w:color w:val="000000"/>
          <w:kern w:val="0"/>
          <w:sz w:val="24"/>
          <w:szCs w:val="24"/>
          <w14:ligatures w14:val="none"/>
        </w:rPr>
        <w:t>This dataset is composed of a range of biomedical voice measurements from 31 people, 23 with Parkinson's disease (PD). Each column in the table is a particular voice measure, and each row corresponds to one of 195 voice recordings from these individuals ("name" column). The main aim of the data is to discriminate healthy people from those with Parkinson’s Disease, according to the "status" column which is set to 0 for healthy and 1 for Parkinson’s Disease.</w:t>
      </w:r>
    </w:p>
    <w:p w14:paraId="717928D5" w14:textId="77777777" w:rsidR="00DA2405" w:rsidRPr="00DA2405" w:rsidRDefault="00DA2405" w:rsidP="00DA2405">
      <w:pPr>
        <w:shd w:val="clear" w:color="auto" w:fill="FFFFFF"/>
        <w:spacing w:before="480" w:after="0" w:line="240" w:lineRule="auto"/>
        <w:outlineLvl w:val="3"/>
        <w:rPr>
          <w:rFonts w:ascii="Times New Roman" w:eastAsia="Times New Roman" w:hAnsi="Times New Roman" w:cs="Times New Roman"/>
          <w:b/>
          <w:bCs/>
          <w:noProof w:val="0"/>
          <w:color w:val="000000"/>
          <w:kern w:val="0"/>
          <w:sz w:val="24"/>
          <w:szCs w:val="24"/>
          <w14:ligatures w14:val="none"/>
        </w:rPr>
      </w:pPr>
      <w:r w:rsidRPr="00DA2405">
        <w:rPr>
          <w:rFonts w:ascii="Times New Roman" w:eastAsia="Times New Roman" w:hAnsi="Times New Roman" w:cs="Times New Roman"/>
          <w:b/>
          <w:bCs/>
          <w:noProof w:val="0"/>
          <w:color w:val="000000"/>
          <w:kern w:val="0"/>
          <w:sz w:val="24"/>
          <w:szCs w:val="24"/>
          <w14:ligatures w14:val="none"/>
        </w:rPr>
        <w:t>Attribute Information:</w:t>
      </w:r>
    </w:p>
    <w:p w14:paraId="50206B6A" w14:textId="77777777" w:rsidR="00DA2405" w:rsidRPr="00DA2405" w:rsidRDefault="00DA2405" w:rsidP="00DA2405">
      <w:pPr>
        <w:shd w:val="clear" w:color="auto" w:fill="FFFFFF"/>
        <w:spacing w:before="240" w:after="0" w:line="240" w:lineRule="auto"/>
        <w:rPr>
          <w:rFonts w:ascii="Times New Roman" w:eastAsia="Times New Roman" w:hAnsi="Times New Roman" w:cs="Times New Roman"/>
          <w:noProof w:val="0"/>
          <w:color w:val="000000"/>
          <w:kern w:val="0"/>
          <w:sz w:val="24"/>
          <w:szCs w:val="24"/>
          <w14:ligatures w14:val="none"/>
        </w:rPr>
      </w:pPr>
      <w:r w:rsidRPr="00DA2405">
        <w:rPr>
          <w:rFonts w:ascii="Times New Roman" w:eastAsia="Times New Roman" w:hAnsi="Times New Roman" w:cs="Times New Roman"/>
          <w:noProof w:val="0"/>
          <w:color w:val="000000"/>
          <w:kern w:val="0"/>
          <w:sz w:val="24"/>
          <w:szCs w:val="24"/>
          <w14:ligatures w14:val="none"/>
        </w:rPr>
        <w:t>Matrix column entries (attributes):</w:t>
      </w:r>
    </w:p>
    <w:p w14:paraId="06C59B0D" w14:textId="77777777" w:rsidR="00DA2405" w:rsidRPr="00DA2405" w:rsidRDefault="00DA2405" w:rsidP="00DA2405">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color w:val="000000"/>
          <w:kern w:val="0"/>
          <w:sz w:val="24"/>
          <w:szCs w:val="24"/>
          <w14:ligatures w14:val="none"/>
        </w:rPr>
      </w:pPr>
      <w:r w:rsidRPr="00DA2405">
        <w:rPr>
          <w:rFonts w:ascii="Times New Roman" w:eastAsia="Times New Roman" w:hAnsi="Times New Roman" w:cs="Times New Roman"/>
          <w:noProof w:val="0"/>
          <w:color w:val="000000"/>
          <w:kern w:val="0"/>
          <w:sz w:val="24"/>
          <w:szCs w:val="24"/>
          <w14:ligatures w14:val="none"/>
        </w:rPr>
        <w:t>name - ASCII subject name and recording number</w:t>
      </w:r>
    </w:p>
    <w:p w14:paraId="65D9F785" w14:textId="77777777" w:rsidR="00DA2405" w:rsidRPr="00DA2405" w:rsidRDefault="00DA2405" w:rsidP="00DA2405">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color w:val="000000"/>
          <w:kern w:val="0"/>
          <w:sz w:val="24"/>
          <w:szCs w:val="24"/>
          <w14:ligatures w14:val="none"/>
        </w:rPr>
      </w:pPr>
      <w:proofErr w:type="gramStart"/>
      <w:r w:rsidRPr="00DA2405">
        <w:rPr>
          <w:rFonts w:ascii="Times New Roman" w:eastAsia="Times New Roman" w:hAnsi="Times New Roman" w:cs="Times New Roman"/>
          <w:noProof w:val="0"/>
          <w:color w:val="000000"/>
          <w:kern w:val="0"/>
          <w:sz w:val="24"/>
          <w:szCs w:val="24"/>
          <w14:ligatures w14:val="none"/>
        </w:rPr>
        <w:t>MDVP:Fo</w:t>
      </w:r>
      <w:proofErr w:type="gramEnd"/>
      <w:r w:rsidRPr="00DA2405">
        <w:rPr>
          <w:rFonts w:ascii="Times New Roman" w:eastAsia="Times New Roman" w:hAnsi="Times New Roman" w:cs="Times New Roman"/>
          <w:noProof w:val="0"/>
          <w:color w:val="000000"/>
          <w:kern w:val="0"/>
          <w:sz w:val="24"/>
          <w:szCs w:val="24"/>
          <w14:ligatures w14:val="none"/>
        </w:rPr>
        <w:t>(Hz) - Average vocal fundamental frequency</w:t>
      </w:r>
    </w:p>
    <w:p w14:paraId="75F99330" w14:textId="77777777" w:rsidR="00DA2405" w:rsidRPr="00DA2405" w:rsidRDefault="00DA2405" w:rsidP="00DA2405">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color w:val="000000"/>
          <w:kern w:val="0"/>
          <w:sz w:val="24"/>
          <w:szCs w:val="24"/>
          <w14:ligatures w14:val="none"/>
        </w:rPr>
      </w:pPr>
      <w:proofErr w:type="gramStart"/>
      <w:r w:rsidRPr="00DA2405">
        <w:rPr>
          <w:rFonts w:ascii="Times New Roman" w:eastAsia="Times New Roman" w:hAnsi="Times New Roman" w:cs="Times New Roman"/>
          <w:noProof w:val="0"/>
          <w:color w:val="000000"/>
          <w:kern w:val="0"/>
          <w:sz w:val="24"/>
          <w:szCs w:val="24"/>
          <w14:ligatures w14:val="none"/>
        </w:rPr>
        <w:t>MDVP:Fhi</w:t>
      </w:r>
      <w:proofErr w:type="gramEnd"/>
      <w:r w:rsidRPr="00DA2405">
        <w:rPr>
          <w:rFonts w:ascii="Times New Roman" w:eastAsia="Times New Roman" w:hAnsi="Times New Roman" w:cs="Times New Roman"/>
          <w:noProof w:val="0"/>
          <w:color w:val="000000"/>
          <w:kern w:val="0"/>
          <w:sz w:val="24"/>
          <w:szCs w:val="24"/>
          <w14:ligatures w14:val="none"/>
        </w:rPr>
        <w:t>(Hz) - Maximum vocal fundamental frequency</w:t>
      </w:r>
    </w:p>
    <w:p w14:paraId="02908B88" w14:textId="5B6A702A" w:rsidR="00DA2405" w:rsidRPr="00DA2405" w:rsidRDefault="00DA2405" w:rsidP="00DA2405">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color w:val="000000"/>
          <w:kern w:val="0"/>
          <w:sz w:val="24"/>
          <w:szCs w:val="24"/>
          <w14:ligatures w14:val="none"/>
        </w:rPr>
      </w:pPr>
      <w:r w:rsidRPr="00DA2405">
        <w:rPr>
          <w:rFonts w:ascii="Times New Roman" w:eastAsia="Times New Roman" w:hAnsi="Times New Roman" w:cs="Times New Roman"/>
          <w:noProof w:val="0"/>
          <w:color w:val="000000"/>
          <w:kern w:val="0"/>
          <w:sz w:val="24"/>
          <w:szCs w:val="24"/>
          <w14:ligatures w14:val="none"/>
        </w:rPr>
        <w:t xml:space="preserve">MDVP: </w:t>
      </w:r>
      <w:proofErr w:type="gramStart"/>
      <w:r w:rsidRPr="00DA2405">
        <w:rPr>
          <w:rFonts w:ascii="Times New Roman" w:eastAsia="Times New Roman" w:hAnsi="Times New Roman" w:cs="Times New Roman"/>
          <w:noProof w:val="0"/>
          <w:color w:val="000000"/>
          <w:kern w:val="0"/>
          <w:sz w:val="24"/>
          <w:szCs w:val="24"/>
          <w14:ligatures w14:val="none"/>
        </w:rPr>
        <w:t>Flo(</w:t>
      </w:r>
      <w:proofErr w:type="gramEnd"/>
      <w:r w:rsidRPr="00DA2405">
        <w:rPr>
          <w:rFonts w:ascii="Times New Roman" w:eastAsia="Times New Roman" w:hAnsi="Times New Roman" w:cs="Times New Roman"/>
          <w:noProof w:val="0"/>
          <w:color w:val="000000"/>
          <w:kern w:val="0"/>
          <w:sz w:val="24"/>
          <w:szCs w:val="24"/>
          <w14:ligatures w14:val="none"/>
        </w:rPr>
        <w:t>Hz) - Minimum vocal fundamental frequency</w:t>
      </w:r>
    </w:p>
    <w:p w14:paraId="7E4593E1" w14:textId="77777777" w:rsidR="00DA2405" w:rsidRPr="00DA2405" w:rsidRDefault="00DA2405" w:rsidP="00DA2405">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color w:val="000000"/>
          <w:kern w:val="0"/>
          <w:sz w:val="24"/>
          <w:szCs w:val="24"/>
          <w14:ligatures w14:val="none"/>
        </w:rPr>
      </w:pPr>
      <w:proofErr w:type="gramStart"/>
      <w:r w:rsidRPr="00DA2405">
        <w:rPr>
          <w:rFonts w:ascii="Times New Roman" w:eastAsia="Times New Roman" w:hAnsi="Times New Roman" w:cs="Times New Roman"/>
          <w:noProof w:val="0"/>
          <w:color w:val="000000"/>
          <w:kern w:val="0"/>
          <w:sz w:val="24"/>
          <w:szCs w:val="24"/>
          <w14:ligatures w14:val="none"/>
        </w:rPr>
        <w:t>MDVP:Jitter</w:t>
      </w:r>
      <w:proofErr w:type="gramEnd"/>
      <w:r w:rsidRPr="00DA2405">
        <w:rPr>
          <w:rFonts w:ascii="Times New Roman" w:eastAsia="Times New Roman" w:hAnsi="Times New Roman" w:cs="Times New Roman"/>
          <w:noProof w:val="0"/>
          <w:color w:val="000000"/>
          <w:kern w:val="0"/>
          <w:sz w:val="24"/>
          <w:szCs w:val="24"/>
          <w14:ligatures w14:val="none"/>
        </w:rPr>
        <w:t>(%) , MDVP:Jitter(Abs) , MDVP:RAP , MDVP:PPQ , Jitter:DDP - Several measures of variation in fundamental frequency</w:t>
      </w:r>
    </w:p>
    <w:p w14:paraId="4E4716C6" w14:textId="77777777" w:rsidR="00DA2405" w:rsidRPr="00DA2405" w:rsidRDefault="00DA2405" w:rsidP="00DA2405">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color w:val="000000"/>
          <w:kern w:val="0"/>
          <w:sz w:val="24"/>
          <w:szCs w:val="24"/>
          <w14:ligatures w14:val="none"/>
        </w:rPr>
      </w:pPr>
      <w:proofErr w:type="gramStart"/>
      <w:r w:rsidRPr="00DA2405">
        <w:rPr>
          <w:rFonts w:ascii="Times New Roman" w:eastAsia="Times New Roman" w:hAnsi="Times New Roman" w:cs="Times New Roman"/>
          <w:noProof w:val="0"/>
          <w:color w:val="000000"/>
          <w:kern w:val="0"/>
          <w:sz w:val="24"/>
          <w:szCs w:val="24"/>
          <w14:ligatures w14:val="none"/>
        </w:rPr>
        <w:t>MDVP:Shimmer</w:t>
      </w:r>
      <w:proofErr w:type="gramEnd"/>
      <w:r w:rsidRPr="00DA2405">
        <w:rPr>
          <w:rFonts w:ascii="Times New Roman" w:eastAsia="Times New Roman" w:hAnsi="Times New Roman" w:cs="Times New Roman"/>
          <w:noProof w:val="0"/>
          <w:color w:val="000000"/>
          <w:kern w:val="0"/>
          <w:sz w:val="24"/>
          <w:szCs w:val="24"/>
          <w14:ligatures w14:val="none"/>
        </w:rPr>
        <w:t xml:space="preserve"> , MDVP:Shimmer(dB) , Shimmer:APQ3 , Shimmer:APQ5 , MDVP:APQ , Shimmer:DDA - Several measures of variation in amplitude</w:t>
      </w:r>
    </w:p>
    <w:p w14:paraId="18419A66" w14:textId="77777777" w:rsidR="00DA2405" w:rsidRPr="00DA2405" w:rsidRDefault="00DA2405" w:rsidP="00DA2405">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color w:val="000000"/>
          <w:kern w:val="0"/>
          <w:sz w:val="24"/>
          <w:szCs w:val="24"/>
          <w14:ligatures w14:val="none"/>
        </w:rPr>
      </w:pPr>
      <w:proofErr w:type="gramStart"/>
      <w:r w:rsidRPr="00DA2405">
        <w:rPr>
          <w:rFonts w:ascii="Times New Roman" w:eastAsia="Times New Roman" w:hAnsi="Times New Roman" w:cs="Times New Roman"/>
          <w:noProof w:val="0"/>
          <w:color w:val="000000"/>
          <w:kern w:val="0"/>
          <w:sz w:val="24"/>
          <w:szCs w:val="24"/>
          <w14:ligatures w14:val="none"/>
        </w:rPr>
        <w:t>NHR ,</w:t>
      </w:r>
      <w:proofErr w:type="gramEnd"/>
      <w:r w:rsidRPr="00DA2405">
        <w:rPr>
          <w:rFonts w:ascii="Times New Roman" w:eastAsia="Times New Roman" w:hAnsi="Times New Roman" w:cs="Times New Roman"/>
          <w:noProof w:val="0"/>
          <w:color w:val="000000"/>
          <w:kern w:val="0"/>
          <w:sz w:val="24"/>
          <w:szCs w:val="24"/>
          <w14:ligatures w14:val="none"/>
        </w:rPr>
        <w:t xml:space="preserve"> HNR - Two measures of ratio of noise to tonal components in the voice</w:t>
      </w:r>
    </w:p>
    <w:p w14:paraId="27CD072F" w14:textId="77777777" w:rsidR="00DA2405" w:rsidRPr="00DA2405" w:rsidRDefault="00DA2405" w:rsidP="00DA2405">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color w:val="000000"/>
          <w:kern w:val="0"/>
          <w:sz w:val="24"/>
          <w:szCs w:val="24"/>
          <w14:ligatures w14:val="none"/>
        </w:rPr>
      </w:pPr>
      <w:r w:rsidRPr="00DA2405">
        <w:rPr>
          <w:rFonts w:ascii="Times New Roman" w:eastAsia="Times New Roman" w:hAnsi="Times New Roman" w:cs="Times New Roman"/>
          <w:noProof w:val="0"/>
          <w:color w:val="000000"/>
          <w:kern w:val="0"/>
          <w:sz w:val="24"/>
          <w:szCs w:val="24"/>
          <w14:ligatures w14:val="none"/>
        </w:rPr>
        <w:t>status - Health status of the subject (one) - Parkinson's, (zero) - healthy</w:t>
      </w:r>
    </w:p>
    <w:p w14:paraId="7F995E87" w14:textId="77777777" w:rsidR="00DA2405" w:rsidRPr="00DA2405" w:rsidRDefault="00DA2405" w:rsidP="00DA2405">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color w:val="000000"/>
          <w:kern w:val="0"/>
          <w:sz w:val="24"/>
          <w:szCs w:val="24"/>
          <w14:ligatures w14:val="none"/>
        </w:rPr>
      </w:pPr>
      <w:proofErr w:type="gramStart"/>
      <w:r w:rsidRPr="00DA2405">
        <w:rPr>
          <w:rFonts w:ascii="Times New Roman" w:eastAsia="Times New Roman" w:hAnsi="Times New Roman" w:cs="Times New Roman"/>
          <w:noProof w:val="0"/>
          <w:color w:val="000000"/>
          <w:kern w:val="0"/>
          <w:sz w:val="24"/>
          <w:szCs w:val="24"/>
          <w14:ligatures w14:val="none"/>
        </w:rPr>
        <w:t>RPDE ,</w:t>
      </w:r>
      <w:proofErr w:type="gramEnd"/>
      <w:r w:rsidRPr="00DA2405">
        <w:rPr>
          <w:rFonts w:ascii="Times New Roman" w:eastAsia="Times New Roman" w:hAnsi="Times New Roman" w:cs="Times New Roman"/>
          <w:noProof w:val="0"/>
          <w:color w:val="000000"/>
          <w:kern w:val="0"/>
          <w:sz w:val="24"/>
          <w:szCs w:val="24"/>
          <w14:ligatures w14:val="none"/>
        </w:rPr>
        <w:t xml:space="preserve"> D2 - Two nonlinear dynamical complexity measures</w:t>
      </w:r>
    </w:p>
    <w:p w14:paraId="39CC53AF" w14:textId="77777777" w:rsidR="00DA2405" w:rsidRPr="00DA2405" w:rsidRDefault="00DA2405" w:rsidP="00DA2405">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color w:val="000000"/>
          <w:kern w:val="0"/>
          <w:sz w:val="24"/>
          <w:szCs w:val="24"/>
          <w14:ligatures w14:val="none"/>
        </w:rPr>
      </w:pPr>
      <w:r w:rsidRPr="00DA2405">
        <w:rPr>
          <w:rFonts w:ascii="Times New Roman" w:eastAsia="Times New Roman" w:hAnsi="Times New Roman" w:cs="Times New Roman"/>
          <w:noProof w:val="0"/>
          <w:color w:val="000000"/>
          <w:kern w:val="0"/>
          <w:sz w:val="24"/>
          <w:szCs w:val="24"/>
          <w14:ligatures w14:val="none"/>
        </w:rPr>
        <w:t>DFA - Signal fractal scaling exponent</w:t>
      </w:r>
    </w:p>
    <w:p w14:paraId="6EB3371D" w14:textId="77777777" w:rsidR="00DA2405" w:rsidRPr="00DA2405" w:rsidRDefault="00DA2405" w:rsidP="00DA2405">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color w:val="000000"/>
          <w:kern w:val="0"/>
          <w:sz w:val="24"/>
          <w:szCs w:val="24"/>
          <w14:ligatures w14:val="none"/>
        </w:rPr>
      </w:pPr>
      <w:r w:rsidRPr="00DA2405">
        <w:rPr>
          <w:rFonts w:ascii="Times New Roman" w:eastAsia="Times New Roman" w:hAnsi="Times New Roman" w:cs="Times New Roman"/>
          <w:noProof w:val="0"/>
          <w:color w:val="000000"/>
          <w:kern w:val="0"/>
          <w:sz w:val="24"/>
          <w:szCs w:val="24"/>
          <w14:ligatures w14:val="none"/>
        </w:rPr>
        <w:t>spread</w:t>
      </w:r>
      <w:proofErr w:type="gramStart"/>
      <w:r w:rsidRPr="00DA2405">
        <w:rPr>
          <w:rFonts w:ascii="Times New Roman" w:eastAsia="Times New Roman" w:hAnsi="Times New Roman" w:cs="Times New Roman"/>
          <w:noProof w:val="0"/>
          <w:color w:val="000000"/>
          <w:kern w:val="0"/>
          <w:sz w:val="24"/>
          <w:szCs w:val="24"/>
          <w14:ligatures w14:val="none"/>
        </w:rPr>
        <w:t>1 ,</w:t>
      </w:r>
      <w:proofErr w:type="gramEnd"/>
      <w:r w:rsidRPr="00DA2405">
        <w:rPr>
          <w:rFonts w:ascii="Times New Roman" w:eastAsia="Times New Roman" w:hAnsi="Times New Roman" w:cs="Times New Roman"/>
          <w:noProof w:val="0"/>
          <w:color w:val="000000"/>
          <w:kern w:val="0"/>
          <w:sz w:val="24"/>
          <w:szCs w:val="24"/>
          <w14:ligatures w14:val="none"/>
        </w:rPr>
        <w:t xml:space="preserve"> spread2 , PPE - Three nonlinear measures of fundamental frequency variation</w:t>
      </w:r>
    </w:p>
    <w:p w14:paraId="0943FE74" w14:textId="516CC21A" w:rsidR="00DA2405" w:rsidRPr="00DA2405" w:rsidRDefault="00DA2405" w:rsidP="00B029B6">
      <w:pPr>
        <w:rPr>
          <w:rFonts w:ascii="Times New Roman" w:hAnsi="Times New Roman" w:cs="Times New Roman"/>
          <w:sz w:val="24"/>
          <w:szCs w:val="24"/>
        </w:rPr>
      </w:pPr>
    </w:p>
    <w:p w14:paraId="5EADC2DB" w14:textId="77777777" w:rsidR="00B029B6" w:rsidRDefault="00B029B6" w:rsidP="00B029B6">
      <w:pPr>
        <w:rPr>
          <w:rFonts w:ascii="Times New Roman" w:hAnsi="Times New Roman" w:cs="Times New Roman"/>
          <w:sz w:val="24"/>
          <w:szCs w:val="24"/>
        </w:rPr>
      </w:pPr>
    </w:p>
    <w:p w14:paraId="0B82523C" w14:textId="77777777" w:rsidR="00DA2405" w:rsidRDefault="00DA2405" w:rsidP="00B029B6">
      <w:pPr>
        <w:rPr>
          <w:rFonts w:ascii="Times New Roman" w:hAnsi="Times New Roman" w:cs="Times New Roman"/>
          <w:sz w:val="24"/>
          <w:szCs w:val="24"/>
        </w:rPr>
      </w:pPr>
    </w:p>
    <w:p w14:paraId="1A85024D" w14:textId="77777777" w:rsidR="00DA2405" w:rsidRDefault="00DA2405" w:rsidP="00B029B6">
      <w:pPr>
        <w:rPr>
          <w:rFonts w:ascii="Times New Roman" w:hAnsi="Times New Roman" w:cs="Times New Roman"/>
          <w:sz w:val="24"/>
          <w:szCs w:val="24"/>
        </w:rPr>
      </w:pPr>
    </w:p>
    <w:p w14:paraId="0E44AF91" w14:textId="68ECAA21" w:rsidR="00DA2405" w:rsidRDefault="00DA2405" w:rsidP="00B029B6">
      <w:pPr>
        <w:rPr>
          <w:rFonts w:ascii="Times New Roman" w:hAnsi="Times New Roman" w:cs="Times New Roman"/>
          <w:b/>
          <w:bCs/>
          <w:sz w:val="28"/>
          <w:szCs w:val="28"/>
          <w:u w:val="single"/>
        </w:rPr>
      </w:pPr>
      <w:r w:rsidRPr="00DA2405">
        <w:rPr>
          <w:rFonts w:ascii="Times New Roman" w:hAnsi="Times New Roman" w:cs="Times New Roman"/>
          <w:b/>
          <w:bCs/>
          <w:sz w:val="28"/>
          <w:szCs w:val="28"/>
          <w:u w:val="single"/>
        </w:rPr>
        <w:t>Experimental Result Submission</w:t>
      </w:r>
    </w:p>
    <w:p w14:paraId="471ADEBE" w14:textId="06D4B47C" w:rsidR="00DA2405" w:rsidRPr="00D40F65" w:rsidRDefault="00D40F65" w:rsidP="00B029B6">
      <w:pPr>
        <w:rPr>
          <w:rFonts w:ascii="Times New Roman" w:hAnsi="Times New Roman" w:cs="Times New Roman"/>
          <w:color w:val="0070C0"/>
          <w:sz w:val="24"/>
          <w:szCs w:val="24"/>
          <w:u w:val="single"/>
        </w:rPr>
      </w:pPr>
      <w:r w:rsidRPr="00D40F65">
        <w:rPr>
          <w:rFonts w:ascii="Times New Roman" w:hAnsi="Times New Roman" w:cs="Times New Roman"/>
          <w:color w:val="0070C0"/>
          <w:sz w:val="24"/>
          <w:szCs w:val="24"/>
          <w:u w:val="single"/>
        </w:rPr>
        <w:lastRenderedPageBreak/>
        <w:t xml:space="preserve">Peformance Metrics </w:t>
      </w:r>
    </w:p>
    <w:p w14:paraId="0E485AD2" w14:textId="0BE11619" w:rsidR="00D40F65" w:rsidRDefault="00D40F65" w:rsidP="00B029B6">
      <w:pPr>
        <w:rPr>
          <w:rFonts w:ascii="Times New Roman" w:hAnsi="Times New Roman" w:cs="Times New Roman"/>
          <w:sz w:val="24"/>
          <w:szCs w:val="24"/>
        </w:rPr>
      </w:pPr>
      <w:r>
        <w:rPr>
          <w:rFonts w:ascii="Times New Roman" w:hAnsi="Times New Roman" w:cs="Times New Roman"/>
          <w:sz w:val="24"/>
          <w:szCs w:val="24"/>
        </w:rPr>
        <w:t>The model is tested using varrious performance parametres such as :</w:t>
      </w:r>
    </w:p>
    <w:p w14:paraId="132B4498" w14:textId="77777777" w:rsidR="00D40F65" w:rsidRPr="00D40F65" w:rsidRDefault="00D40F65" w:rsidP="00D40F65">
      <w:pPr>
        <w:pStyle w:val="ListParagraph"/>
        <w:numPr>
          <w:ilvl w:val="0"/>
          <w:numId w:val="4"/>
        </w:numPr>
        <w:rPr>
          <w:rFonts w:ascii="Times New Roman" w:hAnsi="Times New Roman" w:cs="Times New Roman"/>
          <w:sz w:val="24"/>
          <w:szCs w:val="24"/>
        </w:rPr>
      </w:pPr>
      <w:r w:rsidRPr="00D40F65">
        <w:rPr>
          <w:rFonts w:ascii="Times New Roman" w:hAnsi="Times New Roman" w:cs="Times New Roman"/>
          <w:sz w:val="24"/>
          <w:szCs w:val="24"/>
        </w:rPr>
        <w:t>Accuracy: Accuracy is the proportion of correct predictions among all predictions made by the model. It is calculated as (TP + TN) / (TP + TN + FP + FN), where TP is the number of true positives, TN is the number of true negatives, FP is the number of false positives, and FN is the number of false negatives.</w:t>
      </w:r>
    </w:p>
    <w:p w14:paraId="7880AFBC" w14:textId="77777777" w:rsidR="00D40F65" w:rsidRPr="00D40F65" w:rsidRDefault="00D40F65" w:rsidP="00D40F65">
      <w:pPr>
        <w:pStyle w:val="ListParagraph"/>
        <w:numPr>
          <w:ilvl w:val="0"/>
          <w:numId w:val="4"/>
        </w:numPr>
        <w:rPr>
          <w:rFonts w:ascii="Times New Roman" w:hAnsi="Times New Roman" w:cs="Times New Roman"/>
          <w:sz w:val="24"/>
          <w:szCs w:val="24"/>
        </w:rPr>
      </w:pPr>
      <w:r w:rsidRPr="00D40F65">
        <w:rPr>
          <w:rFonts w:ascii="Times New Roman" w:hAnsi="Times New Roman" w:cs="Times New Roman"/>
          <w:sz w:val="24"/>
          <w:szCs w:val="24"/>
        </w:rPr>
        <w:t>Precision: Precision is the proportion of true positives among all positive predictions made by the model. It is calculated as TP / (TP + FP).</w:t>
      </w:r>
    </w:p>
    <w:p w14:paraId="427DBE68" w14:textId="77777777" w:rsidR="00D40F65" w:rsidRPr="00D40F65" w:rsidRDefault="00D40F65" w:rsidP="00D40F65">
      <w:pPr>
        <w:pStyle w:val="ListParagraph"/>
        <w:numPr>
          <w:ilvl w:val="0"/>
          <w:numId w:val="4"/>
        </w:numPr>
        <w:rPr>
          <w:rFonts w:ascii="Times New Roman" w:hAnsi="Times New Roman" w:cs="Times New Roman"/>
          <w:sz w:val="24"/>
          <w:szCs w:val="24"/>
        </w:rPr>
      </w:pPr>
      <w:r w:rsidRPr="00D40F65">
        <w:rPr>
          <w:rFonts w:ascii="Times New Roman" w:hAnsi="Times New Roman" w:cs="Times New Roman"/>
          <w:sz w:val="24"/>
          <w:szCs w:val="24"/>
        </w:rPr>
        <w:t>Recall (also called Sensitivity or True Positive Rate): Recall is the proportion of true positives among all actual positive cases in the dataset. It is calculated as TP / (TP + FN).</w:t>
      </w:r>
    </w:p>
    <w:p w14:paraId="77667847" w14:textId="77777777" w:rsidR="00D40F65" w:rsidRPr="00D40F65" w:rsidRDefault="00D40F65" w:rsidP="00D40F65">
      <w:pPr>
        <w:pStyle w:val="ListParagraph"/>
        <w:numPr>
          <w:ilvl w:val="0"/>
          <w:numId w:val="4"/>
        </w:numPr>
        <w:rPr>
          <w:rFonts w:ascii="Times New Roman" w:hAnsi="Times New Roman" w:cs="Times New Roman"/>
          <w:sz w:val="24"/>
          <w:szCs w:val="24"/>
        </w:rPr>
      </w:pPr>
      <w:r w:rsidRPr="00D40F65">
        <w:rPr>
          <w:rFonts w:ascii="Times New Roman" w:hAnsi="Times New Roman" w:cs="Times New Roman"/>
          <w:sz w:val="24"/>
          <w:szCs w:val="24"/>
        </w:rPr>
        <w:t>F1 Score: F1 Score is the harmonic mean of precision and recall. It is calculated as 2 * precision * recall / (precision + recall).</w:t>
      </w:r>
    </w:p>
    <w:p w14:paraId="4C90F423" w14:textId="61F383CC" w:rsidR="00D40F65" w:rsidRPr="00D40F65" w:rsidRDefault="00D40F65" w:rsidP="00D40F65">
      <w:pPr>
        <w:pStyle w:val="ListParagraph"/>
        <w:numPr>
          <w:ilvl w:val="0"/>
          <w:numId w:val="4"/>
        </w:numPr>
        <w:rPr>
          <w:rFonts w:ascii="Times New Roman" w:hAnsi="Times New Roman" w:cs="Times New Roman"/>
          <w:sz w:val="24"/>
          <w:szCs w:val="24"/>
        </w:rPr>
      </w:pPr>
      <w:r w:rsidRPr="00D40F65">
        <w:rPr>
          <w:rFonts w:ascii="Times New Roman" w:hAnsi="Times New Roman" w:cs="Times New Roman"/>
          <w:sz w:val="24"/>
          <w:szCs w:val="24"/>
        </w:rPr>
        <w:t>Specificity (also called True Negative Rate): Specificity is the proportion of true negatives among all actual negative cases in the dataset. It is calculated as TN / (TN + FP).</w:t>
      </w:r>
    </w:p>
    <w:p w14:paraId="4BBDD298" w14:textId="77777777" w:rsidR="00D40F65" w:rsidRPr="00DA2405" w:rsidRDefault="00D40F65" w:rsidP="00B029B6">
      <w:pPr>
        <w:rPr>
          <w:rFonts w:ascii="Times New Roman" w:hAnsi="Times New Roman" w:cs="Times New Roman"/>
          <w:sz w:val="24"/>
          <w:szCs w:val="24"/>
        </w:rPr>
      </w:pPr>
    </w:p>
    <w:p w14:paraId="2911F4F7" w14:textId="0687107E" w:rsidR="0003423F" w:rsidRPr="00DA2405" w:rsidRDefault="00D40F65" w:rsidP="00595FAC">
      <w:pPr>
        <w:rPr>
          <w:rFonts w:ascii="Times New Roman" w:hAnsi="Times New Roman" w:cs="Times New Roman"/>
          <w:sz w:val="24"/>
          <w:szCs w:val="24"/>
        </w:rPr>
      </w:pPr>
      <w:r>
        <w:rPr>
          <w:rFonts w:ascii="Times New Roman" w:hAnsi="Times New Roman" w:cs="Times New Roman"/>
          <w:sz w:val="24"/>
          <w:szCs w:val="24"/>
        </w:rPr>
        <w:t xml:space="preserve">              </w:t>
      </w:r>
      <w:r w:rsidR="006862B5">
        <w:drawing>
          <wp:inline distT="0" distB="0" distL="0" distR="0" wp14:anchorId="34FC8BB5" wp14:editId="197948DD">
            <wp:extent cx="4206240" cy="2205711"/>
            <wp:effectExtent l="0" t="0" r="3810" b="4445"/>
            <wp:docPr id="403563077" name="Picture 6" descr="How to select Performance Metrics for Classification Models | by Ruchi  Toshniwal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select Performance Metrics for Classification Models | by Ruchi  Toshniwal | Analytics Vidhya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6925" cy="2211314"/>
                    </a:xfrm>
                    <a:prstGeom prst="rect">
                      <a:avLst/>
                    </a:prstGeom>
                    <a:noFill/>
                    <a:ln>
                      <a:noFill/>
                    </a:ln>
                  </pic:spPr>
                </pic:pic>
              </a:graphicData>
            </a:graphic>
          </wp:inline>
        </w:drawing>
      </w:r>
      <w:r w:rsidR="006862B5">
        <w:t xml:space="preserve"> </w:t>
      </w:r>
    </w:p>
    <w:p w14:paraId="2B290E66" w14:textId="77777777" w:rsidR="0003423F" w:rsidRDefault="0003423F" w:rsidP="00595FAC">
      <w:pPr>
        <w:rPr>
          <w:rFonts w:ascii="Times New Roman" w:hAnsi="Times New Roman" w:cs="Times New Roman"/>
          <w:sz w:val="24"/>
          <w:szCs w:val="24"/>
          <w:u w:val="single"/>
        </w:rPr>
      </w:pPr>
    </w:p>
    <w:p w14:paraId="11D442C5" w14:textId="77777777" w:rsidR="00D40F65" w:rsidRDefault="00D40F65" w:rsidP="00595FAC">
      <w:pPr>
        <w:rPr>
          <w:rFonts w:ascii="Times New Roman" w:hAnsi="Times New Roman" w:cs="Times New Roman"/>
          <w:sz w:val="24"/>
          <w:szCs w:val="24"/>
          <w:u w:val="single"/>
        </w:rPr>
      </w:pPr>
    </w:p>
    <w:p w14:paraId="2FBE845C" w14:textId="1B032A13" w:rsidR="00D40F65" w:rsidRDefault="00D40F65" w:rsidP="00595FAC">
      <w:pPr>
        <w:rPr>
          <w:rFonts w:ascii="Times New Roman" w:hAnsi="Times New Roman" w:cs="Times New Roman"/>
          <w:color w:val="0070C0"/>
          <w:sz w:val="24"/>
          <w:szCs w:val="24"/>
          <w:u w:val="single"/>
        </w:rPr>
      </w:pPr>
      <w:r w:rsidRPr="00D40F65">
        <w:rPr>
          <w:rFonts w:ascii="Times New Roman" w:hAnsi="Times New Roman" w:cs="Times New Roman"/>
          <w:color w:val="0070C0"/>
          <w:sz w:val="24"/>
          <w:szCs w:val="24"/>
          <w:u w:val="single"/>
        </w:rPr>
        <w:t>Performance of the Models used in the Implementation</w:t>
      </w:r>
    </w:p>
    <w:p w14:paraId="4339BB11" w14:textId="4BBF4D16" w:rsidR="0003423F" w:rsidRDefault="00D40F65" w:rsidP="00595FAC">
      <w:pPr>
        <w:rPr>
          <w:rFonts w:ascii="Times New Roman" w:hAnsi="Times New Roman" w:cs="Times New Roman"/>
          <w:color w:val="000000" w:themeColor="text1"/>
          <w:sz w:val="24"/>
          <w:szCs w:val="24"/>
        </w:rPr>
      </w:pPr>
      <w:r w:rsidRPr="00D40F65">
        <w:rPr>
          <w:rFonts w:ascii="Times New Roman" w:hAnsi="Times New Roman" w:cs="Times New Roman"/>
          <w:color w:val="000000" w:themeColor="text1"/>
          <w:sz w:val="24"/>
          <w:szCs w:val="24"/>
        </w:rPr>
        <w:t>We have mainly focused on the Accuracy and Performance of various models used in our project.Here is the summary:</w:t>
      </w:r>
    </w:p>
    <w:p w14:paraId="361643CB" w14:textId="77777777" w:rsidR="00D40F65" w:rsidRDefault="00D40F65" w:rsidP="00595FAC">
      <w:pPr>
        <w:rPr>
          <w:rFonts w:ascii="Times New Roman" w:hAnsi="Times New Roman" w:cs="Times New Roman"/>
          <w:color w:val="000000" w:themeColor="text1"/>
          <w:sz w:val="24"/>
          <w:szCs w:val="24"/>
        </w:rPr>
      </w:pPr>
    </w:p>
    <w:p w14:paraId="70B3A2EB" w14:textId="77777777" w:rsidR="00DC19F5" w:rsidRDefault="00DC19F5" w:rsidP="00595FAC"/>
    <w:p w14:paraId="4775D5E9" w14:textId="504B3817" w:rsidR="00D40F65" w:rsidRDefault="00DC19F5" w:rsidP="00595FAC">
      <w:pPr>
        <w:rPr>
          <w:rFonts w:ascii="Times New Roman" w:hAnsi="Times New Roman" w:cs="Times New Roman"/>
          <w:color w:val="000000" w:themeColor="text1"/>
          <w:sz w:val="24"/>
          <w:szCs w:val="24"/>
        </w:rPr>
      </w:pPr>
      <w:r>
        <w:lastRenderedPageBreak/>
        <w:drawing>
          <wp:inline distT="0" distB="0" distL="0" distR="0" wp14:anchorId="65ECA331" wp14:editId="54D3F5E8">
            <wp:extent cx="5334000" cy="3329940"/>
            <wp:effectExtent l="76200" t="76200" r="133350" b="137160"/>
            <wp:docPr id="70348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87233" name=""/>
                    <pic:cNvPicPr/>
                  </pic:nvPicPr>
                  <pic:blipFill rotWithShape="1">
                    <a:blip r:embed="rId8"/>
                    <a:srcRect l="4873" t="5955" r="5384" b="7310"/>
                    <a:stretch/>
                  </pic:blipFill>
                  <pic:spPr bwMode="auto">
                    <a:xfrm>
                      <a:off x="0" y="0"/>
                      <a:ext cx="5334000" cy="3329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289F2CC" w14:textId="77777777" w:rsidR="00DC19F5" w:rsidRDefault="00DC19F5" w:rsidP="00595FAC">
      <w:pPr>
        <w:rPr>
          <w:rFonts w:ascii="Times New Roman" w:hAnsi="Times New Roman" w:cs="Times New Roman"/>
          <w:color w:val="000000" w:themeColor="text1"/>
          <w:sz w:val="24"/>
          <w:szCs w:val="24"/>
        </w:rPr>
      </w:pPr>
    </w:p>
    <w:p w14:paraId="0DE69311" w14:textId="77777777" w:rsidR="00DC19F5" w:rsidRDefault="00DC19F5" w:rsidP="00595FAC">
      <w:pPr>
        <w:rPr>
          <w:rFonts w:ascii="Times New Roman" w:hAnsi="Times New Roman" w:cs="Times New Roman"/>
          <w:color w:val="000000" w:themeColor="text1"/>
          <w:sz w:val="24"/>
          <w:szCs w:val="24"/>
        </w:rPr>
      </w:pPr>
    </w:p>
    <w:p w14:paraId="06A82EAD" w14:textId="3BE0C3E8" w:rsidR="00DC19F5" w:rsidRDefault="00DC19F5" w:rsidP="00595FA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Based on this we can see that </w:t>
      </w:r>
      <w:r w:rsidRPr="00DC19F5">
        <w:rPr>
          <w:rFonts w:ascii="Times New Roman" w:hAnsi="Times New Roman" w:cs="Times New Roman"/>
          <w:b/>
          <w:bCs/>
          <w:color w:val="000000" w:themeColor="text1"/>
          <w:sz w:val="24"/>
          <w:szCs w:val="24"/>
          <w:highlight w:val="yellow"/>
        </w:rPr>
        <w:t>XGBoost</w:t>
      </w:r>
      <w:r w:rsidRPr="00DC19F5">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is best implemented model.</w:t>
      </w:r>
    </w:p>
    <w:p w14:paraId="7BDD87F7" w14:textId="77777777" w:rsidR="00DC19F5" w:rsidRDefault="00DC19F5" w:rsidP="00595FAC">
      <w:pPr>
        <w:rPr>
          <w:rFonts w:ascii="Times New Roman" w:hAnsi="Times New Roman" w:cs="Times New Roman"/>
          <w:color w:val="000000" w:themeColor="text1"/>
          <w:sz w:val="24"/>
          <w:szCs w:val="24"/>
        </w:rPr>
      </w:pPr>
    </w:p>
    <w:p w14:paraId="3F9429C8" w14:textId="77777777" w:rsidR="00DC19F5" w:rsidRDefault="00DC19F5" w:rsidP="00DC19F5">
      <w:pPr>
        <w:pStyle w:val="Default"/>
      </w:pPr>
    </w:p>
    <w:p w14:paraId="3213B6AC" w14:textId="77777777" w:rsidR="00DC19F5" w:rsidRDefault="00DC19F5" w:rsidP="00DC19F5">
      <w:pPr>
        <w:pStyle w:val="Default"/>
      </w:pPr>
      <w:r>
        <w:t xml:space="preserve"> </w:t>
      </w:r>
    </w:p>
    <w:p w14:paraId="3953B63B" w14:textId="77777777" w:rsidR="00DC19F5" w:rsidRPr="00DC19F5" w:rsidRDefault="00DC19F5" w:rsidP="00DC19F5">
      <w:pPr>
        <w:pStyle w:val="Default"/>
        <w:numPr>
          <w:ilvl w:val="1"/>
          <w:numId w:val="5"/>
        </w:numPr>
        <w:rPr>
          <w:color w:val="0070C0"/>
          <w:u w:val="single"/>
        </w:rPr>
      </w:pPr>
      <w:r w:rsidRPr="00DC19F5">
        <w:rPr>
          <w:color w:val="0070C0"/>
          <w:u w:val="single"/>
        </w:rPr>
        <w:t xml:space="preserve">Comparative analysis </w:t>
      </w:r>
    </w:p>
    <w:tbl>
      <w:tblPr>
        <w:tblpPr w:leftFromText="180" w:rightFromText="180" w:vertAnchor="text" w:horzAnchor="margin" w:tblpXSpec="center" w:tblpY="353"/>
        <w:tblW w:w="10549"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355"/>
        <w:gridCol w:w="3545"/>
        <w:gridCol w:w="3649"/>
      </w:tblGrid>
      <w:tr w:rsidR="00E3274C" w:rsidRPr="00E3274C" w14:paraId="7A80563D" w14:textId="77777777" w:rsidTr="00E3274C">
        <w:trPr>
          <w:trHeight w:val="160"/>
        </w:trPr>
        <w:tc>
          <w:tcPr>
            <w:tcW w:w="3355" w:type="dxa"/>
            <w:tcBorders>
              <w:top w:val="none" w:sz="6" w:space="0" w:color="auto"/>
              <w:bottom w:val="none" w:sz="6" w:space="0" w:color="auto"/>
              <w:right w:val="none" w:sz="6" w:space="0" w:color="auto"/>
            </w:tcBorders>
            <w:shd w:val="clear" w:color="auto" w:fill="auto"/>
          </w:tcPr>
          <w:p w14:paraId="66DFD85E" w14:textId="77777777" w:rsidR="00E3274C" w:rsidRPr="00DC19F5" w:rsidRDefault="00E3274C" w:rsidP="00E3274C">
            <w:pPr>
              <w:autoSpaceDE w:val="0"/>
              <w:autoSpaceDN w:val="0"/>
              <w:adjustRightInd w:val="0"/>
              <w:spacing w:after="0" w:line="240" w:lineRule="auto"/>
              <w:rPr>
                <w:rFonts w:ascii="Times New Roman" w:hAnsi="Times New Roman" w:cs="Times New Roman"/>
                <w:b/>
                <w:bCs/>
                <w:noProof w:val="0"/>
                <w:color w:val="000000"/>
                <w:kern w:val="0"/>
                <w:sz w:val="24"/>
                <w:szCs w:val="24"/>
              </w:rPr>
            </w:pPr>
            <w:r w:rsidRPr="00DC19F5">
              <w:rPr>
                <w:rFonts w:ascii="Times New Roman" w:hAnsi="Times New Roman" w:cs="Times New Roman"/>
                <w:b/>
                <w:bCs/>
                <w:noProof w:val="0"/>
                <w:color w:val="000000"/>
                <w:kern w:val="0"/>
                <w:sz w:val="24"/>
                <w:szCs w:val="24"/>
              </w:rPr>
              <w:t>Ref</w:t>
            </w:r>
            <w:r w:rsidRPr="00E3274C">
              <w:rPr>
                <w:rFonts w:ascii="Times New Roman" w:hAnsi="Times New Roman" w:cs="Times New Roman"/>
                <w:b/>
                <w:bCs/>
                <w:noProof w:val="0"/>
                <w:color w:val="000000"/>
                <w:kern w:val="0"/>
                <w:sz w:val="24"/>
                <w:szCs w:val="24"/>
              </w:rPr>
              <w:t>erence</w:t>
            </w:r>
          </w:p>
        </w:tc>
        <w:tc>
          <w:tcPr>
            <w:tcW w:w="3545" w:type="dxa"/>
            <w:tcBorders>
              <w:top w:val="none" w:sz="6" w:space="0" w:color="auto"/>
              <w:left w:val="none" w:sz="6" w:space="0" w:color="auto"/>
              <w:bottom w:val="none" w:sz="6" w:space="0" w:color="auto"/>
              <w:right w:val="none" w:sz="6" w:space="0" w:color="auto"/>
            </w:tcBorders>
            <w:shd w:val="clear" w:color="auto" w:fill="auto"/>
          </w:tcPr>
          <w:p w14:paraId="347C73D4" w14:textId="34108D87" w:rsidR="00E3274C" w:rsidRPr="00DC19F5" w:rsidRDefault="00852EDC" w:rsidP="00E3274C">
            <w:pPr>
              <w:autoSpaceDE w:val="0"/>
              <w:autoSpaceDN w:val="0"/>
              <w:adjustRightInd w:val="0"/>
              <w:spacing w:after="0" w:line="240" w:lineRule="auto"/>
              <w:rPr>
                <w:rFonts w:ascii="Times New Roman" w:hAnsi="Times New Roman" w:cs="Times New Roman"/>
                <w:b/>
                <w:bCs/>
                <w:noProof w:val="0"/>
                <w:color w:val="000000"/>
                <w:kern w:val="0"/>
                <w:sz w:val="24"/>
                <w:szCs w:val="24"/>
              </w:rPr>
            </w:pPr>
            <w:r w:rsidRPr="00E3274C">
              <w:rPr>
                <w:rFonts w:ascii="Times New Roman" w:hAnsi="Times New Roman" w:cs="Times New Roman"/>
                <w:b/>
                <w:bCs/>
                <w:noProof w:val="0"/>
                <w:color w:val="000000"/>
                <w:kern w:val="0"/>
                <w:sz w:val="24"/>
                <w:szCs w:val="24"/>
              </w:rPr>
              <w:t>Precision</w:t>
            </w:r>
            <w:r>
              <w:rPr>
                <w:rFonts w:ascii="Times New Roman" w:hAnsi="Times New Roman" w:cs="Times New Roman"/>
                <w:b/>
                <w:bCs/>
                <w:noProof w:val="0"/>
                <w:color w:val="000000"/>
                <w:kern w:val="0"/>
                <w:sz w:val="24"/>
                <w:szCs w:val="24"/>
              </w:rPr>
              <w:t xml:space="preserve"> (</w:t>
            </w:r>
            <w:r w:rsidR="00E3274C">
              <w:rPr>
                <w:rFonts w:ascii="Times New Roman" w:hAnsi="Times New Roman" w:cs="Times New Roman"/>
                <w:b/>
                <w:bCs/>
                <w:noProof w:val="0"/>
                <w:color w:val="000000"/>
                <w:kern w:val="0"/>
                <w:sz w:val="24"/>
                <w:szCs w:val="24"/>
              </w:rPr>
              <w:t>%)</w:t>
            </w:r>
          </w:p>
        </w:tc>
        <w:tc>
          <w:tcPr>
            <w:tcW w:w="3649" w:type="dxa"/>
            <w:tcBorders>
              <w:top w:val="none" w:sz="6" w:space="0" w:color="auto"/>
              <w:left w:val="none" w:sz="6" w:space="0" w:color="auto"/>
              <w:bottom w:val="none" w:sz="6" w:space="0" w:color="auto"/>
            </w:tcBorders>
            <w:shd w:val="clear" w:color="auto" w:fill="auto"/>
          </w:tcPr>
          <w:p w14:paraId="25745227" w14:textId="44F078F1" w:rsidR="00E3274C" w:rsidRPr="00DC19F5" w:rsidRDefault="00852EDC" w:rsidP="00E3274C">
            <w:pPr>
              <w:autoSpaceDE w:val="0"/>
              <w:autoSpaceDN w:val="0"/>
              <w:adjustRightInd w:val="0"/>
              <w:spacing w:after="0" w:line="240" w:lineRule="auto"/>
              <w:rPr>
                <w:rFonts w:ascii="Times New Roman" w:hAnsi="Times New Roman" w:cs="Times New Roman"/>
                <w:b/>
                <w:bCs/>
                <w:noProof w:val="0"/>
                <w:color w:val="000000"/>
                <w:kern w:val="0"/>
                <w:sz w:val="24"/>
                <w:szCs w:val="24"/>
              </w:rPr>
            </w:pPr>
            <w:r w:rsidRPr="00E3274C">
              <w:rPr>
                <w:rFonts w:ascii="Times New Roman" w:hAnsi="Times New Roman" w:cs="Times New Roman"/>
                <w:b/>
                <w:bCs/>
                <w:noProof w:val="0"/>
                <w:color w:val="000000"/>
                <w:kern w:val="0"/>
                <w:sz w:val="24"/>
                <w:szCs w:val="24"/>
              </w:rPr>
              <w:t>Accuracy</w:t>
            </w:r>
            <w:r>
              <w:rPr>
                <w:rFonts w:ascii="Times New Roman" w:hAnsi="Times New Roman" w:cs="Times New Roman"/>
                <w:b/>
                <w:bCs/>
                <w:noProof w:val="0"/>
                <w:color w:val="000000"/>
                <w:kern w:val="0"/>
                <w:sz w:val="24"/>
                <w:szCs w:val="24"/>
              </w:rPr>
              <w:t xml:space="preserve"> (</w:t>
            </w:r>
            <w:r w:rsidR="00E3274C">
              <w:rPr>
                <w:rFonts w:ascii="Times New Roman" w:hAnsi="Times New Roman" w:cs="Times New Roman"/>
                <w:b/>
                <w:bCs/>
                <w:noProof w:val="0"/>
                <w:color w:val="000000"/>
                <w:kern w:val="0"/>
                <w:sz w:val="24"/>
                <w:szCs w:val="24"/>
              </w:rPr>
              <w:t>%)</w:t>
            </w:r>
          </w:p>
        </w:tc>
      </w:tr>
      <w:tr w:rsidR="00E3274C" w:rsidRPr="00E3274C" w14:paraId="56432C23" w14:textId="77777777" w:rsidTr="00E3274C">
        <w:trPr>
          <w:trHeight w:val="160"/>
        </w:trPr>
        <w:tc>
          <w:tcPr>
            <w:tcW w:w="3355" w:type="dxa"/>
            <w:tcBorders>
              <w:top w:val="none" w:sz="6" w:space="0" w:color="auto"/>
              <w:bottom w:val="none" w:sz="6" w:space="0" w:color="auto"/>
              <w:right w:val="none" w:sz="6" w:space="0" w:color="auto"/>
            </w:tcBorders>
            <w:shd w:val="clear" w:color="auto" w:fill="auto"/>
          </w:tcPr>
          <w:p w14:paraId="28796B95" w14:textId="77777777" w:rsidR="00E3274C" w:rsidRPr="00E3274C" w:rsidRDefault="00000000" w:rsidP="00E3274C">
            <w:pPr>
              <w:autoSpaceDE w:val="0"/>
              <w:autoSpaceDN w:val="0"/>
              <w:adjustRightInd w:val="0"/>
              <w:spacing w:after="0" w:line="240" w:lineRule="auto"/>
              <w:rPr>
                <w:rFonts w:ascii="Times New Roman" w:hAnsi="Times New Roman" w:cs="Times New Roman"/>
                <w:noProof w:val="0"/>
                <w:color w:val="000000"/>
                <w:kern w:val="0"/>
                <w:sz w:val="24"/>
                <w:szCs w:val="24"/>
              </w:rPr>
            </w:pPr>
            <w:hyperlink r:id="rId9" w:history="1">
              <w:r w:rsidR="00E3274C" w:rsidRPr="00E3274C">
                <w:rPr>
                  <w:rStyle w:val="Hyperlink"/>
                  <w:rFonts w:ascii="Times New Roman" w:hAnsi="Times New Roman" w:cs="Times New Roman"/>
                  <w:sz w:val="24"/>
                  <w:szCs w:val="24"/>
                </w:rPr>
                <w:t>Dr. Anupam Bhatia[1]Ms. Raunak Sulekh[2]</w:t>
              </w:r>
            </w:hyperlink>
          </w:p>
        </w:tc>
        <w:tc>
          <w:tcPr>
            <w:tcW w:w="3545" w:type="dxa"/>
            <w:tcBorders>
              <w:top w:val="none" w:sz="6" w:space="0" w:color="auto"/>
              <w:left w:val="none" w:sz="6" w:space="0" w:color="auto"/>
              <w:bottom w:val="none" w:sz="6" w:space="0" w:color="auto"/>
              <w:right w:val="none" w:sz="6" w:space="0" w:color="auto"/>
            </w:tcBorders>
            <w:shd w:val="clear" w:color="auto" w:fill="auto"/>
          </w:tcPr>
          <w:p w14:paraId="5520EBB3" w14:textId="77777777" w:rsidR="00E3274C" w:rsidRPr="00E3274C" w:rsidRDefault="00E3274C" w:rsidP="00E3274C">
            <w:pPr>
              <w:autoSpaceDE w:val="0"/>
              <w:autoSpaceDN w:val="0"/>
              <w:adjustRightInd w:val="0"/>
              <w:spacing w:after="0" w:line="240" w:lineRule="auto"/>
              <w:rPr>
                <w:rFonts w:ascii="Times New Roman" w:hAnsi="Times New Roman" w:cs="Times New Roman"/>
                <w:noProof w:val="0"/>
                <w:color w:val="000000"/>
                <w:kern w:val="0"/>
                <w:sz w:val="24"/>
                <w:szCs w:val="24"/>
              </w:rPr>
            </w:pPr>
            <w:r w:rsidRPr="00E3274C">
              <w:rPr>
                <w:rFonts w:ascii="Times New Roman" w:hAnsi="Times New Roman" w:cs="Times New Roman"/>
                <w:noProof w:val="0"/>
                <w:color w:val="000000"/>
                <w:kern w:val="0"/>
                <w:sz w:val="24"/>
                <w:szCs w:val="24"/>
              </w:rPr>
              <w:t>99.75</w:t>
            </w:r>
          </w:p>
        </w:tc>
        <w:tc>
          <w:tcPr>
            <w:tcW w:w="3649" w:type="dxa"/>
            <w:tcBorders>
              <w:top w:val="none" w:sz="6" w:space="0" w:color="auto"/>
              <w:left w:val="none" w:sz="6" w:space="0" w:color="auto"/>
              <w:bottom w:val="none" w:sz="6" w:space="0" w:color="auto"/>
            </w:tcBorders>
            <w:shd w:val="clear" w:color="auto" w:fill="auto"/>
          </w:tcPr>
          <w:p w14:paraId="6AFF112F" w14:textId="77777777" w:rsidR="00E3274C" w:rsidRPr="00E3274C" w:rsidRDefault="00E3274C" w:rsidP="00E3274C">
            <w:pPr>
              <w:autoSpaceDE w:val="0"/>
              <w:autoSpaceDN w:val="0"/>
              <w:adjustRightInd w:val="0"/>
              <w:spacing w:after="0" w:line="240" w:lineRule="auto"/>
              <w:rPr>
                <w:rFonts w:ascii="Times New Roman" w:hAnsi="Times New Roman" w:cs="Times New Roman"/>
                <w:noProof w:val="0"/>
                <w:color w:val="000000"/>
                <w:kern w:val="0"/>
                <w:sz w:val="24"/>
                <w:szCs w:val="24"/>
              </w:rPr>
            </w:pPr>
            <w:r w:rsidRPr="00E3274C">
              <w:rPr>
                <w:rFonts w:ascii="Times New Roman" w:hAnsi="Times New Roman" w:cs="Times New Roman"/>
                <w:noProof w:val="0"/>
                <w:color w:val="000000"/>
                <w:kern w:val="0"/>
                <w:sz w:val="24"/>
                <w:szCs w:val="24"/>
              </w:rPr>
              <w:t>98.50</w:t>
            </w:r>
          </w:p>
        </w:tc>
      </w:tr>
      <w:tr w:rsidR="00E3274C" w:rsidRPr="00E3274C" w14:paraId="3EBDD817" w14:textId="77777777" w:rsidTr="00E3274C">
        <w:trPr>
          <w:trHeight w:val="160"/>
        </w:trPr>
        <w:tc>
          <w:tcPr>
            <w:tcW w:w="3355" w:type="dxa"/>
            <w:tcBorders>
              <w:top w:val="none" w:sz="6" w:space="0" w:color="auto"/>
              <w:bottom w:val="none" w:sz="6" w:space="0" w:color="auto"/>
              <w:right w:val="none" w:sz="6" w:space="0" w:color="auto"/>
            </w:tcBorders>
            <w:shd w:val="clear" w:color="auto" w:fill="auto"/>
          </w:tcPr>
          <w:p w14:paraId="6A01227D" w14:textId="2BD88E53" w:rsidR="00E3274C" w:rsidRPr="00E3274C" w:rsidRDefault="00000000" w:rsidP="00E3274C">
            <w:pPr>
              <w:autoSpaceDE w:val="0"/>
              <w:autoSpaceDN w:val="0"/>
              <w:adjustRightInd w:val="0"/>
              <w:spacing w:after="0" w:line="240" w:lineRule="auto"/>
              <w:rPr>
                <w:rFonts w:ascii="Times New Roman" w:hAnsi="Times New Roman" w:cs="Times New Roman"/>
                <w:noProof w:val="0"/>
                <w:color w:val="000000"/>
                <w:kern w:val="0"/>
                <w:sz w:val="24"/>
                <w:szCs w:val="24"/>
              </w:rPr>
            </w:pPr>
            <w:hyperlink r:id="rId10" w:anchor=":~:text=There%20is%20a%20model%20for,affected%20person%20by%20Parkinson's%20disease." w:history="1">
              <w:r w:rsidR="00E3274C" w:rsidRPr="00E3274C">
                <w:rPr>
                  <w:rStyle w:val="Hyperlink"/>
                  <w:rFonts w:ascii="Times New Roman" w:hAnsi="Times New Roman" w:cs="Times New Roman"/>
                  <w:color w:val="2E74B5" w:themeColor="accent5" w:themeShade="BF"/>
                  <w:sz w:val="24"/>
                  <w:szCs w:val="24"/>
                  <w:bdr w:val="none" w:sz="0" w:space="0" w:color="auto" w:frame="1"/>
                  <w:shd w:val="clear" w:color="auto" w:fill="FFFFFF"/>
                </w:rPr>
                <w:t>C K Gomathy</w:t>
              </w:r>
            </w:hyperlink>
          </w:p>
        </w:tc>
        <w:tc>
          <w:tcPr>
            <w:tcW w:w="3545" w:type="dxa"/>
            <w:tcBorders>
              <w:top w:val="none" w:sz="6" w:space="0" w:color="auto"/>
              <w:left w:val="none" w:sz="6" w:space="0" w:color="auto"/>
              <w:bottom w:val="none" w:sz="6" w:space="0" w:color="auto"/>
              <w:right w:val="none" w:sz="6" w:space="0" w:color="auto"/>
            </w:tcBorders>
            <w:shd w:val="clear" w:color="auto" w:fill="auto"/>
          </w:tcPr>
          <w:p w14:paraId="48950534" w14:textId="501D2BC9" w:rsidR="00E3274C" w:rsidRPr="00E3274C" w:rsidRDefault="00E3274C" w:rsidP="00E3274C">
            <w:pPr>
              <w:autoSpaceDE w:val="0"/>
              <w:autoSpaceDN w:val="0"/>
              <w:adjustRightInd w:val="0"/>
              <w:spacing w:after="0" w:line="240" w:lineRule="auto"/>
              <w:rPr>
                <w:rFonts w:ascii="Times New Roman" w:hAnsi="Times New Roman" w:cs="Times New Roman"/>
                <w:noProof w:val="0"/>
                <w:color w:val="000000"/>
                <w:kern w:val="0"/>
                <w:sz w:val="24"/>
                <w:szCs w:val="24"/>
              </w:rPr>
            </w:pPr>
            <w:r>
              <w:rPr>
                <w:rFonts w:ascii="Times New Roman" w:hAnsi="Times New Roman" w:cs="Times New Roman"/>
                <w:noProof w:val="0"/>
                <w:color w:val="000000"/>
                <w:kern w:val="0"/>
                <w:sz w:val="24"/>
                <w:szCs w:val="24"/>
              </w:rPr>
              <w:t>94.87</w:t>
            </w:r>
          </w:p>
        </w:tc>
        <w:tc>
          <w:tcPr>
            <w:tcW w:w="3649" w:type="dxa"/>
            <w:tcBorders>
              <w:top w:val="none" w:sz="6" w:space="0" w:color="auto"/>
              <w:left w:val="none" w:sz="6" w:space="0" w:color="auto"/>
              <w:bottom w:val="none" w:sz="6" w:space="0" w:color="auto"/>
            </w:tcBorders>
            <w:shd w:val="clear" w:color="auto" w:fill="auto"/>
          </w:tcPr>
          <w:p w14:paraId="17F57608" w14:textId="6EC4B70F" w:rsidR="00E3274C" w:rsidRPr="00E3274C" w:rsidRDefault="00E3274C" w:rsidP="00E3274C">
            <w:pPr>
              <w:autoSpaceDE w:val="0"/>
              <w:autoSpaceDN w:val="0"/>
              <w:adjustRightInd w:val="0"/>
              <w:spacing w:after="0" w:line="240" w:lineRule="auto"/>
              <w:rPr>
                <w:rFonts w:ascii="Times New Roman" w:hAnsi="Times New Roman" w:cs="Times New Roman"/>
                <w:noProof w:val="0"/>
                <w:color w:val="000000"/>
                <w:kern w:val="0"/>
                <w:sz w:val="24"/>
                <w:szCs w:val="24"/>
              </w:rPr>
            </w:pPr>
            <w:r>
              <w:rPr>
                <w:rFonts w:ascii="Times New Roman" w:hAnsi="Times New Roman" w:cs="Times New Roman"/>
                <w:noProof w:val="0"/>
                <w:color w:val="000000"/>
                <w:kern w:val="0"/>
                <w:sz w:val="24"/>
                <w:szCs w:val="24"/>
              </w:rPr>
              <w:t>100</w:t>
            </w:r>
          </w:p>
        </w:tc>
      </w:tr>
      <w:tr w:rsidR="00E3274C" w:rsidRPr="00E3274C" w14:paraId="6FC252D3" w14:textId="77777777" w:rsidTr="00E3274C">
        <w:trPr>
          <w:trHeight w:val="160"/>
        </w:trPr>
        <w:tc>
          <w:tcPr>
            <w:tcW w:w="3355" w:type="dxa"/>
            <w:tcBorders>
              <w:top w:val="none" w:sz="6" w:space="0" w:color="auto"/>
              <w:bottom w:val="none" w:sz="6" w:space="0" w:color="auto"/>
              <w:right w:val="none" w:sz="6" w:space="0" w:color="auto"/>
            </w:tcBorders>
            <w:shd w:val="clear" w:color="auto" w:fill="auto"/>
          </w:tcPr>
          <w:p w14:paraId="1417B344" w14:textId="33FDD3D5" w:rsidR="00E3274C" w:rsidRPr="00E3274C" w:rsidRDefault="00E3274C" w:rsidP="00E3274C">
            <w:pPr>
              <w:autoSpaceDE w:val="0"/>
              <w:autoSpaceDN w:val="0"/>
              <w:adjustRightInd w:val="0"/>
              <w:spacing w:after="0" w:line="240" w:lineRule="auto"/>
              <w:rPr>
                <w:rFonts w:ascii="Times New Roman" w:hAnsi="Times New Roman" w:cs="Times New Roman"/>
                <w:noProof w:val="0"/>
                <w:color w:val="000000"/>
                <w:kern w:val="0"/>
                <w:sz w:val="24"/>
                <w:szCs w:val="24"/>
              </w:rPr>
            </w:pPr>
            <w:r>
              <w:rPr>
                <w:rFonts w:ascii="Times New Roman" w:hAnsi="Times New Roman" w:cs="Times New Roman"/>
                <w:noProof w:val="0"/>
                <w:color w:val="000000"/>
                <w:kern w:val="0"/>
                <w:sz w:val="24"/>
                <w:szCs w:val="24"/>
              </w:rPr>
              <w:t>Propose Model: XG Boost</w:t>
            </w:r>
          </w:p>
        </w:tc>
        <w:tc>
          <w:tcPr>
            <w:tcW w:w="3545" w:type="dxa"/>
            <w:tcBorders>
              <w:top w:val="none" w:sz="6" w:space="0" w:color="auto"/>
              <w:left w:val="none" w:sz="6" w:space="0" w:color="auto"/>
              <w:bottom w:val="none" w:sz="6" w:space="0" w:color="auto"/>
              <w:right w:val="none" w:sz="6" w:space="0" w:color="auto"/>
            </w:tcBorders>
            <w:shd w:val="clear" w:color="auto" w:fill="auto"/>
          </w:tcPr>
          <w:p w14:paraId="6C44E110" w14:textId="4E79A594" w:rsidR="00E3274C" w:rsidRPr="00E3274C" w:rsidRDefault="00E3274C" w:rsidP="00E3274C">
            <w:pPr>
              <w:autoSpaceDE w:val="0"/>
              <w:autoSpaceDN w:val="0"/>
              <w:adjustRightInd w:val="0"/>
              <w:spacing w:after="0" w:line="240" w:lineRule="auto"/>
              <w:rPr>
                <w:rFonts w:ascii="Times New Roman" w:hAnsi="Times New Roman" w:cs="Times New Roman"/>
                <w:noProof w:val="0"/>
                <w:color w:val="000000"/>
                <w:kern w:val="0"/>
                <w:sz w:val="24"/>
                <w:szCs w:val="24"/>
              </w:rPr>
            </w:pPr>
            <w:r>
              <w:rPr>
                <w:rFonts w:ascii="Times New Roman" w:hAnsi="Times New Roman" w:cs="Times New Roman"/>
                <w:noProof w:val="0"/>
                <w:color w:val="000000"/>
                <w:kern w:val="0"/>
                <w:sz w:val="24"/>
                <w:szCs w:val="24"/>
              </w:rPr>
              <w:t>94.87</w:t>
            </w:r>
          </w:p>
        </w:tc>
        <w:tc>
          <w:tcPr>
            <w:tcW w:w="3649" w:type="dxa"/>
            <w:tcBorders>
              <w:top w:val="none" w:sz="6" w:space="0" w:color="auto"/>
              <w:left w:val="none" w:sz="6" w:space="0" w:color="auto"/>
              <w:bottom w:val="none" w:sz="6" w:space="0" w:color="auto"/>
            </w:tcBorders>
            <w:shd w:val="clear" w:color="auto" w:fill="auto"/>
          </w:tcPr>
          <w:p w14:paraId="297B06D8" w14:textId="0BAFA05B" w:rsidR="00E3274C" w:rsidRPr="00E3274C" w:rsidRDefault="00E3274C" w:rsidP="00E3274C">
            <w:pPr>
              <w:autoSpaceDE w:val="0"/>
              <w:autoSpaceDN w:val="0"/>
              <w:adjustRightInd w:val="0"/>
              <w:spacing w:after="0" w:line="240" w:lineRule="auto"/>
              <w:rPr>
                <w:rFonts w:ascii="Times New Roman" w:hAnsi="Times New Roman" w:cs="Times New Roman"/>
                <w:noProof w:val="0"/>
                <w:color w:val="000000"/>
                <w:kern w:val="0"/>
                <w:sz w:val="24"/>
                <w:szCs w:val="24"/>
              </w:rPr>
            </w:pPr>
            <w:r>
              <w:rPr>
                <w:rFonts w:ascii="Times New Roman" w:hAnsi="Times New Roman" w:cs="Times New Roman"/>
                <w:noProof w:val="0"/>
                <w:color w:val="000000"/>
                <w:kern w:val="0"/>
                <w:sz w:val="24"/>
                <w:szCs w:val="24"/>
              </w:rPr>
              <w:t>100</w:t>
            </w:r>
          </w:p>
        </w:tc>
      </w:tr>
    </w:tbl>
    <w:p w14:paraId="5B82D5CA" w14:textId="77777777" w:rsidR="00DC19F5" w:rsidRDefault="00DC19F5" w:rsidP="00DC19F5">
      <w:pPr>
        <w:pStyle w:val="Default"/>
      </w:pPr>
    </w:p>
    <w:p w14:paraId="02B4FFC8" w14:textId="77777777" w:rsidR="00DC19F5" w:rsidRDefault="00DC19F5" w:rsidP="00DC19F5">
      <w:pPr>
        <w:pStyle w:val="Default"/>
      </w:pPr>
    </w:p>
    <w:p w14:paraId="7AE6157D" w14:textId="77777777" w:rsidR="00DC19F5" w:rsidRPr="00DC19F5" w:rsidRDefault="00DC19F5" w:rsidP="00DC19F5">
      <w:pPr>
        <w:autoSpaceDE w:val="0"/>
        <w:autoSpaceDN w:val="0"/>
        <w:adjustRightInd w:val="0"/>
        <w:spacing w:after="0" w:line="240" w:lineRule="auto"/>
        <w:rPr>
          <w:rFonts w:ascii="Calibri" w:hAnsi="Calibri" w:cs="Calibri"/>
          <w:b/>
          <w:bCs/>
          <w:noProof w:val="0"/>
          <w:color w:val="000000"/>
          <w:kern w:val="0"/>
          <w:sz w:val="24"/>
          <w:szCs w:val="24"/>
        </w:rPr>
      </w:pPr>
    </w:p>
    <w:p w14:paraId="504FEEE6" w14:textId="77777777" w:rsidR="00DC19F5" w:rsidRDefault="00DC19F5" w:rsidP="00DC19F5">
      <w:pPr>
        <w:pStyle w:val="Default"/>
      </w:pPr>
    </w:p>
    <w:p w14:paraId="712DE423" w14:textId="77777777" w:rsidR="00DC19F5" w:rsidRPr="00D40F65" w:rsidRDefault="00DC19F5" w:rsidP="00595FAC">
      <w:pPr>
        <w:rPr>
          <w:rFonts w:ascii="Times New Roman" w:hAnsi="Times New Roman" w:cs="Times New Roman"/>
          <w:color w:val="000000" w:themeColor="text1"/>
          <w:sz w:val="24"/>
          <w:szCs w:val="24"/>
        </w:rPr>
      </w:pPr>
    </w:p>
    <w:sectPr w:rsidR="00DC19F5" w:rsidRPr="00D4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B34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730D3A"/>
    <w:multiLevelType w:val="multilevel"/>
    <w:tmpl w:val="1240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2B372E"/>
    <w:multiLevelType w:val="hybridMultilevel"/>
    <w:tmpl w:val="1C34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93BBE"/>
    <w:multiLevelType w:val="hybridMultilevel"/>
    <w:tmpl w:val="358E1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5CA1933"/>
    <w:multiLevelType w:val="hybridMultilevel"/>
    <w:tmpl w:val="CA689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9415906">
    <w:abstractNumId w:val="2"/>
  </w:num>
  <w:num w:numId="2" w16cid:durableId="516621539">
    <w:abstractNumId w:val="3"/>
  </w:num>
  <w:num w:numId="3" w16cid:durableId="1120076501">
    <w:abstractNumId w:val="1"/>
  </w:num>
  <w:num w:numId="4" w16cid:durableId="749735559">
    <w:abstractNumId w:val="4"/>
  </w:num>
  <w:num w:numId="5" w16cid:durableId="722829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00"/>
    <w:rsid w:val="0003423F"/>
    <w:rsid w:val="001946B7"/>
    <w:rsid w:val="002D6900"/>
    <w:rsid w:val="00595FAC"/>
    <w:rsid w:val="00652798"/>
    <w:rsid w:val="006862B5"/>
    <w:rsid w:val="00816434"/>
    <w:rsid w:val="00852EDC"/>
    <w:rsid w:val="00A71564"/>
    <w:rsid w:val="00A92D52"/>
    <w:rsid w:val="00B029B6"/>
    <w:rsid w:val="00D40F65"/>
    <w:rsid w:val="00DA2405"/>
    <w:rsid w:val="00DC19F5"/>
    <w:rsid w:val="00E3274C"/>
    <w:rsid w:val="00ED3257"/>
    <w:rsid w:val="00F9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57D2"/>
  <w15:chartTrackingRefBased/>
  <w15:docId w15:val="{0051E26A-0EF9-46D6-B338-2BB8C414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4">
    <w:name w:val="heading 4"/>
    <w:basedOn w:val="Normal"/>
    <w:link w:val="Heading4Char"/>
    <w:uiPriority w:val="9"/>
    <w:qFormat/>
    <w:rsid w:val="00DA2405"/>
    <w:pPr>
      <w:spacing w:before="100" w:beforeAutospacing="1" w:after="100" w:afterAutospacing="1" w:line="240" w:lineRule="auto"/>
      <w:outlineLvl w:val="3"/>
    </w:pPr>
    <w:rPr>
      <w:rFonts w:ascii="Times New Roman" w:eastAsia="Times New Roman" w:hAnsi="Times New Roman" w:cs="Times New Roman"/>
      <w:b/>
      <w:bCs/>
      <w:noProof w:val="0"/>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696"/>
    <w:pPr>
      <w:ind w:left="720"/>
      <w:contextualSpacing/>
    </w:pPr>
  </w:style>
  <w:style w:type="character" w:customStyle="1" w:styleId="Heading4Char">
    <w:name w:val="Heading 4 Char"/>
    <w:basedOn w:val="DefaultParagraphFont"/>
    <w:link w:val="Heading4"/>
    <w:uiPriority w:val="9"/>
    <w:rsid w:val="00DA240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A2405"/>
    <w:pPr>
      <w:spacing w:before="100" w:beforeAutospacing="1" w:after="100" w:afterAutospacing="1" w:line="240" w:lineRule="auto"/>
    </w:pPr>
    <w:rPr>
      <w:rFonts w:ascii="Times New Roman" w:eastAsia="Times New Roman" w:hAnsi="Times New Roman" w:cs="Times New Roman"/>
      <w:noProof w:val="0"/>
      <w:kern w:val="0"/>
      <w:sz w:val="24"/>
      <w:szCs w:val="24"/>
      <w14:ligatures w14:val="none"/>
    </w:rPr>
  </w:style>
  <w:style w:type="paragraph" w:customStyle="1" w:styleId="Default">
    <w:name w:val="Default"/>
    <w:rsid w:val="00DC19F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E3274C"/>
    <w:rPr>
      <w:color w:val="0563C1" w:themeColor="hyperlink"/>
      <w:u w:val="single"/>
    </w:rPr>
  </w:style>
  <w:style w:type="character" w:styleId="UnresolvedMention">
    <w:name w:val="Unresolved Mention"/>
    <w:basedOn w:val="DefaultParagraphFont"/>
    <w:uiPriority w:val="99"/>
    <w:semiHidden/>
    <w:unhideWhenUsed/>
    <w:rsid w:val="00E32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280347">
      <w:bodyDiv w:val="1"/>
      <w:marLeft w:val="0"/>
      <w:marRight w:val="0"/>
      <w:marTop w:val="0"/>
      <w:marBottom w:val="0"/>
      <w:divBdr>
        <w:top w:val="none" w:sz="0" w:space="0" w:color="auto"/>
        <w:left w:val="none" w:sz="0" w:space="0" w:color="auto"/>
        <w:bottom w:val="none" w:sz="0" w:space="0" w:color="auto"/>
        <w:right w:val="none" w:sz="0" w:space="0" w:color="auto"/>
      </w:divBdr>
    </w:div>
    <w:div w:id="186956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researchgate.net/publication/357448942_THE_PARKINSON'S_DISEASE_DETECTION_USING_MACHINE_LEARNING_TECHNIQUES" TargetMode="External"/><Relationship Id="rId4" Type="http://schemas.openxmlformats.org/officeDocument/2006/relationships/webSettings" Target="webSettings.xml"/><Relationship Id="rId9" Type="http://schemas.openxmlformats.org/officeDocument/2006/relationships/hyperlink" Target="http://csjournals.com/IJCSC/PDF9-1/32.%20Rauna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c:creator>
  <cp:keywords/>
  <dc:description/>
  <cp:lastModifiedBy>guru</cp:lastModifiedBy>
  <cp:revision>5</cp:revision>
  <cp:lastPrinted>2023-04-29T17:41:00Z</cp:lastPrinted>
  <dcterms:created xsi:type="dcterms:W3CDTF">2023-04-29T14:59:00Z</dcterms:created>
  <dcterms:modified xsi:type="dcterms:W3CDTF">2023-05-19T09:46:00Z</dcterms:modified>
</cp:coreProperties>
</file>