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75C2C" w14:textId="03105EF4" w:rsidR="00B5001F" w:rsidRPr="00DB3471" w:rsidRDefault="00DB3471" w:rsidP="00DB3471">
      <w:pPr>
        <w:jc w:val="center"/>
        <w:rPr>
          <w:rFonts w:ascii="Times New Roman" w:hAnsi="Times New Roman" w:cs="Times New Roman"/>
          <w:b/>
          <w:bCs/>
          <w:sz w:val="28"/>
          <w:szCs w:val="28"/>
          <w:u w:val="single"/>
          <w:lang w:val="en-US"/>
        </w:rPr>
      </w:pPr>
      <w:r w:rsidRPr="00DB3471">
        <w:rPr>
          <w:rFonts w:ascii="Times New Roman" w:hAnsi="Times New Roman" w:cs="Times New Roman"/>
          <w:b/>
          <w:bCs/>
          <w:sz w:val="28"/>
          <w:szCs w:val="28"/>
          <w:u w:val="single"/>
          <w:lang w:val="en-US"/>
        </w:rPr>
        <w:t>INDEX</w:t>
      </w:r>
    </w:p>
    <w:tbl>
      <w:tblPr>
        <w:tblStyle w:val="TableGrid"/>
        <w:tblW w:w="10065" w:type="dxa"/>
        <w:tblInd w:w="-572" w:type="dxa"/>
        <w:tblLook w:val="04A0" w:firstRow="1" w:lastRow="0" w:firstColumn="1" w:lastColumn="0" w:noHBand="0" w:noVBand="1"/>
      </w:tblPr>
      <w:tblGrid>
        <w:gridCol w:w="1276"/>
        <w:gridCol w:w="5670"/>
        <w:gridCol w:w="1418"/>
        <w:gridCol w:w="1701"/>
      </w:tblGrid>
      <w:tr w:rsidR="00DB3471" w14:paraId="52975153" w14:textId="77777777" w:rsidTr="00DB3471">
        <w:tc>
          <w:tcPr>
            <w:tcW w:w="1276" w:type="dxa"/>
          </w:tcPr>
          <w:p w14:paraId="1E8F1316" w14:textId="32DD9992" w:rsidR="00DB3471" w:rsidRPr="00DB3471" w:rsidRDefault="00DB3471" w:rsidP="00DB3471">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S.NO</w:t>
            </w:r>
          </w:p>
        </w:tc>
        <w:tc>
          <w:tcPr>
            <w:tcW w:w="5670" w:type="dxa"/>
          </w:tcPr>
          <w:p w14:paraId="71DBF454" w14:textId="1C0F4B4F" w:rsidR="00DB3471" w:rsidRDefault="00DB3471" w:rsidP="00DB347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Program</w:t>
            </w:r>
          </w:p>
        </w:tc>
        <w:tc>
          <w:tcPr>
            <w:tcW w:w="1418" w:type="dxa"/>
          </w:tcPr>
          <w:p w14:paraId="1E392358" w14:textId="580C3F28" w:rsidR="00DB3471" w:rsidRDefault="00650A3F" w:rsidP="00295BCA">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Date</w:t>
            </w:r>
          </w:p>
        </w:tc>
        <w:tc>
          <w:tcPr>
            <w:tcW w:w="1701" w:type="dxa"/>
          </w:tcPr>
          <w:p w14:paraId="110D9EF2" w14:textId="112BCF7E" w:rsidR="00DB3471" w:rsidRDefault="00DB3471" w:rsidP="00DB347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Signature</w:t>
            </w:r>
          </w:p>
        </w:tc>
      </w:tr>
      <w:tr w:rsidR="00DB3471" w14:paraId="51BAC6A5" w14:textId="77777777" w:rsidTr="00380218">
        <w:trPr>
          <w:trHeight w:val="427"/>
        </w:trPr>
        <w:tc>
          <w:tcPr>
            <w:tcW w:w="1276" w:type="dxa"/>
          </w:tcPr>
          <w:p w14:paraId="1217CBD3" w14:textId="0FC07C2D" w:rsidR="00DB3471" w:rsidRPr="00380218" w:rsidRDefault="00DB3471" w:rsidP="00DB3471">
            <w:pPr>
              <w:jc w:val="center"/>
              <w:rPr>
                <w:rFonts w:ascii="Times New Roman" w:hAnsi="Times New Roman" w:cs="Times New Roman"/>
                <w:sz w:val="28"/>
                <w:szCs w:val="28"/>
                <w:lang w:val="en-US"/>
              </w:rPr>
            </w:pPr>
            <w:r w:rsidRPr="00380218">
              <w:rPr>
                <w:rFonts w:ascii="Times New Roman" w:hAnsi="Times New Roman" w:cs="Times New Roman"/>
                <w:sz w:val="28"/>
                <w:szCs w:val="28"/>
                <w:lang w:val="en-US"/>
              </w:rPr>
              <w:t>1</w:t>
            </w:r>
          </w:p>
        </w:tc>
        <w:tc>
          <w:tcPr>
            <w:tcW w:w="5670" w:type="dxa"/>
          </w:tcPr>
          <w:p w14:paraId="35F31BFE" w14:textId="202075AA" w:rsidR="00DB3471" w:rsidRPr="00380218" w:rsidRDefault="00DB3471" w:rsidP="00DB3471">
            <w:pPr>
              <w:rPr>
                <w:rFonts w:ascii="Times New Roman" w:hAnsi="Times New Roman" w:cs="Times New Roman"/>
                <w:sz w:val="28"/>
                <w:szCs w:val="28"/>
                <w:lang w:val="en-US"/>
              </w:rPr>
            </w:pPr>
            <w:r w:rsidRPr="00380218">
              <w:rPr>
                <w:rFonts w:ascii="Times New Roman" w:hAnsi="Times New Roman" w:cs="Times New Roman"/>
                <w:sz w:val="28"/>
                <w:szCs w:val="28"/>
                <w:lang w:val="en-US"/>
              </w:rPr>
              <w:t>WAP to implement ‘Inline Function’</w:t>
            </w:r>
          </w:p>
        </w:tc>
        <w:tc>
          <w:tcPr>
            <w:tcW w:w="1418" w:type="dxa"/>
          </w:tcPr>
          <w:p w14:paraId="4A85BDE8" w14:textId="77777777" w:rsidR="00DB3471" w:rsidRPr="00DB3471" w:rsidRDefault="00DB3471" w:rsidP="00DB3471">
            <w:pPr>
              <w:jc w:val="center"/>
              <w:rPr>
                <w:rFonts w:ascii="Times New Roman" w:hAnsi="Times New Roman" w:cs="Times New Roman"/>
                <w:sz w:val="28"/>
                <w:szCs w:val="28"/>
                <w:lang w:val="en-US"/>
              </w:rPr>
            </w:pPr>
          </w:p>
        </w:tc>
        <w:tc>
          <w:tcPr>
            <w:tcW w:w="1701" w:type="dxa"/>
          </w:tcPr>
          <w:p w14:paraId="07D356EF" w14:textId="77777777" w:rsidR="00DB3471" w:rsidRPr="00DB3471" w:rsidRDefault="00DB3471" w:rsidP="00DB3471">
            <w:pPr>
              <w:jc w:val="center"/>
              <w:rPr>
                <w:rFonts w:ascii="Times New Roman" w:hAnsi="Times New Roman" w:cs="Times New Roman"/>
                <w:sz w:val="28"/>
                <w:szCs w:val="28"/>
                <w:lang w:val="en-US"/>
              </w:rPr>
            </w:pPr>
          </w:p>
        </w:tc>
      </w:tr>
      <w:tr w:rsidR="00DB3471" w14:paraId="32738ADD" w14:textId="77777777" w:rsidTr="00380218">
        <w:trPr>
          <w:trHeight w:val="1128"/>
        </w:trPr>
        <w:tc>
          <w:tcPr>
            <w:tcW w:w="1276" w:type="dxa"/>
          </w:tcPr>
          <w:p w14:paraId="05638E26" w14:textId="1CF36FF5" w:rsidR="00DB3471" w:rsidRPr="00380218" w:rsidRDefault="00DB3471" w:rsidP="00DB3471">
            <w:pPr>
              <w:jc w:val="center"/>
              <w:rPr>
                <w:rFonts w:ascii="Times New Roman" w:hAnsi="Times New Roman" w:cs="Times New Roman"/>
                <w:sz w:val="28"/>
                <w:szCs w:val="28"/>
                <w:lang w:val="en-US"/>
              </w:rPr>
            </w:pPr>
            <w:r w:rsidRPr="00380218">
              <w:rPr>
                <w:rFonts w:ascii="Times New Roman" w:hAnsi="Times New Roman" w:cs="Times New Roman"/>
                <w:sz w:val="28"/>
                <w:szCs w:val="28"/>
                <w:lang w:val="en-US"/>
              </w:rPr>
              <w:t>2</w:t>
            </w:r>
          </w:p>
        </w:tc>
        <w:tc>
          <w:tcPr>
            <w:tcW w:w="5670" w:type="dxa"/>
          </w:tcPr>
          <w:p w14:paraId="5750F1FD" w14:textId="38CE17BB" w:rsidR="00DB3471" w:rsidRPr="00380218" w:rsidRDefault="00DB3471" w:rsidP="00DB3471">
            <w:pPr>
              <w:rPr>
                <w:rFonts w:ascii="Times New Roman" w:hAnsi="Times New Roman" w:cs="Times New Roman"/>
                <w:sz w:val="28"/>
                <w:szCs w:val="28"/>
                <w:lang w:val="en-US"/>
              </w:rPr>
            </w:pPr>
            <w:r w:rsidRPr="00380218">
              <w:rPr>
                <w:rFonts w:ascii="Times New Roman" w:hAnsi="Times New Roman" w:cs="Times New Roman"/>
                <w:sz w:val="28"/>
                <w:szCs w:val="28"/>
                <w:lang w:val="en-US"/>
              </w:rPr>
              <w:t>WAP to implement call by reference and return by reference using class. [Hint: Assume necessary functions]</w:t>
            </w:r>
          </w:p>
        </w:tc>
        <w:tc>
          <w:tcPr>
            <w:tcW w:w="1418" w:type="dxa"/>
          </w:tcPr>
          <w:p w14:paraId="57605ADD" w14:textId="77777777" w:rsidR="00DB3471" w:rsidRPr="00DB3471" w:rsidRDefault="00DB3471" w:rsidP="00DB3471">
            <w:pPr>
              <w:jc w:val="center"/>
              <w:rPr>
                <w:rFonts w:ascii="Times New Roman" w:hAnsi="Times New Roman" w:cs="Times New Roman"/>
                <w:sz w:val="28"/>
                <w:szCs w:val="28"/>
                <w:lang w:val="en-US"/>
              </w:rPr>
            </w:pPr>
          </w:p>
        </w:tc>
        <w:tc>
          <w:tcPr>
            <w:tcW w:w="1701" w:type="dxa"/>
          </w:tcPr>
          <w:p w14:paraId="268AB5F7" w14:textId="77777777" w:rsidR="00DB3471" w:rsidRPr="00DB3471" w:rsidRDefault="00DB3471" w:rsidP="00DB3471">
            <w:pPr>
              <w:jc w:val="center"/>
              <w:rPr>
                <w:rFonts w:ascii="Times New Roman" w:hAnsi="Times New Roman" w:cs="Times New Roman"/>
                <w:sz w:val="28"/>
                <w:szCs w:val="28"/>
                <w:lang w:val="en-US"/>
              </w:rPr>
            </w:pPr>
          </w:p>
        </w:tc>
      </w:tr>
      <w:tr w:rsidR="00DB3471" w14:paraId="73063DC6" w14:textId="77777777" w:rsidTr="00380218">
        <w:trPr>
          <w:trHeight w:val="690"/>
        </w:trPr>
        <w:tc>
          <w:tcPr>
            <w:tcW w:w="1276" w:type="dxa"/>
          </w:tcPr>
          <w:p w14:paraId="15A31ABA" w14:textId="421ACB31" w:rsidR="00DB3471" w:rsidRPr="00380218" w:rsidRDefault="00DB3471" w:rsidP="00DB3471">
            <w:pPr>
              <w:jc w:val="center"/>
              <w:rPr>
                <w:rFonts w:ascii="Times New Roman" w:hAnsi="Times New Roman" w:cs="Times New Roman"/>
                <w:sz w:val="28"/>
                <w:szCs w:val="28"/>
                <w:lang w:val="en-US"/>
              </w:rPr>
            </w:pPr>
            <w:r w:rsidRPr="00380218">
              <w:rPr>
                <w:rFonts w:ascii="Times New Roman" w:hAnsi="Times New Roman" w:cs="Times New Roman"/>
                <w:sz w:val="28"/>
                <w:szCs w:val="28"/>
                <w:lang w:val="en-US"/>
              </w:rPr>
              <w:t>3</w:t>
            </w:r>
          </w:p>
        </w:tc>
        <w:tc>
          <w:tcPr>
            <w:tcW w:w="5670" w:type="dxa"/>
          </w:tcPr>
          <w:p w14:paraId="2D450E44" w14:textId="38B1B06D" w:rsidR="00DB3471" w:rsidRPr="00380218" w:rsidRDefault="00DB3471" w:rsidP="00DB3471">
            <w:pPr>
              <w:rPr>
                <w:rFonts w:ascii="Times New Roman" w:hAnsi="Times New Roman" w:cs="Times New Roman"/>
                <w:sz w:val="28"/>
                <w:szCs w:val="28"/>
                <w:lang w:val="en-US"/>
              </w:rPr>
            </w:pPr>
            <w:r w:rsidRPr="00380218">
              <w:rPr>
                <w:rFonts w:ascii="Times New Roman" w:hAnsi="Times New Roman" w:cs="Times New Roman"/>
                <w:sz w:val="28"/>
                <w:szCs w:val="28"/>
                <w:lang w:val="en-US"/>
              </w:rPr>
              <w:t>WAP to implement friend function by taking some real-life examples</w:t>
            </w:r>
          </w:p>
        </w:tc>
        <w:tc>
          <w:tcPr>
            <w:tcW w:w="1418" w:type="dxa"/>
          </w:tcPr>
          <w:p w14:paraId="4D40FF20" w14:textId="77777777" w:rsidR="00DB3471" w:rsidRPr="00DB3471" w:rsidRDefault="00DB3471" w:rsidP="00DB3471">
            <w:pPr>
              <w:jc w:val="center"/>
              <w:rPr>
                <w:rFonts w:ascii="Times New Roman" w:hAnsi="Times New Roman" w:cs="Times New Roman"/>
                <w:sz w:val="28"/>
                <w:szCs w:val="28"/>
                <w:lang w:val="en-US"/>
              </w:rPr>
            </w:pPr>
          </w:p>
        </w:tc>
        <w:tc>
          <w:tcPr>
            <w:tcW w:w="1701" w:type="dxa"/>
          </w:tcPr>
          <w:p w14:paraId="51883FD9" w14:textId="77777777" w:rsidR="00DB3471" w:rsidRPr="00DB3471" w:rsidRDefault="00DB3471" w:rsidP="00DB3471">
            <w:pPr>
              <w:jc w:val="center"/>
              <w:rPr>
                <w:rFonts w:ascii="Times New Roman" w:hAnsi="Times New Roman" w:cs="Times New Roman"/>
                <w:sz w:val="28"/>
                <w:szCs w:val="28"/>
                <w:lang w:val="en-US"/>
              </w:rPr>
            </w:pPr>
          </w:p>
        </w:tc>
      </w:tr>
      <w:tr w:rsidR="00DB3471" w14:paraId="131C1A96" w14:textId="77777777" w:rsidTr="00380218">
        <w:trPr>
          <w:trHeight w:val="572"/>
        </w:trPr>
        <w:tc>
          <w:tcPr>
            <w:tcW w:w="1276" w:type="dxa"/>
          </w:tcPr>
          <w:p w14:paraId="517CBBE1" w14:textId="18F1F1B1" w:rsidR="00DB3471" w:rsidRPr="00380218" w:rsidRDefault="00DB3471" w:rsidP="00DB3471">
            <w:pPr>
              <w:jc w:val="center"/>
              <w:rPr>
                <w:rFonts w:ascii="Times New Roman" w:hAnsi="Times New Roman" w:cs="Times New Roman"/>
                <w:sz w:val="28"/>
                <w:szCs w:val="28"/>
                <w:lang w:val="en-US"/>
              </w:rPr>
            </w:pPr>
            <w:r w:rsidRPr="00380218">
              <w:rPr>
                <w:rFonts w:ascii="Times New Roman" w:hAnsi="Times New Roman" w:cs="Times New Roman"/>
                <w:sz w:val="28"/>
                <w:szCs w:val="28"/>
                <w:lang w:val="en-US"/>
              </w:rPr>
              <w:t>4</w:t>
            </w:r>
          </w:p>
        </w:tc>
        <w:tc>
          <w:tcPr>
            <w:tcW w:w="5670" w:type="dxa"/>
          </w:tcPr>
          <w:p w14:paraId="394096C2" w14:textId="49DD8E18" w:rsidR="00DB3471" w:rsidRPr="00380218" w:rsidRDefault="00DB3471" w:rsidP="00DB3471">
            <w:pPr>
              <w:rPr>
                <w:rFonts w:ascii="Times New Roman" w:hAnsi="Times New Roman" w:cs="Times New Roman"/>
                <w:sz w:val="28"/>
                <w:szCs w:val="28"/>
                <w:lang w:val="en-US"/>
              </w:rPr>
            </w:pPr>
            <w:r w:rsidRPr="00380218">
              <w:rPr>
                <w:rFonts w:ascii="Times New Roman" w:hAnsi="Times New Roman" w:cs="Times New Roman"/>
                <w:sz w:val="28"/>
                <w:szCs w:val="28"/>
                <w:lang w:val="en-US"/>
              </w:rPr>
              <w:t>WAP to implement ‘Function Overloading’</w:t>
            </w:r>
          </w:p>
        </w:tc>
        <w:tc>
          <w:tcPr>
            <w:tcW w:w="1418" w:type="dxa"/>
          </w:tcPr>
          <w:p w14:paraId="7DE45927" w14:textId="77777777" w:rsidR="00DB3471" w:rsidRPr="00DB3471" w:rsidRDefault="00DB3471" w:rsidP="00DB3471">
            <w:pPr>
              <w:jc w:val="center"/>
              <w:rPr>
                <w:rFonts w:ascii="Times New Roman" w:hAnsi="Times New Roman" w:cs="Times New Roman"/>
                <w:sz w:val="28"/>
                <w:szCs w:val="28"/>
                <w:lang w:val="en-US"/>
              </w:rPr>
            </w:pPr>
          </w:p>
        </w:tc>
        <w:tc>
          <w:tcPr>
            <w:tcW w:w="1701" w:type="dxa"/>
          </w:tcPr>
          <w:p w14:paraId="3C3D34B7" w14:textId="77777777" w:rsidR="00DB3471" w:rsidRPr="00DB3471" w:rsidRDefault="00DB3471" w:rsidP="00DB3471">
            <w:pPr>
              <w:jc w:val="center"/>
              <w:rPr>
                <w:rFonts w:ascii="Times New Roman" w:hAnsi="Times New Roman" w:cs="Times New Roman"/>
                <w:sz w:val="28"/>
                <w:szCs w:val="28"/>
                <w:lang w:val="en-US"/>
              </w:rPr>
            </w:pPr>
          </w:p>
        </w:tc>
      </w:tr>
      <w:tr w:rsidR="00DB3471" w14:paraId="6F5C7890" w14:textId="77777777" w:rsidTr="00380218">
        <w:trPr>
          <w:trHeight w:val="835"/>
        </w:trPr>
        <w:tc>
          <w:tcPr>
            <w:tcW w:w="1276" w:type="dxa"/>
          </w:tcPr>
          <w:p w14:paraId="3834B89F" w14:textId="14D1D371" w:rsidR="00DB3471" w:rsidRPr="00380218" w:rsidRDefault="00DB3471" w:rsidP="00DB3471">
            <w:pPr>
              <w:jc w:val="center"/>
              <w:rPr>
                <w:rFonts w:ascii="Times New Roman" w:hAnsi="Times New Roman" w:cs="Times New Roman"/>
                <w:sz w:val="28"/>
                <w:szCs w:val="28"/>
                <w:lang w:val="en-US"/>
              </w:rPr>
            </w:pPr>
            <w:r w:rsidRPr="00380218">
              <w:rPr>
                <w:rFonts w:ascii="Times New Roman" w:hAnsi="Times New Roman" w:cs="Times New Roman"/>
                <w:sz w:val="28"/>
                <w:szCs w:val="28"/>
                <w:lang w:val="en-US"/>
              </w:rPr>
              <w:t>5</w:t>
            </w:r>
          </w:p>
        </w:tc>
        <w:tc>
          <w:tcPr>
            <w:tcW w:w="5670" w:type="dxa"/>
          </w:tcPr>
          <w:p w14:paraId="599B7437" w14:textId="19D6DF77" w:rsidR="00DB3471" w:rsidRPr="00380218" w:rsidRDefault="00DB3471" w:rsidP="00DB3471">
            <w:pPr>
              <w:rPr>
                <w:rFonts w:ascii="Times New Roman" w:hAnsi="Times New Roman" w:cs="Times New Roman"/>
                <w:sz w:val="28"/>
                <w:szCs w:val="28"/>
                <w:lang w:val="en-US"/>
              </w:rPr>
            </w:pPr>
            <w:r w:rsidRPr="00380218">
              <w:rPr>
                <w:rFonts w:ascii="Times New Roman" w:hAnsi="Times New Roman" w:cs="Times New Roman"/>
                <w:sz w:val="28"/>
                <w:szCs w:val="28"/>
                <w:lang w:val="en-US"/>
              </w:rPr>
              <w:t>WAP to implement Parameterized Constructor, Copy Constructor and Destructor</w:t>
            </w:r>
          </w:p>
        </w:tc>
        <w:tc>
          <w:tcPr>
            <w:tcW w:w="1418" w:type="dxa"/>
          </w:tcPr>
          <w:p w14:paraId="3BC6549F" w14:textId="77777777" w:rsidR="00DB3471" w:rsidRPr="00DB3471" w:rsidRDefault="00DB3471" w:rsidP="00DB3471">
            <w:pPr>
              <w:jc w:val="center"/>
              <w:rPr>
                <w:rFonts w:ascii="Times New Roman" w:hAnsi="Times New Roman" w:cs="Times New Roman"/>
                <w:sz w:val="28"/>
                <w:szCs w:val="28"/>
                <w:lang w:val="en-US"/>
              </w:rPr>
            </w:pPr>
          </w:p>
        </w:tc>
        <w:tc>
          <w:tcPr>
            <w:tcW w:w="1701" w:type="dxa"/>
          </w:tcPr>
          <w:p w14:paraId="42A92E27" w14:textId="77777777" w:rsidR="00DB3471" w:rsidRPr="00DB3471" w:rsidRDefault="00DB3471" w:rsidP="00DB3471">
            <w:pPr>
              <w:jc w:val="center"/>
              <w:rPr>
                <w:rFonts w:ascii="Times New Roman" w:hAnsi="Times New Roman" w:cs="Times New Roman"/>
                <w:sz w:val="28"/>
                <w:szCs w:val="28"/>
                <w:lang w:val="en-US"/>
              </w:rPr>
            </w:pPr>
          </w:p>
        </w:tc>
      </w:tr>
      <w:tr w:rsidR="00DB3471" w14:paraId="0939C963" w14:textId="77777777" w:rsidTr="00380218">
        <w:trPr>
          <w:trHeight w:val="834"/>
        </w:trPr>
        <w:tc>
          <w:tcPr>
            <w:tcW w:w="1276" w:type="dxa"/>
          </w:tcPr>
          <w:p w14:paraId="498A29D1" w14:textId="50A95C1C" w:rsidR="00DB3471" w:rsidRPr="00380218" w:rsidRDefault="00DB3471" w:rsidP="00DB3471">
            <w:pPr>
              <w:jc w:val="center"/>
              <w:rPr>
                <w:rFonts w:ascii="Times New Roman" w:hAnsi="Times New Roman" w:cs="Times New Roman"/>
                <w:sz w:val="28"/>
                <w:szCs w:val="28"/>
                <w:lang w:val="en-US"/>
              </w:rPr>
            </w:pPr>
            <w:r w:rsidRPr="00380218">
              <w:rPr>
                <w:rFonts w:ascii="Times New Roman" w:hAnsi="Times New Roman" w:cs="Times New Roman"/>
                <w:sz w:val="28"/>
                <w:szCs w:val="28"/>
                <w:lang w:val="en-US"/>
              </w:rPr>
              <w:t>6</w:t>
            </w:r>
          </w:p>
        </w:tc>
        <w:tc>
          <w:tcPr>
            <w:tcW w:w="5670" w:type="dxa"/>
          </w:tcPr>
          <w:p w14:paraId="54731A5B" w14:textId="298D009A" w:rsidR="00380218" w:rsidRPr="00380218" w:rsidRDefault="00380218" w:rsidP="00DB3471">
            <w:pPr>
              <w:rPr>
                <w:rFonts w:ascii="Times New Roman" w:hAnsi="Times New Roman" w:cs="Times New Roman"/>
                <w:sz w:val="28"/>
                <w:szCs w:val="28"/>
                <w:lang w:val="en-US"/>
              </w:rPr>
            </w:pPr>
            <w:r w:rsidRPr="00380218">
              <w:rPr>
                <w:rFonts w:ascii="Times New Roman" w:hAnsi="Times New Roman" w:cs="Times New Roman"/>
                <w:sz w:val="28"/>
                <w:szCs w:val="28"/>
                <w:lang w:val="en-US"/>
              </w:rPr>
              <w:t xml:space="preserve">WAP to show the usage of constructor in base and derived classes, in multiple inheritance </w:t>
            </w:r>
          </w:p>
        </w:tc>
        <w:tc>
          <w:tcPr>
            <w:tcW w:w="1418" w:type="dxa"/>
          </w:tcPr>
          <w:p w14:paraId="5EC6F052" w14:textId="77777777" w:rsidR="00DB3471" w:rsidRPr="00DB3471" w:rsidRDefault="00DB3471" w:rsidP="00DB3471">
            <w:pPr>
              <w:jc w:val="center"/>
              <w:rPr>
                <w:rFonts w:ascii="Times New Roman" w:hAnsi="Times New Roman" w:cs="Times New Roman"/>
                <w:sz w:val="28"/>
                <w:szCs w:val="28"/>
                <w:lang w:val="en-US"/>
              </w:rPr>
            </w:pPr>
          </w:p>
        </w:tc>
        <w:tc>
          <w:tcPr>
            <w:tcW w:w="1701" w:type="dxa"/>
          </w:tcPr>
          <w:p w14:paraId="10FE5CC6" w14:textId="77777777" w:rsidR="00DB3471" w:rsidRPr="00DB3471" w:rsidRDefault="00DB3471" w:rsidP="00DB3471">
            <w:pPr>
              <w:jc w:val="center"/>
              <w:rPr>
                <w:rFonts w:ascii="Times New Roman" w:hAnsi="Times New Roman" w:cs="Times New Roman"/>
                <w:sz w:val="28"/>
                <w:szCs w:val="28"/>
                <w:lang w:val="en-US"/>
              </w:rPr>
            </w:pPr>
          </w:p>
        </w:tc>
      </w:tr>
      <w:tr w:rsidR="00DB3471" w14:paraId="5F2495CF" w14:textId="77777777" w:rsidTr="00DB3471">
        <w:tc>
          <w:tcPr>
            <w:tcW w:w="1276" w:type="dxa"/>
          </w:tcPr>
          <w:p w14:paraId="08EF89F3" w14:textId="4B1FD586" w:rsidR="00DB3471" w:rsidRPr="00380218" w:rsidRDefault="00DB3471" w:rsidP="00DB3471">
            <w:pPr>
              <w:jc w:val="center"/>
              <w:rPr>
                <w:rFonts w:ascii="Times New Roman" w:hAnsi="Times New Roman" w:cs="Times New Roman"/>
                <w:sz w:val="28"/>
                <w:szCs w:val="28"/>
                <w:lang w:val="en-US"/>
              </w:rPr>
            </w:pPr>
            <w:r w:rsidRPr="00380218">
              <w:rPr>
                <w:rFonts w:ascii="Times New Roman" w:hAnsi="Times New Roman" w:cs="Times New Roman"/>
                <w:sz w:val="28"/>
                <w:szCs w:val="28"/>
                <w:lang w:val="en-US"/>
              </w:rPr>
              <w:t>7</w:t>
            </w:r>
          </w:p>
        </w:tc>
        <w:tc>
          <w:tcPr>
            <w:tcW w:w="5670" w:type="dxa"/>
          </w:tcPr>
          <w:p w14:paraId="0A82A0BC" w14:textId="77777777" w:rsidR="00380218" w:rsidRPr="00380218" w:rsidRDefault="00380218" w:rsidP="00380218">
            <w:pPr>
              <w:rPr>
                <w:rFonts w:ascii="Times New Roman" w:hAnsi="Times New Roman" w:cs="Times New Roman"/>
                <w:sz w:val="28"/>
                <w:szCs w:val="28"/>
              </w:rPr>
            </w:pPr>
            <w:r w:rsidRPr="00380218">
              <w:rPr>
                <w:rFonts w:ascii="Times New Roman" w:hAnsi="Times New Roman" w:cs="Times New Roman"/>
                <w:sz w:val="28"/>
                <w:szCs w:val="28"/>
              </w:rPr>
              <w:t>Create a class employee which have name, age and address of employee, include functions getdata() and showdata(), getdata() takes the input from the user, showdata() display the data in following format:</w:t>
            </w:r>
          </w:p>
          <w:p w14:paraId="505D14C1" w14:textId="77777777" w:rsidR="00380218" w:rsidRPr="00380218" w:rsidRDefault="00380218" w:rsidP="00380218">
            <w:pPr>
              <w:rPr>
                <w:rFonts w:ascii="Times New Roman" w:hAnsi="Times New Roman" w:cs="Times New Roman"/>
                <w:i/>
                <w:iCs/>
                <w:sz w:val="28"/>
                <w:szCs w:val="28"/>
              </w:rPr>
            </w:pPr>
            <w:r w:rsidRPr="00380218">
              <w:rPr>
                <w:rFonts w:ascii="Times New Roman" w:hAnsi="Times New Roman" w:cs="Times New Roman"/>
                <w:i/>
                <w:iCs/>
                <w:sz w:val="28"/>
                <w:szCs w:val="28"/>
              </w:rPr>
              <w:t>Name:</w:t>
            </w:r>
          </w:p>
          <w:p w14:paraId="1DF207E5" w14:textId="62B1B186" w:rsidR="00380218" w:rsidRPr="00380218" w:rsidRDefault="00380218" w:rsidP="00380218">
            <w:pPr>
              <w:rPr>
                <w:rFonts w:ascii="Times New Roman" w:hAnsi="Times New Roman" w:cs="Times New Roman"/>
                <w:i/>
                <w:iCs/>
                <w:sz w:val="28"/>
                <w:szCs w:val="28"/>
              </w:rPr>
            </w:pPr>
            <w:r w:rsidRPr="00380218">
              <w:rPr>
                <w:rFonts w:ascii="Times New Roman" w:hAnsi="Times New Roman" w:cs="Times New Roman"/>
                <w:i/>
                <w:iCs/>
                <w:sz w:val="28"/>
                <w:szCs w:val="28"/>
              </w:rPr>
              <w:t xml:space="preserve">Age: </w:t>
            </w:r>
          </w:p>
          <w:p w14:paraId="654666B8" w14:textId="77777777" w:rsidR="00DB3471" w:rsidRDefault="00380218" w:rsidP="00380218">
            <w:pPr>
              <w:rPr>
                <w:rFonts w:ascii="Times New Roman" w:hAnsi="Times New Roman" w:cs="Times New Roman"/>
                <w:i/>
                <w:iCs/>
                <w:sz w:val="28"/>
                <w:szCs w:val="28"/>
              </w:rPr>
            </w:pPr>
            <w:r w:rsidRPr="00380218">
              <w:rPr>
                <w:rFonts w:ascii="Times New Roman" w:hAnsi="Times New Roman" w:cs="Times New Roman"/>
                <w:i/>
                <w:iCs/>
                <w:sz w:val="28"/>
                <w:szCs w:val="28"/>
              </w:rPr>
              <w:t>Address:</w:t>
            </w:r>
          </w:p>
          <w:p w14:paraId="688BDE7B" w14:textId="55F43AD8" w:rsidR="00380218" w:rsidRPr="00380218" w:rsidRDefault="00380218" w:rsidP="00380218">
            <w:pPr>
              <w:rPr>
                <w:rFonts w:ascii="Times New Roman" w:hAnsi="Times New Roman" w:cs="Times New Roman"/>
                <w:i/>
                <w:iCs/>
                <w:sz w:val="28"/>
                <w:szCs w:val="28"/>
              </w:rPr>
            </w:pPr>
          </w:p>
        </w:tc>
        <w:tc>
          <w:tcPr>
            <w:tcW w:w="1418" w:type="dxa"/>
          </w:tcPr>
          <w:p w14:paraId="58E2FF28" w14:textId="77777777" w:rsidR="00DB3471" w:rsidRPr="00DB3471" w:rsidRDefault="00DB3471" w:rsidP="00DB3471">
            <w:pPr>
              <w:jc w:val="center"/>
              <w:rPr>
                <w:rFonts w:ascii="Times New Roman" w:hAnsi="Times New Roman" w:cs="Times New Roman"/>
                <w:sz w:val="28"/>
                <w:szCs w:val="28"/>
                <w:lang w:val="en-US"/>
              </w:rPr>
            </w:pPr>
          </w:p>
        </w:tc>
        <w:tc>
          <w:tcPr>
            <w:tcW w:w="1701" w:type="dxa"/>
          </w:tcPr>
          <w:p w14:paraId="17637FA5" w14:textId="77777777" w:rsidR="00DB3471" w:rsidRPr="00DB3471" w:rsidRDefault="00DB3471" w:rsidP="00DB3471">
            <w:pPr>
              <w:jc w:val="center"/>
              <w:rPr>
                <w:rFonts w:ascii="Times New Roman" w:hAnsi="Times New Roman" w:cs="Times New Roman"/>
                <w:sz w:val="28"/>
                <w:szCs w:val="28"/>
                <w:lang w:val="en-US"/>
              </w:rPr>
            </w:pPr>
          </w:p>
        </w:tc>
      </w:tr>
      <w:tr w:rsidR="00DB3471" w14:paraId="31420A1E" w14:textId="77777777" w:rsidTr="00DB3471">
        <w:tc>
          <w:tcPr>
            <w:tcW w:w="1276" w:type="dxa"/>
          </w:tcPr>
          <w:p w14:paraId="1E56B954" w14:textId="1F4F4A6D" w:rsidR="00DB3471" w:rsidRPr="00380218" w:rsidRDefault="00DB3471" w:rsidP="00DB3471">
            <w:pPr>
              <w:jc w:val="center"/>
              <w:rPr>
                <w:rFonts w:ascii="Times New Roman" w:hAnsi="Times New Roman" w:cs="Times New Roman"/>
                <w:sz w:val="28"/>
                <w:szCs w:val="28"/>
                <w:lang w:val="en-US"/>
              </w:rPr>
            </w:pPr>
            <w:r w:rsidRPr="00380218">
              <w:rPr>
                <w:rFonts w:ascii="Times New Roman" w:hAnsi="Times New Roman" w:cs="Times New Roman"/>
                <w:sz w:val="28"/>
                <w:szCs w:val="28"/>
                <w:lang w:val="en-US"/>
              </w:rPr>
              <w:t>8</w:t>
            </w:r>
          </w:p>
        </w:tc>
        <w:tc>
          <w:tcPr>
            <w:tcW w:w="5670" w:type="dxa"/>
          </w:tcPr>
          <w:p w14:paraId="79FA611F" w14:textId="77777777" w:rsidR="00380218" w:rsidRPr="00380218" w:rsidRDefault="00380218" w:rsidP="00380218">
            <w:pPr>
              <w:rPr>
                <w:rFonts w:ascii="Times New Roman" w:hAnsi="Times New Roman" w:cs="Times New Roman"/>
                <w:sz w:val="28"/>
                <w:szCs w:val="28"/>
              </w:rPr>
            </w:pPr>
            <w:r w:rsidRPr="00380218">
              <w:rPr>
                <w:rFonts w:ascii="Times New Roman" w:hAnsi="Times New Roman" w:cs="Times New Roman"/>
                <w:sz w:val="28"/>
                <w:szCs w:val="28"/>
              </w:rPr>
              <w:t xml:space="preserve">Write a class called CAccount which contains two private data elements, an integer accountNumber and a floating point accountBalance, and three member functions: </w:t>
            </w:r>
          </w:p>
          <w:p w14:paraId="156CE697" w14:textId="77777777" w:rsidR="00380218" w:rsidRPr="00380218" w:rsidRDefault="00380218" w:rsidP="00380218">
            <w:pPr>
              <w:rPr>
                <w:rFonts w:ascii="Times New Roman" w:hAnsi="Times New Roman" w:cs="Times New Roman"/>
                <w:sz w:val="28"/>
                <w:szCs w:val="28"/>
              </w:rPr>
            </w:pPr>
            <w:r w:rsidRPr="00380218">
              <w:rPr>
                <w:rFonts w:ascii="Times New Roman" w:hAnsi="Times New Roman" w:cs="Times New Roman"/>
                <w:sz w:val="28"/>
                <w:szCs w:val="28"/>
              </w:rPr>
              <w:t>• A constructor that allows the user to set initial values for accountNumber and accountBalance and a default constructor that prompts for the input of the values for the above data numbers.</w:t>
            </w:r>
          </w:p>
          <w:p w14:paraId="0DD6E82E" w14:textId="77777777" w:rsidR="00380218" w:rsidRPr="00380218" w:rsidRDefault="00380218" w:rsidP="00380218">
            <w:pPr>
              <w:rPr>
                <w:rFonts w:ascii="Times New Roman" w:hAnsi="Times New Roman" w:cs="Times New Roman"/>
                <w:sz w:val="28"/>
                <w:szCs w:val="28"/>
              </w:rPr>
            </w:pPr>
            <w:r w:rsidRPr="00380218">
              <w:rPr>
                <w:rFonts w:ascii="Times New Roman" w:hAnsi="Times New Roman" w:cs="Times New Roman"/>
                <w:sz w:val="28"/>
                <w:szCs w:val="28"/>
              </w:rPr>
              <w:t xml:space="preserve"> • A function called inputTransaction, which reads a character value for transactionType(‘D’ for deposit and ‘W’ for withdrawal), and a floating point value for transactionAmount, which updates accountBalance. </w:t>
            </w:r>
          </w:p>
          <w:p w14:paraId="4CBC9260" w14:textId="77777777" w:rsidR="00DB3471" w:rsidRDefault="00380218" w:rsidP="00DB3471">
            <w:pPr>
              <w:rPr>
                <w:rFonts w:ascii="Times New Roman" w:hAnsi="Times New Roman" w:cs="Times New Roman"/>
                <w:sz w:val="28"/>
                <w:szCs w:val="28"/>
              </w:rPr>
            </w:pPr>
            <w:r w:rsidRPr="00380218">
              <w:rPr>
                <w:rFonts w:ascii="Times New Roman" w:hAnsi="Times New Roman" w:cs="Times New Roman"/>
                <w:sz w:val="28"/>
                <w:szCs w:val="28"/>
              </w:rPr>
              <w:t>A function called printBalance, which prints on the screen the accountNumber and accountBalance.</w:t>
            </w:r>
          </w:p>
          <w:p w14:paraId="00108716" w14:textId="78844615" w:rsidR="00380218" w:rsidRPr="00380218" w:rsidRDefault="00380218" w:rsidP="00DB3471">
            <w:pPr>
              <w:rPr>
                <w:rFonts w:ascii="Times New Roman" w:hAnsi="Times New Roman" w:cs="Times New Roman"/>
                <w:sz w:val="28"/>
                <w:szCs w:val="28"/>
              </w:rPr>
            </w:pPr>
          </w:p>
        </w:tc>
        <w:tc>
          <w:tcPr>
            <w:tcW w:w="1418" w:type="dxa"/>
          </w:tcPr>
          <w:p w14:paraId="151B19FB" w14:textId="77777777" w:rsidR="00DB3471" w:rsidRPr="00DB3471" w:rsidRDefault="00DB3471" w:rsidP="00DB3471">
            <w:pPr>
              <w:jc w:val="center"/>
              <w:rPr>
                <w:rFonts w:ascii="Times New Roman" w:hAnsi="Times New Roman" w:cs="Times New Roman"/>
                <w:sz w:val="28"/>
                <w:szCs w:val="28"/>
                <w:lang w:val="en-US"/>
              </w:rPr>
            </w:pPr>
          </w:p>
        </w:tc>
        <w:tc>
          <w:tcPr>
            <w:tcW w:w="1701" w:type="dxa"/>
          </w:tcPr>
          <w:p w14:paraId="4BC0747F" w14:textId="77777777" w:rsidR="00DB3471" w:rsidRPr="00DB3471" w:rsidRDefault="00DB3471" w:rsidP="00DB3471">
            <w:pPr>
              <w:jc w:val="center"/>
              <w:rPr>
                <w:rFonts w:ascii="Times New Roman" w:hAnsi="Times New Roman" w:cs="Times New Roman"/>
                <w:sz w:val="28"/>
                <w:szCs w:val="28"/>
                <w:lang w:val="en-US"/>
              </w:rPr>
            </w:pPr>
          </w:p>
        </w:tc>
      </w:tr>
      <w:tr w:rsidR="00DB3471" w14:paraId="1C34D031" w14:textId="77777777" w:rsidTr="00380218">
        <w:trPr>
          <w:trHeight w:val="2400"/>
        </w:trPr>
        <w:tc>
          <w:tcPr>
            <w:tcW w:w="1276" w:type="dxa"/>
          </w:tcPr>
          <w:p w14:paraId="4D8AEA54" w14:textId="3FE6FBC8" w:rsidR="00DB3471" w:rsidRPr="00380218" w:rsidRDefault="00DB3471" w:rsidP="00DB3471">
            <w:pPr>
              <w:jc w:val="center"/>
              <w:rPr>
                <w:rFonts w:ascii="Times New Roman" w:hAnsi="Times New Roman" w:cs="Times New Roman"/>
                <w:sz w:val="28"/>
                <w:szCs w:val="28"/>
                <w:lang w:val="en-US"/>
              </w:rPr>
            </w:pPr>
            <w:r w:rsidRPr="00380218">
              <w:rPr>
                <w:rFonts w:ascii="Times New Roman" w:hAnsi="Times New Roman" w:cs="Times New Roman"/>
                <w:sz w:val="28"/>
                <w:szCs w:val="28"/>
                <w:lang w:val="en-US"/>
              </w:rPr>
              <w:lastRenderedPageBreak/>
              <w:t>9</w:t>
            </w:r>
          </w:p>
        </w:tc>
        <w:tc>
          <w:tcPr>
            <w:tcW w:w="5670" w:type="dxa"/>
          </w:tcPr>
          <w:p w14:paraId="654C72A7" w14:textId="53F4E806" w:rsidR="00DB3471" w:rsidRPr="00380218" w:rsidRDefault="00380218" w:rsidP="00DB3471">
            <w:pPr>
              <w:rPr>
                <w:rFonts w:ascii="Times New Roman" w:hAnsi="Times New Roman" w:cs="Times New Roman"/>
                <w:sz w:val="28"/>
                <w:szCs w:val="28"/>
                <w:lang w:val="en-US"/>
              </w:rPr>
            </w:pPr>
            <w:r w:rsidRPr="00380218">
              <w:rPr>
                <w:rFonts w:ascii="Times New Roman" w:hAnsi="Times New Roman" w:cs="Times New Roman"/>
                <w:sz w:val="28"/>
                <w:szCs w:val="28"/>
              </w:rPr>
              <w:t>Define a class Counter which contains an int variable count defined as static and a static function Display () to display the value of count. Whenever an object of this class is created count is incremented by 1. Use this class in main to create multiple objects of this class and display value of count each time</w:t>
            </w:r>
          </w:p>
        </w:tc>
        <w:tc>
          <w:tcPr>
            <w:tcW w:w="1418" w:type="dxa"/>
          </w:tcPr>
          <w:p w14:paraId="40D75E37" w14:textId="77777777" w:rsidR="00DB3471" w:rsidRPr="00DB3471" w:rsidRDefault="00DB3471" w:rsidP="00DB3471">
            <w:pPr>
              <w:jc w:val="center"/>
              <w:rPr>
                <w:rFonts w:ascii="Times New Roman" w:hAnsi="Times New Roman" w:cs="Times New Roman"/>
                <w:sz w:val="28"/>
                <w:szCs w:val="28"/>
                <w:lang w:val="en-US"/>
              </w:rPr>
            </w:pPr>
          </w:p>
        </w:tc>
        <w:tc>
          <w:tcPr>
            <w:tcW w:w="1701" w:type="dxa"/>
          </w:tcPr>
          <w:p w14:paraId="21462CE3" w14:textId="77777777" w:rsidR="00DB3471" w:rsidRPr="00DB3471" w:rsidRDefault="00DB3471" w:rsidP="00DB3471">
            <w:pPr>
              <w:jc w:val="center"/>
              <w:rPr>
                <w:rFonts w:ascii="Times New Roman" w:hAnsi="Times New Roman" w:cs="Times New Roman"/>
                <w:sz w:val="28"/>
                <w:szCs w:val="28"/>
                <w:lang w:val="en-US"/>
              </w:rPr>
            </w:pPr>
          </w:p>
        </w:tc>
      </w:tr>
      <w:tr w:rsidR="00DB3471" w14:paraId="4BB20ED8" w14:textId="77777777" w:rsidTr="00380218">
        <w:trPr>
          <w:trHeight w:val="690"/>
        </w:trPr>
        <w:tc>
          <w:tcPr>
            <w:tcW w:w="1276" w:type="dxa"/>
          </w:tcPr>
          <w:p w14:paraId="3123A578" w14:textId="45C3D1BB" w:rsidR="00DB3471" w:rsidRPr="00380218" w:rsidRDefault="00DB3471" w:rsidP="00DB3471">
            <w:pPr>
              <w:jc w:val="center"/>
              <w:rPr>
                <w:rFonts w:ascii="Times New Roman" w:hAnsi="Times New Roman" w:cs="Times New Roman"/>
                <w:sz w:val="28"/>
                <w:szCs w:val="28"/>
                <w:lang w:val="en-US"/>
              </w:rPr>
            </w:pPr>
            <w:r w:rsidRPr="00380218">
              <w:rPr>
                <w:rFonts w:ascii="Times New Roman" w:hAnsi="Times New Roman" w:cs="Times New Roman"/>
                <w:sz w:val="28"/>
                <w:szCs w:val="28"/>
                <w:lang w:val="en-US"/>
              </w:rPr>
              <w:t>10</w:t>
            </w:r>
          </w:p>
        </w:tc>
        <w:tc>
          <w:tcPr>
            <w:tcW w:w="5670" w:type="dxa"/>
          </w:tcPr>
          <w:p w14:paraId="3F8FB2E0" w14:textId="47C80EB1" w:rsidR="00DB3471" w:rsidRPr="00380218" w:rsidRDefault="00380218" w:rsidP="00DB3471">
            <w:pPr>
              <w:rPr>
                <w:rFonts w:ascii="Times New Roman" w:hAnsi="Times New Roman" w:cs="Times New Roman"/>
                <w:sz w:val="28"/>
                <w:szCs w:val="28"/>
                <w:lang w:val="en-US"/>
              </w:rPr>
            </w:pPr>
            <w:r w:rsidRPr="00380218">
              <w:rPr>
                <w:rFonts w:ascii="Times New Roman" w:hAnsi="Times New Roman" w:cs="Times New Roman"/>
                <w:sz w:val="28"/>
                <w:szCs w:val="28"/>
              </w:rPr>
              <w:t>WAP to add and subtract two complex numbers using classes</w:t>
            </w:r>
          </w:p>
        </w:tc>
        <w:tc>
          <w:tcPr>
            <w:tcW w:w="1418" w:type="dxa"/>
          </w:tcPr>
          <w:p w14:paraId="06CE23C1" w14:textId="77777777" w:rsidR="00DB3471" w:rsidRPr="00DB3471" w:rsidRDefault="00DB3471" w:rsidP="00DB3471">
            <w:pPr>
              <w:jc w:val="center"/>
              <w:rPr>
                <w:rFonts w:ascii="Times New Roman" w:hAnsi="Times New Roman" w:cs="Times New Roman"/>
                <w:sz w:val="28"/>
                <w:szCs w:val="28"/>
                <w:lang w:val="en-US"/>
              </w:rPr>
            </w:pPr>
          </w:p>
        </w:tc>
        <w:tc>
          <w:tcPr>
            <w:tcW w:w="1701" w:type="dxa"/>
          </w:tcPr>
          <w:p w14:paraId="2D3E5791" w14:textId="77777777" w:rsidR="00DB3471" w:rsidRPr="00DB3471" w:rsidRDefault="00DB3471" w:rsidP="00DB3471">
            <w:pPr>
              <w:jc w:val="center"/>
              <w:rPr>
                <w:rFonts w:ascii="Times New Roman" w:hAnsi="Times New Roman" w:cs="Times New Roman"/>
                <w:sz w:val="28"/>
                <w:szCs w:val="28"/>
                <w:lang w:val="en-US"/>
              </w:rPr>
            </w:pPr>
          </w:p>
        </w:tc>
      </w:tr>
      <w:tr w:rsidR="00DB3471" w14:paraId="4DC4EF00" w14:textId="77777777" w:rsidTr="00DB3471">
        <w:tc>
          <w:tcPr>
            <w:tcW w:w="1276" w:type="dxa"/>
          </w:tcPr>
          <w:p w14:paraId="08F06504" w14:textId="534D30ED" w:rsidR="00DB3471" w:rsidRPr="00380218" w:rsidRDefault="00DB3471" w:rsidP="00DB3471">
            <w:pPr>
              <w:jc w:val="center"/>
              <w:rPr>
                <w:rFonts w:ascii="Times New Roman" w:hAnsi="Times New Roman" w:cs="Times New Roman"/>
                <w:sz w:val="28"/>
                <w:szCs w:val="28"/>
                <w:lang w:val="en-US"/>
              </w:rPr>
            </w:pPr>
            <w:r w:rsidRPr="00380218">
              <w:rPr>
                <w:rFonts w:ascii="Times New Roman" w:hAnsi="Times New Roman" w:cs="Times New Roman"/>
                <w:sz w:val="28"/>
                <w:szCs w:val="28"/>
                <w:lang w:val="en-US"/>
              </w:rPr>
              <w:t>11</w:t>
            </w:r>
          </w:p>
        </w:tc>
        <w:tc>
          <w:tcPr>
            <w:tcW w:w="5670" w:type="dxa"/>
          </w:tcPr>
          <w:p w14:paraId="45267ED7" w14:textId="70DCE1AF" w:rsidR="00380218" w:rsidRDefault="00380218" w:rsidP="00DB3471">
            <w:pPr>
              <w:rPr>
                <w:rFonts w:ascii="Times New Roman" w:hAnsi="Times New Roman" w:cs="Times New Roman"/>
                <w:sz w:val="28"/>
                <w:szCs w:val="28"/>
              </w:rPr>
            </w:pPr>
            <w:r w:rsidRPr="00380218">
              <w:rPr>
                <w:rFonts w:ascii="Times New Roman" w:hAnsi="Times New Roman" w:cs="Times New Roman"/>
                <w:sz w:val="28"/>
                <w:szCs w:val="28"/>
              </w:rPr>
              <w:t>Implement the following class hierarchy considering appropriate data members and member functions</w:t>
            </w:r>
          </w:p>
          <w:p w14:paraId="095FF730" w14:textId="142ACB73" w:rsidR="00380218" w:rsidRPr="00380218" w:rsidRDefault="00380218" w:rsidP="00DB3471">
            <w:pPr>
              <w:rPr>
                <w:rFonts w:ascii="Times New Roman" w:hAnsi="Times New Roman" w:cs="Times New Roman"/>
                <w:sz w:val="28"/>
                <w:szCs w:val="28"/>
                <w:lang w:val="en-US"/>
              </w:rPr>
            </w:pPr>
            <w:r w:rsidRPr="00380218">
              <w:rPr>
                <w:rFonts w:ascii="Times New Roman" w:hAnsi="Times New Roman" w:cs="Times New Roman"/>
                <w:noProof/>
                <w:sz w:val="28"/>
                <w:szCs w:val="28"/>
                <w:lang w:val="en-US"/>
              </w:rPr>
              <w:drawing>
                <wp:inline distT="0" distB="0" distL="0" distR="0" wp14:anchorId="48CBAC61" wp14:editId="63B58E60">
                  <wp:extent cx="2628900" cy="1053465"/>
                  <wp:effectExtent l="0" t="0" r="0" b="0"/>
                  <wp:docPr id="25868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81975" name=""/>
                          <pic:cNvPicPr/>
                        </pic:nvPicPr>
                        <pic:blipFill>
                          <a:blip r:embed="rId4"/>
                          <a:stretch>
                            <a:fillRect/>
                          </a:stretch>
                        </pic:blipFill>
                        <pic:spPr>
                          <a:xfrm>
                            <a:off x="0" y="0"/>
                            <a:ext cx="2644856" cy="1059859"/>
                          </a:xfrm>
                          <a:prstGeom prst="rect">
                            <a:avLst/>
                          </a:prstGeom>
                        </pic:spPr>
                      </pic:pic>
                    </a:graphicData>
                  </a:graphic>
                </wp:inline>
              </w:drawing>
            </w:r>
          </w:p>
        </w:tc>
        <w:tc>
          <w:tcPr>
            <w:tcW w:w="1418" w:type="dxa"/>
          </w:tcPr>
          <w:p w14:paraId="419AB0C6" w14:textId="77777777" w:rsidR="00DB3471" w:rsidRPr="00DB3471" w:rsidRDefault="00DB3471" w:rsidP="00DB3471">
            <w:pPr>
              <w:jc w:val="center"/>
              <w:rPr>
                <w:rFonts w:ascii="Times New Roman" w:hAnsi="Times New Roman" w:cs="Times New Roman"/>
                <w:sz w:val="28"/>
                <w:szCs w:val="28"/>
                <w:lang w:val="en-US"/>
              </w:rPr>
            </w:pPr>
          </w:p>
        </w:tc>
        <w:tc>
          <w:tcPr>
            <w:tcW w:w="1701" w:type="dxa"/>
          </w:tcPr>
          <w:p w14:paraId="667C6894" w14:textId="77777777" w:rsidR="00DB3471" w:rsidRPr="00DB3471" w:rsidRDefault="00DB3471" w:rsidP="00DB3471">
            <w:pPr>
              <w:jc w:val="center"/>
              <w:rPr>
                <w:rFonts w:ascii="Times New Roman" w:hAnsi="Times New Roman" w:cs="Times New Roman"/>
                <w:sz w:val="28"/>
                <w:szCs w:val="28"/>
                <w:lang w:val="en-US"/>
              </w:rPr>
            </w:pPr>
          </w:p>
        </w:tc>
      </w:tr>
      <w:tr w:rsidR="00DB3471" w14:paraId="5ABF7D4C" w14:textId="77777777" w:rsidTr="00295BCA">
        <w:trPr>
          <w:trHeight w:val="766"/>
        </w:trPr>
        <w:tc>
          <w:tcPr>
            <w:tcW w:w="1276" w:type="dxa"/>
          </w:tcPr>
          <w:p w14:paraId="1711A8CC" w14:textId="60196526" w:rsidR="00DB3471" w:rsidRPr="00380218" w:rsidRDefault="00DB3471" w:rsidP="00DB3471">
            <w:pPr>
              <w:jc w:val="center"/>
              <w:rPr>
                <w:rFonts w:ascii="Times New Roman" w:hAnsi="Times New Roman" w:cs="Times New Roman"/>
                <w:sz w:val="28"/>
                <w:szCs w:val="28"/>
                <w:lang w:val="en-US"/>
              </w:rPr>
            </w:pPr>
            <w:r w:rsidRPr="00380218">
              <w:rPr>
                <w:rFonts w:ascii="Times New Roman" w:hAnsi="Times New Roman" w:cs="Times New Roman"/>
                <w:sz w:val="28"/>
                <w:szCs w:val="28"/>
                <w:lang w:val="en-US"/>
              </w:rPr>
              <w:t>12</w:t>
            </w:r>
          </w:p>
        </w:tc>
        <w:tc>
          <w:tcPr>
            <w:tcW w:w="5670" w:type="dxa"/>
          </w:tcPr>
          <w:p w14:paraId="1B854CC3" w14:textId="3888F393" w:rsidR="00DB3471" w:rsidRPr="00380218" w:rsidRDefault="00380218" w:rsidP="00DB3471">
            <w:pPr>
              <w:rPr>
                <w:rFonts w:ascii="Times New Roman" w:hAnsi="Times New Roman" w:cs="Times New Roman"/>
                <w:sz w:val="28"/>
                <w:szCs w:val="28"/>
                <w:lang w:val="en-US"/>
              </w:rPr>
            </w:pPr>
            <w:r>
              <w:rPr>
                <w:rFonts w:ascii="Times New Roman" w:hAnsi="Times New Roman" w:cs="Times New Roman"/>
                <w:sz w:val="28"/>
                <w:szCs w:val="28"/>
                <w:lang w:val="en-US"/>
              </w:rPr>
              <w:t>WAP to show swapping using template function (Generic)</w:t>
            </w:r>
          </w:p>
        </w:tc>
        <w:tc>
          <w:tcPr>
            <w:tcW w:w="1418" w:type="dxa"/>
          </w:tcPr>
          <w:p w14:paraId="63DEA696" w14:textId="77777777" w:rsidR="00DB3471" w:rsidRPr="00DB3471" w:rsidRDefault="00DB3471" w:rsidP="00DB3471">
            <w:pPr>
              <w:jc w:val="center"/>
              <w:rPr>
                <w:rFonts w:ascii="Times New Roman" w:hAnsi="Times New Roman" w:cs="Times New Roman"/>
                <w:sz w:val="28"/>
                <w:szCs w:val="28"/>
                <w:lang w:val="en-US"/>
              </w:rPr>
            </w:pPr>
          </w:p>
        </w:tc>
        <w:tc>
          <w:tcPr>
            <w:tcW w:w="1701" w:type="dxa"/>
          </w:tcPr>
          <w:p w14:paraId="6FA9A8D9" w14:textId="77777777" w:rsidR="00DB3471" w:rsidRPr="00DB3471" w:rsidRDefault="00DB3471" w:rsidP="00DB3471">
            <w:pPr>
              <w:jc w:val="center"/>
              <w:rPr>
                <w:rFonts w:ascii="Times New Roman" w:hAnsi="Times New Roman" w:cs="Times New Roman"/>
                <w:sz w:val="28"/>
                <w:szCs w:val="28"/>
                <w:lang w:val="en-US"/>
              </w:rPr>
            </w:pPr>
          </w:p>
        </w:tc>
      </w:tr>
      <w:tr w:rsidR="00DB3471" w14:paraId="5422F739" w14:textId="77777777" w:rsidTr="00295BCA">
        <w:trPr>
          <w:trHeight w:val="422"/>
        </w:trPr>
        <w:tc>
          <w:tcPr>
            <w:tcW w:w="1276" w:type="dxa"/>
          </w:tcPr>
          <w:p w14:paraId="7F36BF2C" w14:textId="40D44E4D" w:rsidR="00DB3471" w:rsidRPr="00380218" w:rsidRDefault="00DB3471" w:rsidP="00DB3471">
            <w:pPr>
              <w:jc w:val="center"/>
              <w:rPr>
                <w:rFonts w:ascii="Times New Roman" w:hAnsi="Times New Roman" w:cs="Times New Roman"/>
                <w:sz w:val="28"/>
                <w:szCs w:val="28"/>
                <w:lang w:val="en-US"/>
              </w:rPr>
            </w:pPr>
            <w:r w:rsidRPr="00380218">
              <w:rPr>
                <w:rFonts w:ascii="Times New Roman" w:hAnsi="Times New Roman" w:cs="Times New Roman"/>
                <w:sz w:val="28"/>
                <w:szCs w:val="28"/>
                <w:lang w:val="en-US"/>
              </w:rPr>
              <w:t>13</w:t>
            </w:r>
          </w:p>
        </w:tc>
        <w:tc>
          <w:tcPr>
            <w:tcW w:w="5670" w:type="dxa"/>
          </w:tcPr>
          <w:p w14:paraId="7250F0C5" w14:textId="1B63EAB5" w:rsidR="00DB3471" w:rsidRPr="00380218" w:rsidRDefault="00380218" w:rsidP="00DB3471">
            <w:pPr>
              <w:rPr>
                <w:rFonts w:ascii="Times New Roman" w:hAnsi="Times New Roman" w:cs="Times New Roman"/>
                <w:sz w:val="28"/>
                <w:szCs w:val="28"/>
                <w:lang w:val="en-US"/>
              </w:rPr>
            </w:pPr>
            <w:r>
              <w:rPr>
                <w:rFonts w:ascii="Times New Roman" w:hAnsi="Times New Roman" w:cs="Times New Roman"/>
                <w:sz w:val="28"/>
                <w:szCs w:val="28"/>
                <w:lang w:val="en-US"/>
              </w:rPr>
              <w:t>WAP to implement ‘Exception Handling’</w:t>
            </w:r>
          </w:p>
        </w:tc>
        <w:tc>
          <w:tcPr>
            <w:tcW w:w="1418" w:type="dxa"/>
          </w:tcPr>
          <w:p w14:paraId="2631A416" w14:textId="77777777" w:rsidR="00DB3471" w:rsidRPr="00DB3471" w:rsidRDefault="00DB3471" w:rsidP="00DB3471">
            <w:pPr>
              <w:jc w:val="center"/>
              <w:rPr>
                <w:rFonts w:ascii="Times New Roman" w:hAnsi="Times New Roman" w:cs="Times New Roman"/>
                <w:sz w:val="28"/>
                <w:szCs w:val="28"/>
                <w:lang w:val="en-US"/>
              </w:rPr>
            </w:pPr>
          </w:p>
        </w:tc>
        <w:tc>
          <w:tcPr>
            <w:tcW w:w="1701" w:type="dxa"/>
          </w:tcPr>
          <w:p w14:paraId="5970B6D5" w14:textId="77777777" w:rsidR="00DB3471" w:rsidRPr="00DB3471" w:rsidRDefault="00DB3471" w:rsidP="00DB3471">
            <w:pPr>
              <w:jc w:val="center"/>
              <w:rPr>
                <w:rFonts w:ascii="Times New Roman" w:hAnsi="Times New Roman" w:cs="Times New Roman"/>
                <w:sz w:val="28"/>
                <w:szCs w:val="28"/>
                <w:lang w:val="en-US"/>
              </w:rPr>
            </w:pPr>
          </w:p>
        </w:tc>
      </w:tr>
      <w:tr w:rsidR="00DB3471" w14:paraId="0B3D37DF" w14:textId="77777777" w:rsidTr="00295BCA">
        <w:trPr>
          <w:trHeight w:val="698"/>
        </w:trPr>
        <w:tc>
          <w:tcPr>
            <w:tcW w:w="1276" w:type="dxa"/>
          </w:tcPr>
          <w:p w14:paraId="5C732A7C" w14:textId="35881706" w:rsidR="00DB3471" w:rsidRPr="00380218" w:rsidRDefault="00DB3471" w:rsidP="00DB3471">
            <w:pPr>
              <w:jc w:val="center"/>
              <w:rPr>
                <w:rFonts w:ascii="Times New Roman" w:hAnsi="Times New Roman" w:cs="Times New Roman"/>
                <w:sz w:val="28"/>
                <w:szCs w:val="28"/>
                <w:lang w:val="en-US"/>
              </w:rPr>
            </w:pPr>
            <w:r w:rsidRPr="00380218">
              <w:rPr>
                <w:rFonts w:ascii="Times New Roman" w:hAnsi="Times New Roman" w:cs="Times New Roman"/>
                <w:sz w:val="28"/>
                <w:szCs w:val="28"/>
                <w:lang w:val="en-US"/>
              </w:rPr>
              <w:t>14</w:t>
            </w:r>
          </w:p>
        </w:tc>
        <w:tc>
          <w:tcPr>
            <w:tcW w:w="5670" w:type="dxa"/>
          </w:tcPr>
          <w:p w14:paraId="4931BCA6" w14:textId="70258F7B" w:rsidR="00DB3471" w:rsidRPr="00380218" w:rsidRDefault="00380218" w:rsidP="00DB3471">
            <w:pPr>
              <w:rPr>
                <w:rFonts w:ascii="Times New Roman" w:hAnsi="Times New Roman" w:cs="Times New Roman"/>
                <w:sz w:val="28"/>
                <w:szCs w:val="28"/>
                <w:lang w:val="en-US"/>
              </w:rPr>
            </w:pPr>
            <w:r>
              <w:rPr>
                <w:rFonts w:ascii="Times New Roman" w:hAnsi="Times New Roman" w:cs="Times New Roman"/>
                <w:sz w:val="28"/>
                <w:szCs w:val="28"/>
                <w:lang w:val="en-US"/>
              </w:rPr>
              <w:t>WAP to read and write values through object using file handling.</w:t>
            </w:r>
          </w:p>
        </w:tc>
        <w:tc>
          <w:tcPr>
            <w:tcW w:w="1418" w:type="dxa"/>
          </w:tcPr>
          <w:p w14:paraId="141F11D6" w14:textId="77777777" w:rsidR="00DB3471" w:rsidRPr="00DB3471" w:rsidRDefault="00DB3471" w:rsidP="00DB3471">
            <w:pPr>
              <w:jc w:val="center"/>
              <w:rPr>
                <w:rFonts w:ascii="Times New Roman" w:hAnsi="Times New Roman" w:cs="Times New Roman"/>
                <w:sz w:val="28"/>
                <w:szCs w:val="28"/>
                <w:lang w:val="en-US"/>
              </w:rPr>
            </w:pPr>
          </w:p>
        </w:tc>
        <w:tc>
          <w:tcPr>
            <w:tcW w:w="1701" w:type="dxa"/>
          </w:tcPr>
          <w:p w14:paraId="06FBF6F1" w14:textId="77777777" w:rsidR="00DB3471" w:rsidRPr="00DB3471" w:rsidRDefault="00DB3471" w:rsidP="00DB3471">
            <w:pPr>
              <w:jc w:val="center"/>
              <w:rPr>
                <w:rFonts w:ascii="Times New Roman" w:hAnsi="Times New Roman" w:cs="Times New Roman"/>
                <w:sz w:val="28"/>
                <w:szCs w:val="28"/>
                <w:lang w:val="en-US"/>
              </w:rPr>
            </w:pPr>
          </w:p>
        </w:tc>
      </w:tr>
      <w:tr w:rsidR="00DB3471" w14:paraId="506E7985" w14:textId="77777777" w:rsidTr="00295BCA">
        <w:trPr>
          <w:trHeight w:val="410"/>
        </w:trPr>
        <w:tc>
          <w:tcPr>
            <w:tcW w:w="1276" w:type="dxa"/>
          </w:tcPr>
          <w:p w14:paraId="469521F4" w14:textId="21A6B468" w:rsidR="00DB3471" w:rsidRPr="00380218" w:rsidRDefault="00DB3471" w:rsidP="00DB3471">
            <w:pPr>
              <w:jc w:val="center"/>
              <w:rPr>
                <w:rFonts w:ascii="Times New Roman" w:hAnsi="Times New Roman" w:cs="Times New Roman"/>
                <w:sz w:val="28"/>
                <w:szCs w:val="28"/>
                <w:lang w:val="en-US"/>
              </w:rPr>
            </w:pPr>
            <w:r w:rsidRPr="00380218">
              <w:rPr>
                <w:rFonts w:ascii="Times New Roman" w:hAnsi="Times New Roman" w:cs="Times New Roman"/>
                <w:sz w:val="28"/>
                <w:szCs w:val="28"/>
                <w:lang w:val="en-US"/>
              </w:rPr>
              <w:t>15</w:t>
            </w:r>
          </w:p>
        </w:tc>
        <w:tc>
          <w:tcPr>
            <w:tcW w:w="5670" w:type="dxa"/>
          </w:tcPr>
          <w:p w14:paraId="62447377" w14:textId="6C14E606" w:rsidR="00DB3471" w:rsidRPr="00380218" w:rsidRDefault="00380218" w:rsidP="00DB3471">
            <w:pPr>
              <w:rPr>
                <w:rFonts w:ascii="Times New Roman" w:hAnsi="Times New Roman" w:cs="Times New Roman"/>
                <w:sz w:val="28"/>
                <w:szCs w:val="28"/>
                <w:lang w:val="en-US"/>
              </w:rPr>
            </w:pPr>
            <w:r>
              <w:rPr>
                <w:rFonts w:ascii="Times New Roman" w:hAnsi="Times New Roman" w:cs="Times New Roman"/>
                <w:sz w:val="28"/>
                <w:szCs w:val="28"/>
                <w:lang w:val="en-US"/>
              </w:rPr>
              <w:t>WAP to implement += and = operator</w:t>
            </w:r>
          </w:p>
        </w:tc>
        <w:tc>
          <w:tcPr>
            <w:tcW w:w="1418" w:type="dxa"/>
          </w:tcPr>
          <w:p w14:paraId="770E96A9" w14:textId="77777777" w:rsidR="00DB3471" w:rsidRPr="00DB3471" w:rsidRDefault="00DB3471" w:rsidP="00DB3471">
            <w:pPr>
              <w:jc w:val="center"/>
              <w:rPr>
                <w:rFonts w:ascii="Times New Roman" w:hAnsi="Times New Roman" w:cs="Times New Roman"/>
                <w:sz w:val="28"/>
                <w:szCs w:val="28"/>
                <w:lang w:val="en-US"/>
              </w:rPr>
            </w:pPr>
          </w:p>
        </w:tc>
        <w:tc>
          <w:tcPr>
            <w:tcW w:w="1701" w:type="dxa"/>
          </w:tcPr>
          <w:p w14:paraId="05B6C9F5" w14:textId="77777777" w:rsidR="00DB3471" w:rsidRPr="00DB3471" w:rsidRDefault="00DB3471" w:rsidP="00DB3471">
            <w:pPr>
              <w:jc w:val="center"/>
              <w:rPr>
                <w:rFonts w:ascii="Times New Roman" w:hAnsi="Times New Roman" w:cs="Times New Roman"/>
                <w:sz w:val="28"/>
                <w:szCs w:val="28"/>
                <w:lang w:val="en-US"/>
              </w:rPr>
            </w:pPr>
          </w:p>
        </w:tc>
      </w:tr>
      <w:tr w:rsidR="00380218" w14:paraId="3EAF4BA5" w14:textId="77777777" w:rsidTr="00DB3471">
        <w:tc>
          <w:tcPr>
            <w:tcW w:w="1276" w:type="dxa"/>
          </w:tcPr>
          <w:p w14:paraId="04CF91E3" w14:textId="20B5AA93" w:rsidR="00380218" w:rsidRPr="00380218" w:rsidRDefault="00380218" w:rsidP="00DB3471">
            <w:pPr>
              <w:jc w:val="center"/>
              <w:rPr>
                <w:rFonts w:ascii="Times New Roman" w:hAnsi="Times New Roman" w:cs="Times New Roman"/>
                <w:sz w:val="28"/>
                <w:szCs w:val="28"/>
                <w:lang w:val="en-US"/>
              </w:rPr>
            </w:pPr>
            <w:r>
              <w:rPr>
                <w:rFonts w:ascii="Times New Roman" w:hAnsi="Times New Roman" w:cs="Times New Roman"/>
                <w:sz w:val="28"/>
                <w:szCs w:val="28"/>
                <w:lang w:val="en-US"/>
              </w:rPr>
              <w:t>16</w:t>
            </w:r>
          </w:p>
        </w:tc>
        <w:tc>
          <w:tcPr>
            <w:tcW w:w="5670" w:type="dxa"/>
          </w:tcPr>
          <w:p w14:paraId="7CB657BD" w14:textId="77777777" w:rsidR="00380218" w:rsidRDefault="00380218" w:rsidP="00DB3471">
            <w:pPr>
              <w:rPr>
                <w:rFonts w:ascii="Times New Roman" w:hAnsi="Times New Roman" w:cs="Times New Roman"/>
                <w:sz w:val="28"/>
                <w:szCs w:val="28"/>
                <w:lang w:val="en-US"/>
              </w:rPr>
            </w:pPr>
            <w:r>
              <w:rPr>
                <w:rFonts w:ascii="Times New Roman" w:hAnsi="Times New Roman" w:cs="Times New Roman"/>
                <w:sz w:val="28"/>
                <w:szCs w:val="28"/>
                <w:lang w:val="en-US"/>
              </w:rPr>
              <w:t>Implement the following hierarchy considering appropriate data members and member functions (Use virtual functions)</w:t>
            </w:r>
          </w:p>
          <w:p w14:paraId="2A1C52F6" w14:textId="373B29D3" w:rsidR="00295BCA" w:rsidRPr="00380218" w:rsidRDefault="00295BCA" w:rsidP="00DB3471">
            <w:pPr>
              <w:rPr>
                <w:rFonts w:ascii="Times New Roman" w:hAnsi="Times New Roman" w:cs="Times New Roman"/>
                <w:sz w:val="28"/>
                <w:szCs w:val="28"/>
                <w:lang w:val="en-US"/>
              </w:rPr>
            </w:pPr>
            <w:r w:rsidRPr="00295BCA">
              <w:rPr>
                <w:rFonts w:ascii="Times New Roman" w:hAnsi="Times New Roman" w:cs="Times New Roman"/>
                <w:noProof/>
                <w:sz w:val="28"/>
                <w:szCs w:val="28"/>
                <w:lang w:val="en-US"/>
              </w:rPr>
              <w:drawing>
                <wp:inline distT="0" distB="0" distL="0" distR="0" wp14:anchorId="73C0485C" wp14:editId="455C5B32">
                  <wp:extent cx="2722229" cy="1074420"/>
                  <wp:effectExtent l="0" t="0" r="2540" b="0"/>
                  <wp:docPr id="193582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26225" name=""/>
                          <pic:cNvPicPr/>
                        </pic:nvPicPr>
                        <pic:blipFill>
                          <a:blip r:embed="rId5"/>
                          <a:stretch>
                            <a:fillRect/>
                          </a:stretch>
                        </pic:blipFill>
                        <pic:spPr>
                          <a:xfrm>
                            <a:off x="0" y="0"/>
                            <a:ext cx="2742751" cy="1082520"/>
                          </a:xfrm>
                          <a:prstGeom prst="rect">
                            <a:avLst/>
                          </a:prstGeom>
                        </pic:spPr>
                      </pic:pic>
                    </a:graphicData>
                  </a:graphic>
                </wp:inline>
              </w:drawing>
            </w:r>
          </w:p>
        </w:tc>
        <w:tc>
          <w:tcPr>
            <w:tcW w:w="1418" w:type="dxa"/>
          </w:tcPr>
          <w:p w14:paraId="1BA76243" w14:textId="77777777" w:rsidR="00380218" w:rsidRPr="00DB3471" w:rsidRDefault="00380218" w:rsidP="00DB3471">
            <w:pPr>
              <w:jc w:val="center"/>
              <w:rPr>
                <w:rFonts w:ascii="Times New Roman" w:hAnsi="Times New Roman" w:cs="Times New Roman"/>
                <w:sz w:val="28"/>
                <w:szCs w:val="28"/>
                <w:lang w:val="en-US"/>
              </w:rPr>
            </w:pPr>
          </w:p>
        </w:tc>
        <w:tc>
          <w:tcPr>
            <w:tcW w:w="1701" w:type="dxa"/>
          </w:tcPr>
          <w:p w14:paraId="7F717555" w14:textId="77777777" w:rsidR="00380218" w:rsidRPr="00DB3471" w:rsidRDefault="00380218" w:rsidP="00DB3471">
            <w:pPr>
              <w:jc w:val="center"/>
              <w:rPr>
                <w:rFonts w:ascii="Times New Roman" w:hAnsi="Times New Roman" w:cs="Times New Roman"/>
                <w:sz w:val="28"/>
                <w:szCs w:val="28"/>
                <w:lang w:val="en-US"/>
              </w:rPr>
            </w:pPr>
          </w:p>
        </w:tc>
      </w:tr>
    </w:tbl>
    <w:p w14:paraId="6BADAE4D" w14:textId="77777777" w:rsidR="00DB3471" w:rsidRPr="00DB3471" w:rsidRDefault="00DB3471" w:rsidP="00DB3471">
      <w:pPr>
        <w:jc w:val="center"/>
        <w:rPr>
          <w:rFonts w:ascii="Times New Roman" w:hAnsi="Times New Roman" w:cs="Times New Roman"/>
          <w:b/>
          <w:bCs/>
          <w:sz w:val="28"/>
          <w:szCs w:val="28"/>
          <w:lang w:val="en-US"/>
        </w:rPr>
      </w:pPr>
    </w:p>
    <w:sectPr w:rsidR="00DB3471" w:rsidRPr="00DB3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471"/>
    <w:rsid w:val="00295BCA"/>
    <w:rsid w:val="00380218"/>
    <w:rsid w:val="00650A3F"/>
    <w:rsid w:val="00890A74"/>
    <w:rsid w:val="008D0596"/>
    <w:rsid w:val="00B5001F"/>
    <w:rsid w:val="00DB3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0340"/>
  <w15:chartTrackingRefBased/>
  <w15:docId w15:val="{FD8B7DBE-569A-49CF-B100-10E458BA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3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Arora</dc:creator>
  <cp:keywords/>
  <dc:description/>
  <cp:lastModifiedBy>kanika bhandari</cp:lastModifiedBy>
  <cp:revision>2</cp:revision>
  <dcterms:created xsi:type="dcterms:W3CDTF">2024-11-15T08:20:00Z</dcterms:created>
  <dcterms:modified xsi:type="dcterms:W3CDTF">2024-11-16T12:39:00Z</dcterms:modified>
</cp:coreProperties>
</file>