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 xml:space="preserve">ANIMAL HUSBANDARY DEPARTMENT</w:t>
        <w:br/>
        <w:t xml:space="preserve">GOVERNMENT OF TAMILNADU</w:t>
        <w:br/>
        <w:t xml:space="preserve">NAMAKKAL DISTRICT (SOUTH INDIA)</w:t>
      </w:r>
    </w:p>
    <w:p>
      <w:pPr>
        <w:jc w:val="center"/>
      </w:pPr>
      <w:r>
        <w:rPr>
          <w:b/>
          <w:sz w:val="24"/>
        </w:rPr>
        <w:t>VETERINARY HEALTH CERTIFICATE</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val="0"/>
                <w:sz w:val="18"/>
              </w:rPr>
              <w:t xml:space="preserve">S.NO: weffe</w:t>
            </w:r>
          </w:p>
        </w:tc>
        <w:tc>
          <w:tcPr>
            <w:tcW w:type="dxa" w:w="5112"/>
          </w:tcPr>
          <w:p>
            <w:pPr>
              <w:jc w:val="left"/>
            </w:pPr>
            <w:r>
              <w:rPr>
                <w:b w:val="0"/>
                <w:sz w:val="18"/>
              </w:rPr>
              <w:t xml:space="preserve">TO DATE: </w:t>
            </w:r>
          </w:p>
        </w:tc>
      </w:tr>
    </w:tbl>
    <w:p/>
    <w:p>
      <w:r>
        <w:t xml:space="preserve"/>
      </w:r>
    </w:p>
    <w:p/>
    <w:p>
      <w:r>
        <w:t xml:space="preserve">This is to Certify that I have this day examined 232 Cartons of Indian Fresh Eggs belonging</w:t>
        <w:br/>
        <w:t xml:space="preserve">RASI FOODS NO. 1/219, MUDALAIPATTI, SALEM MAIN ROAD, NAMAKKAL -637003, TAMILNADU,INDIA being exported , ,</w:t>
        <w:br/>
        <w:t>Eggs were found to be clean fresh, well packed and fit for human consumption.</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Type of Packing</w:t>
            </w:r>
          </w:p>
        </w:tc>
        <w:tc>
          <w:tcPr>
            <w:tcW w:type="dxa" w:w="5112"/>
          </w:tcPr>
          <w:p>
            <w:pPr>
              <w:jc w:val="left"/>
            </w:pPr>
            <w:r>
              <w:rPr>
                <w:b w:val="0"/>
                <w:sz w:val="18"/>
              </w:rPr>
              <w:t xml:space="preserve"/>
            </w:r>
          </w:p>
        </w:tc>
      </w:tr>
      <w:tr>
        <w:tc>
          <w:tcPr>
            <w:tcW w:type="dxa" w:w="5112"/>
          </w:tcPr>
          <w:p>
            <w:pPr>
              <w:jc w:val="left"/>
            </w:pPr>
            <w:r>
              <w:rPr>
                <w:b/>
                <w:sz w:val="18"/>
              </w:rPr>
              <w:t>Description</w:t>
            </w:r>
          </w:p>
        </w:tc>
        <w:tc>
          <w:tcPr>
            <w:tcW w:type="dxa" w:w="5112"/>
          </w:tcPr>
          <w:p>
            <w:pPr>
              <w:jc w:val="left"/>
            </w:pPr>
            <w:r>
              <w:rPr>
                <w:b w:val="0"/>
                <w:sz w:val="18"/>
              </w:rPr>
              <w:t xml:space="preserve">FRESH WHITE SHELL TABLE EGGS (CHICKEN).</w:t>
            </w:r>
          </w:p>
        </w:tc>
      </w:tr>
      <w:tr>
        <w:tc>
          <w:tcPr>
            <w:tcW w:type="dxa" w:w="5112"/>
          </w:tcPr>
          <w:p>
            <w:pPr>
              <w:jc w:val="left"/>
            </w:pPr>
            <w:r>
              <w:rPr>
                <w:b/>
                <w:sz w:val="18"/>
              </w:rPr>
              <w:t>Gross weight</w:t>
            </w:r>
          </w:p>
        </w:tc>
        <w:tc>
          <w:tcPr>
            <w:tcW w:type="dxa" w:w="5112"/>
          </w:tcPr>
          <w:p>
            <w:pPr>
              <w:jc w:val="left"/>
            </w:pPr>
            <w:r>
              <w:rPr>
                <w:b w:val="0"/>
                <w:sz w:val="18"/>
              </w:rPr>
              <w:t xml:space="preserve"/>
            </w:r>
          </w:p>
        </w:tc>
      </w:tr>
      <w:tr>
        <w:tc>
          <w:tcPr>
            <w:tcW w:type="dxa" w:w="5112"/>
          </w:tcPr>
          <w:p>
            <w:pPr>
              <w:jc w:val="left"/>
            </w:pPr>
            <w:r>
              <w:rPr>
                <w:b/>
                <w:sz w:val="18"/>
              </w:rPr>
              <w:t>Production Date</w:t>
            </w:r>
          </w:p>
        </w:tc>
        <w:tc>
          <w:tcPr>
            <w:tcW w:type="dxa" w:w="5112"/>
          </w:tcPr>
          <w:p>
            <w:pPr>
              <w:jc w:val="left"/>
            </w:pPr>
            <w:r>
              <w:rPr>
                <w:b w:val="0"/>
                <w:sz w:val="18"/>
              </w:rPr>
              <w:t xml:space="preserve"/>
            </w:r>
          </w:p>
        </w:tc>
      </w:tr>
      <w:tr>
        <w:tc>
          <w:tcPr>
            <w:tcW w:type="dxa" w:w="5112"/>
          </w:tcPr>
          <w:p>
            <w:pPr>
              <w:jc w:val="left"/>
            </w:pPr>
            <w:r>
              <w:rPr>
                <w:b/>
                <w:sz w:val="18"/>
              </w:rPr>
              <w:t>Expiry Date</w:t>
            </w:r>
          </w:p>
        </w:tc>
        <w:tc>
          <w:tcPr>
            <w:tcW w:type="dxa" w:w="5112"/>
          </w:tcPr>
          <w:p>
            <w:pPr>
              <w:jc w:val="left"/>
            </w:pPr>
            <w:r>
              <w:rPr>
                <w:b w:val="0"/>
                <w:sz w:val="18"/>
              </w:rPr>
              <w:t xml:space="preserve"/>
            </w:r>
          </w:p>
        </w:tc>
      </w:tr>
      <w:tr>
        <w:tc>
          <w:tcPr>
            <w:tcW w:type="dxa" w:w="5112"/>
          </w:tcPr>
          <w:p>
            <w:pPr>
              <w:jc w:val="left"/>
            </w:pPr>
            <w:r>
              <w:rPr>
                <w:b/>
                <w:sz w:val="18"/>
              </w:rPr>
              <w:t>Port of Shipment</w:t>
            </w:r>
          </w:p>
        </w:tc>
        <w:tc>
          <w:tcPr>
            <w:tcW w:type="dxa" w:w="5112"/>
          </w:tcPr>
          <w:p>
            <w:pPr>
              <w:jc w:val="left"/>
            </w:pPr>
            <w:r>
              <w:rPr>
                <w:b w:val="0"/>
                <w:sz w:val="18"/>
              </w:rPr>
              <w:t xml:space="preserve"/>
            </w:r>
          </w:p>
        </w:tc>
      </w:tr>
      <w:tr>
        <w:tc>
          <w:tcPr>
            <w:tcW w:type="dxa" w:w="5112"/>
          </w:tcPr>
          <w:p>
            <w:pPr>
              <w:jc w:val="left"/>
            </w:pPr>
            <w:r>
              <w:rPr>
                <w:b/>
                <w:sz w:val="18"/>
              </w:rPr>
              <w:t>Date of Inspection</w:t>
            </w:r>
          </w:p>
        </w:tc>
        <w:tc>
          <w:tcPr>
            <w:tcW w:type="dxa" w:w="5112"/>
          </w:tcPr>
          <w:p>
            <w:pPr>
              <w:jc w:val="left"/>
            </w:pPr>
            <w:r>
              <w:rPr>
                <w:b w:val="0"/>
                <w:sz w:val="18"/>
              </w:rPr>
              <w:t xml:space="preserve"/>
            </w:r>
          </w:p>
        </w:tc>
      </w:tr>
      <w:tr>
        <w:tc>
          <w:tcPr>
            <w:tcW w:type="dxa" w:w="5112"/>
          </w:tcPr>
          <w:p>
            <w:pPr>
              <w:jc w:val="left"/>
            </w:pPr>
            <w:r>
              <w:rPr>
                <w:b/>
                <w:sz w:val="18"/>
              </w:rPr>
              <w:t>Container No</w:t>
            </w:r>
          </w:p>
        </w:tc>
        <w:tc>
          <w:tcPr>
            <w:tcW w:type="dxa" w:w="5112"/>
          </w:tcPr>
          <w:p>
            <w:pPr>
              <w:jc w:val="left"/>
            </w:pPr>
            <w:r>
              <w:rPr>
                <w:b w:val="0"/>
                <w:sz w:val="18"/>
              </w:rPr>
              <w:t xml:space="preserve">wewfd</w:t>
            </w:r>
          </w:p>
        </w:tc>
      </w:tr>
      <w:tr>
        <w:tc>
          <w:tcPr>
            <w:tcW w:type="dxa" w:w="5112"/>
          </w:tcPr>
          <w:p>
            <w:pPr>
              <w:jc w:val="left"/>
            </w:pPr>
            <w:r>
              <w:rPr>
                <w:b/>
                <w:sz w:val="18"/>
              </w:rPr>
              <w:t>Means of Transport</w:t>
            </w:r>
          </w:p>
        </w:tc>
        <w:tc>
          <w:tcPr>
            <w:tcW w:type="dxa" w:w="5112"/>
          </w:tcPr>
          <w:p>
            <w:pPr>
              <w:jc w:val="left"/>
            </w:pPr>
            <w:r>
              <w:rPr>
                <w:b w:val="0"/>
                <w:sz w:val="18"/>
              </w:rPr>
              <w:t xml:space="preserve"/>
            </w:r>
          </w:p>
        </w:tc>
      </w:tr>
    </w:tbl>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TRUCK No</w:t>
            </w:r>
          </w:p>
        </w:tc>
        <w:tc>
          <w:tcPr>
            <w:tcW w:type="dxa" w:w="5112"/>
          </w:tcPr>
          <w:p>
            <w:pPr>
              <w:jc w:val="left"/>
            </w:pPr>
            <w:r>
              <w:rPr>
                <w:b w:val="0"/>
                <w:sz w:val="18"/>
              </w:rPr>
              <w:t xml:space="preserve"/>
            </w:r>
          </w:p>
        </w:tc>
      </w:tr>
      <w:tr>
        <w:tc>
          <w:tcPr>
            <w:tcW w:type="dxa" w:w="5112"/>
          </w:tcPr>
          <w:p>
            <w:pPr>
              <w:jc w:val="left"/>
            </w:pPr>
            <w:r>
              <w:rPr>
                <w:b/>
                <w:sz w:val="18"/>
              </w:rPr>
              <w:t>INVOICE NO./DT</w:t>
            </w:r>
          </w:p>
        </w:tc>
        <w:tc>
          <w:tcPr>
            <w:tcW w:type="dxa" w:w="5112"/>
          </w:tcPr>
          <w:p>
            <w:pPr>
              <w:jc w:val="left"/>
            </w:pPr>
            <w:r>
              <w:rPr>
                <w:b w:val="0"/>
                <w:sz w:val="18"/>
              </w:rPr>
              <w:t xml:space="preserve">ffgh  DT: 2026-06-30</w:t>
            </w:r>
          </w:p>
        </w:tc>
      </w:tr>
    </w:tbl>
    <w:p/>
    <w:p>
      <w:r>
        <w:t>These Consignment Of Eggs Are Sourced From HPAI Free Namakkal, Tamilnadu and South India. On the basis of the above regional status I certify as here under. It is certify that the flocks where from the Poultry Eggs derived are free from any Contagious and infectious diseases and originate from poultry farm in Namakkal district, Tamilnadu, India. None of the birds in the farms were exhibiting signs or symptoms of any contagious or infectious diseases at the time of collection of these eggs.</w:t>
        <w:br/>
        <w:br/>
        <w:t>The Eggs are free from extraneous contamination and are transported to the place of export without coming in contact with any infected birds. It is certified that highly pathogenic avian influenza (HPAI) has not been reported in the flocks and the eggs derived is free from avian influenza &amp; avian flu (H5N1) and are originated from farms were New Castle Disease, Pullorium disease &amp; Avian Bird Flu were not reported for the last 40 days before the date of departure of the consignment based on random samples tested</w:t>
        <w:br/>
        <w:br/>
        <w:t>It is certified that Notifiable Avian influenza Virus infection in farms of Namakkal District is absent at the time of issue of this certificate. It is certified that the poultry farms in Tamilnadu are under continuous and periodical surveillance for Highly Pathogenic Avian influenza by collecting blood samples regularly at random and send to southern Regional Disease Diagnostic Laboratory, Hebbal, Bangalore.</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val="0"/>
                <w:sz w:val="18"/>
              </w:rPr>
              <w:t>Signature of Applicant /</w:t>
              <w:br/>
              <w:t>Representative of exporting firm</w:t>
            </w:r>
          </w:p>
        </w:tc>
        <w:tc>
          <w:tcPr>
            <w:tcW w:type="dxa" w:w="5112"/>
          </w:tcPr>
          <w:p>
            <w:pPr>
              <w:jc w:val="left"/>
            </w:pPr>
            <w:r>
              <w:rPr>
                <w:b w:val="0"/>
                <w:sz w:val="18"/>
              </w:rPr>
              <w:t xml:space="preserve"/>
              <w:br/>
              <w:t xml:space="preserve"/>
            </w:r>
          </w:p>
        </w:tc>
      </w:tr>
    </w:tbl>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