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EXPORT DECLARATION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jc w:val="left"/>
            </w:pPr>
            <w:r>
              <w:rPr>
                <w:b/>
                <w:sz w:val="18"/>
              </w:rPr>
              <w:t>Exporter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/>
                <w:sz w:val="18"/>
              </w:rPr>
              <w:t>Invoice No &amp; date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/>
                <w:sz w:val="18"/>
              </w:rPr>
              <w:t>Exporter's Ref (IEC)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RASI FOODS</w:t>
              <w:br/>
              <w:t xml:space="preserve">NO. 1/219, MUDALAIPATTI, SALEM MAIN ROAD, NAMAKKAL -637003, TAMILNADU, INDIA</w:t>
              <w:br/>
              <w:t xml:space="preserve">GSTIN: 33AASFR2685Q1Z8</w:t>
              <w:br/>
              <w:t xml:space="preserve">PAN: AASFR2685Q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INV-RF-49  DT: 30.06.2026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3215008319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/>
                <w:sz w:val="18"/>
              </w:rPr>
              <w:t>Consignee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/>
                <w:sz w:val="18"/>
              </w:rPr>
              <w:t>Buyer (if other than consignee)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/>
                <w:sz w:val="18"/>
              </w:rPr>
              <w:t>Shipping Bill No &amp; Date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  <w:br/>
              <w:t xml:space="preserve">AL FAKKAN, SHARJAH, UAE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SB-20260630  DT: 30.06.2026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EPCG Licence No: 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DBK Scheme: Yes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jc w:val="left"/>
            </w:pPr>
            <w:r>
              <w:rPr>
                <w:b/>
                <w:sz w:val="18"/>
              </w:rPr>
              <w:t>Pre-Carriage by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/>
                <w:sz w:val="18"/>
              </w:rPr>
              <w:t>Place of receipt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/>
                <w:sz w:val="18"/>
              </w:rPr>
              <w:t>Country of Origin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/>
                <w:sz w:val="18"/>
              </w:rPr>
              <w:t>Country of Destination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REEFER CONTAINER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NAMAKKAL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INDIA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b/>
                <w:sz w:val="18"/>
              </w:rPr>
              <w:t>Vessel/Flight No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/>
                <w:sz w:val="18"/>
              </w:rPr>
              <w:t>Port of Loading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/>
                <w:sz w:val="18"/>
              </w:rPr>
              <w:t>Port of Discharge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/>
                <w:sz w:val="18"/>
              </w:rPr>
              <w:t>Terms of Delivery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BY SEA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CHENNAI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SALALAH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CIF SALALAH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Container No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Container Type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Seal No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HSN Code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Final Destination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TTNU8044030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1 X 40 FEET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04072100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AL FAKKAN, UAE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Cartons: 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Total Eggs: 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Net Wt: 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Gross Wt: 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Amount: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left"/>
            </w:pPr>
            <w:r>
              <w:rPr>
                <w:b w:val="0"/>
                <w:sz w:val="18"/>
              </w:rPr>
              <w:t>Declaration</w:t>
              <w:br/>
              <w:t xml:space="preserve"/>
              <w:br/>
              <w:t>We declare that this invoice shows the actual price of the goods and that all particulars are true and correct.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0"/>
                <w:sz w:val="18"/>
              </w:rPr>
              <w:t>Signature &amp; Date</w:t>
              <w:br/>
              <w:br/>
              <w:t xml:space="preserve"/>
              <w:br/>
              <w:t xml:space="preserve"/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