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8E24" w14:textId="77777777" w:rsidR="00557EC4" w:rsidRPr="00FA2724" w:rsidRDefault="00000000">
      <w:pPr>
        <w:pStyle w:val="Title"/>
      </w:pPr>
      <w:r w:rsidRPr="00FA2724">
        <w:t xml:space="preserve">KANILA RIDMAL </w:t>
      </w:r>
      <w:r w:rsidRPr="00FA2724">
        <w:rPr>
          <w:color w:val="auto"/>
        </w:rPr>
        <w:t>WICKRAMASINGHE</w:t>
      </w:r>
    </w:p>
    <w:p w14:paraId="4DDBF225" w14:textId="498226C5" w:rsidR="00557EC4" w:rsidRDefault="00000000" w:rsidP="00102E14">
      <w:r>
        <w:t>📱 Mobile: +971 54 597 2264</w:t>
      </w:r>
      <w:r>
        <w:br/>
        <w:t>✉️ Email: kanilaridmal@gmail.com</w:t>
      </w:r>
      <w:r>
        <w:br/>
        <w:t xml:space="preserve">🔗 LinkedIn: </w:t>
      </w:r>
      <w:r w:rsidR="00102E14">
        <w:t>www.</w:t>
      </w:r>
      <w:r>
        <w:t>linkedin.com/in/kanilaridmal</w:t>
      </w:r>
      <w:r>
        <w:br/>
        <w:t>🌍 Nationality: Sri Lankan | 🗓️ DOB: 19-02-1992 | 📍 Current Location: Dubai, UAE</w:t>
      </w:r>
    </w:p>
    <w:p w14:paraId="09E541A6" w14:textId="77777777" w:rsidR="00557EC4" w:rsidRDefault="00000000">
      <w:pPr>
        <w:pStyle w:val="Heading1"/>
      </w:pPr>
      <w:r>
        <w:rPr>
          <w:color w:val="0066CC"/>
        </w:rPr>
        <w:t>PROFILE SUMMARY</w:t>
      </w:r>
    </w:p>
    <w:p w14:paraId="0F10AC4F" w14:textId="21163C78" w:rsidR="00557EC4" w:rsidRDefault="00000000" w:rsidP="00102E14">
      <w:r>
        <w:t>ISTQB Certified Software QA Engineer with 8+ years of diverse experience in manual and automation testing. Expert in Agile methodologies, QA strategy planning, automation frameworks, and CI/CD processes. Hands-on experience across Blockchain, IoT, FinTech, Telco, AI/ML, and CRM domains.</w:t>
      </w:r>
    </w:p>
    <w:p w14:paraId="0DAF031B" w14:textId="77777777" w:rsidR="00557EC4" w:rsidRDefault="00000000">
      <w:pPr>
        <w:pStyle w:val="Heading1"/>
      </w:pPr>
      <w:r>
        <w:rPr>
          <w:color w:val="0066CC"/>
        </w:rPr>
        <w:t>PROFESSIONAL EXPERIENCE</w:t>
      </w:r>
    </w:p>
    <w:p w14:paraId="0E16E353" w14:textId="77777777" w:rsidR="00557EC4" w:rsidRDefault="00000000">
      <w:r>
        <w:rPr>
          <w:b/>
        </w:rPr>
        <w:t xml:space="preserve">Software QA Lead — </w:t>
      </w:r>
      <w:r>
        <w:rPr>
          <w:i/>
        </w:rPr>
        <w:t>Axiata Digital Labs (Pvt) Ltd</w:t>
      </w:r>
      <w:r>
        <w:rPr>
          <w:i/>
        </w:rPr>
        <w:br/>
      </w:r>
      <w:r>
        <w:rPr>
          <w:b/>
        </w:rPr>
        <w:t>September 2022 – Present</w:t>
      </w:r>
    </w:p>
    <w:p w14:paraId="1F1BA9B1" w14:textId="77777777" w:rsidR="00557EC4" w:rsidRDefault="00000000">
      <w:pPr>
        <w:pStyle w:val="ListBullet"/>
      </w:pPr>
      <w:r>
        <w:t>- Domains: Blockchain, IoT, Managed Services, Fintech, AI/ML, Telco</w:t>
      </w:r>
      <w:r>
        <w:br/>
        <w:t>- Tools: JIRA, Confluence, Zephyr, MySQL, Postman, GIT, Jenkins, JMeter, Selenium</w:t>
      </w:r>
      <w:r>
        <w:br/>
        <w:t>- Lead and mentor QA teams, manage automation frameworks, and integrate into CI/CD pipelines.</w:t>
      </w:r>
      <w:r>
        <w:br/>
        <w:t>- Risk assessments, client demos, and cloud platform experience (AWS, GCP, Azure, Huawei Cloud).</w:t>
      </w:r>
    </w:p>
    <w:p w14:paraId="0349AA2B" w14:textId="481D4C53" w:rsidR="00557EC4" w:rsidRDefault="00000000">
      <w:r>
        <w:rPr>
          <w:b/>
        </w:rPr>
        <w:t xml:space="preserve">Senior Software QA Engineer — </w:t>
      </w:r>
      <w:r>
        <w:rPr>
          <w:i/>
        </w:rPr>
        <w:t xml:space="preserve">Lanka Solutions Enterprise (Pvt) Ltd </w:t>
      </w:r>
      <w:r w:rsidR="00102E14">
        <w:rPr>
          <w:i/>
        </w:rPr>
        <w:br/>
      </w:r>
      <w:r>
        <w:rPr>
          <w:i/>
        </w:rPr>
        <w:t>(Outsourced to Axiata Digital Labs</w:t>
      </w:r>
      <w:r w:rsidR="00102E14">
        <w:rPr>
          <w:i/>
        </w:rPr>
        <w:t xml:space="preserve"> (Pvt) Ltd</w:t>
      </w:r>
      <w:r>
        <w:rPr>
          <w:i/>
        </w:rPr>
        <w:t>)</w:t>
      </w:r>
      <w:r>
        <w:rPr>
          <w:i/>
        </w:rPr>
        <w:br/>
      </w:r>
      <w:r>
        <w:rPr>
          <w:b/>
        </w:rPr>
        <w:t>January 2019 – August 2022</w:t>
      </w:r>
    </w:p>
    <w:p w14:paraId="3C11F64F" w14:textId="24D25921" w:rsidR="00557EC4" w:rsidRDefault="00000000">
      <w:pPr>
        <w:pStyle w:val="ListBullet"/>
      </w:pPr>
      <w:r>
        <w:t>- Domains: IoT, Managed Services, Fintech, Telco, AI/ML</w:t>
      </w:r>
      <w:r w:rsidR="00102E14">
        <w:t>,</w:t>
      </w:r>
      <w:r>
        <w:t xml:space="preserve"> Card Payment</w:t>
      </w:r>
      <w:r>
        <w:br/>
        <w:t>- Tools: Jira, Zephyr, Selenium, JMeter, MySQL, Postman, PuTTY, Jenkins</w:t>
      </w:r>
      <w:r>
        <w:br/>
        <w:t>- Designed test cases, automation scripts, UAT execution, and integrated testing.</w:t>
      </w:r>
    </w:p>
    <w:p w14:paraId="18230181" w14:textId="1BFB5CEB" w:rsidR="00557EC4" w:rsidRDefault="00000000">
      <w:r>
        <w:rPr>
          <w:b/>
        </w:rPr>
        <w:t xml:space="preserve">Software QA Engineer — </w:t>
      </w:r>
      <w:r>
        <w:rPr>
          <w:i/>
        </w:rPr>
        <w:t xml:space="preserve">Virtusa (Pvt) Ltd </w:t>
      </w:r>
      <w:r w:rsidR="00102E14">
        <w:rPr>
          <w:i/>
        </w:rPr>
        <w:br/>
      </w:r>
      <w:r>
        <w:rPr>
          <w:i/>
        </w:rPr>
        <w:t>(Client: BT Group PLC, UK)</w:t>
      </w:r>
      <w:r>
        <w:rPr>
          <w:i/>
        </w:rPr>
        <w:br/>
      </w:r>
      <w:r>
        <w:rPr>
          <w:b/>
        </w:rPr>
        <w:t>July 2017 – December 2018</w:t>
      </w:r>
    </w:p>
    <w:p w14:paraId="11FD8350" w14:textId="77777777" w:rsidR="00557EC4" w:rsidRDefault="00000000">
      <w:pPr>
        <w:pStyle w:val="ListBullet"/>
      </w:pPr>
      <w:r>
        <w:t>- Domains: Telco, CRM</w:t>
      </w:r>
      <w:r>
        <w:br/>
        <w:t>- Tools: HP LoadRunner, Selenium, AEM, Adobe Analytics, Jira, Confluence</w:t>
      </w:r>
      <w:r>
        <w:br/>
        <w:t>- Performance and regression testing, defect management, and documentation.</w:t>
      </w:r>
    </w:p>
    <w:p w14:paraId="45A3588C" w14:textId="77777777" w:rsidR="00557EC4" w:rsidRDefault="00000000">
      <w:r>
        <w:rPr>
          <w:b/>
        </w:rPr>
        <w:lastRenderedPageBreak/>
        <w:t xml:space="preserve">Associate Software QA Engineer — </w:t>
      </w:r>
      <w:r>
        <w:rPr>
          <w:i/>
        </w:rPr>
        <w:t>Inqbaytor (Pvt) Ltd</w:t>
      </w:r>
      <w:r>
        <w:rPr>
          <w:i/>
        </w:rPr>
        <w:br/>
      </w:r>
      <w:r>
        <w:rPr>
          <w:b/>
        </w:rPr>
        <w:t>October 2016 – June 2017</w:t>
      </w:r>
    </w:p>
    <w:p w14:paraId="693E7F67" w14:textId="0E10D371" w:rsidR="00557EC4" w:rsidRDefault="00000000" w:rsidP="00102E14">
      <w:pPr>
        <w:pStyle w:val="ListBullet"/>
      </w:pPr>
      <w:r>
        <w:t>- Domains: CRM, Travel, E-commerce</w:t>
      </w:r>
      <w:r>
        <w:br/>
        <w:t>- Tools: Jira, Test Link, Confluence</w:t>
      </w:r>
      <w:r>
        <w:br/>
        <w:t>- Functional, regression, and UAT testing with production release support.</w:t>
      </w:r>
    </w:p>
    <w:p w14:paraId="1DAA8F53" w14:textId="77777777" w:rsidR="00557EC4" w:rsidRDefault="00000000">
      <w:pPr>
        <w:pStyle w:val="Heading1"/>
      </w:pPr>
      <w:r>
        <w:rPr>
          <w:color w:val="0066CC"/>
        </w:rPr>
        <w:t>EDUCATION</w:t>
      </w:r>
    </w:p>
    <w:p w14:paraId="1A87DB87" w14:textId="368C4435" w:rsidR="00557EC4" w:rsidRDefault="00000000" w:rsidP="00102E14">
      <w:r>
        <w:t xml:space="preserve">- </w:t>
      </w:r>
      <w:r w:rsidRPr="00102E14">
        <w:rPr>
          <w:b/>
          <w:bCs/>
        </w:rPr>
        <w:t>BSc (Hons) Degree in Management Information Systems (MIS)</w:t>
      </w:r>
      <w:r>
        <w:t xml:space="preserve"> — University College Dublin, Ireland (2016)</w:t>
      </w:r>
      <w:r>
        <w:br/>
        <w:t xml:space="preserve">- </w:t>
      </w:r>
      <w:r w:rsidRPr="00102E14">
        <w:rPr>
          <w:b/>
          <w:bCs/>
        </w:rPr>
        <w:t>Higher Diploma in Computer-Based Information Systems</w:t>
      </w:r>
      <w:r>
        <w:t xml:space="preserve"> — NIBM, Sri Lanka (2012)</w:t>
      </w:r>
      <w:r>
        <w:br/>
        <w:t xml:space="preserve">- </w:t>
      </w:r>
      <w:r w:rsidRPr="00102E14">
        <w:rPr>
          <w:b/>
          <w:bCs/>
        </w:rPr>
        <w:t>Diploma in Computer-Based Information Systems</w:t>
      </w:r>
      <w:r>
        <w:t xml:space="preserve"> — NIBM, Sri Lanka (2011)</w:t>
      </w:r>
    </w:p>
    <w:p w14:paraId="68FD87C8" w14:textId="77777777" w:rsidR="00557EC4" w:rsidRDefault="00000000">
      <w:pPr>
        <w:pStyle w:val="Heading1"/>
      </w:pPr>
      <w:r>
        <w:rPr>
          <w:color w:val="0066CC"/>
        </w:rPr>
        <w:t>CERTIFICATIONS</w:t>
      </w:r>
    </w:p>
    <w:p w14:paraId="2D70F652" w14:textId="184D825C" w:rsidR="00557EC4" w:rsidRDefault="00000000" w:rsidP="00102E14">
      <w:r>
        <w:t>- ISTQB Certified Tester Foundation Level (</w:t>
      </w:r>
      <w:r w:rsidR="008A49E1">
        <w:t>CTFL) 2019</w:t>
      </w:r>
      <w:r>
        <w:br/>
        <w:t>- Scrum Master Certified</w:t>
      </w:r>
      <w:r w:rsidR="00FA2724">
        <w:t xml:space="preserve"> (Virtusa Pvt. </w:t>
      </w:r>
      <w:r w:rsidR="008A49E1">
        <w:t>Ltd)</w:t>
      </w:r>
      <w:r>
        <w:t xml:space="preserve"> 2018</w:t>
      </w:r>
    </w:p>
    <w:p w14:paraId="61A682FA" w14:textId="77777777" w:rsidR="00557EC4" w:rsidRDefault="00000000">
      <w:pPr>
        <w:pStyle w:val="Heading1"/>
      </w:pPr>
      <w:r>
        <w:rPr>
          <w:color w:val="0066CC"/>
        </w:rPr>
        <w:t>SKILLS</w:t>
      </w:r>
    </w:p>
    <w:p w14:paraId="0C56A352" w14:textId="10D56EF3" w:rsidR="00557EC4" w:rsidRDefault="00000000" w:rsidP="00102E14">
      <w:r>
        <w:t xml:space="preserve">- </w:t>
      </w:r>
      <w:r w:rsidRPr="00FA2724">
        <w:t>Testing Tools</w:t>
      </w:r>
      <w:r>
        <w:t>: Selenium, JIRA, Zephyr, HP LoadRunner, JMeter, Postman, Test Link</w:t>
      </w:r>
      <w:r>
        <w:br/>
        <w:t>-</w:t>
      </w:r>
      <w:r w:rsidR="002F0E4E">
        <w:t xml:space="preserve"> </w:t>
      </w:r>
      <w:r w:rsidR="002F0E4E" w:rsidRPr="002F0E4E">
        <w:t>Automation/Performance Testing</w:t>
      </w:r>
      <w:r w:rsidR="002F0E4E">
        <w:t>:</w:t>
      </w:r>
      <w:r>
        <w:t xml:space="preserve"> Selenium with TestNG, Jenkins CI/CD, JMeter</w:t>
      </w:r>
      <w:r>
        <w:br/>
        <w:t>- Programming: Java, C</w:t>
      </w:r>
      <w:r>
        <w:br/>
        <w:t>- Databases: MySQL, Oracle, Microsoft Access</w:t>
      </w:r>
      <w:r>
        <w:br/>
        <w:t>- Cloud Technologies: AWS, GCP, Azure, Huawei Cloud</w:t>
      </w:r>
      <w:r>
        <w:br/>
        <w:t>- Methodologies: Agile (Scrum, Kanban), Waterfall, SDLC, ADLC</w:t>
      </w:r>
      <w:r>
        <w:br/>
        <w:t>- Other Tools: Git, Confluence, PuTTY, MS Office, Adobe Analytics</w:t>
      </w:r>
      <w:r>
        <w:br/>
        <w:t>- Domain Experience: Blockchain, IoT, Fintech, Telco, AI/ML, CRM, E-commerce, Travel</w:t>
      </w:r>
    </w:p>
    <w:p w14:paraId="72C42F64" w14:textId="77777777" w:rsidR="00557EC4" w:rsidRDefault="00000000">
      <w:pPr>
        <w:pStyle w:val="Heading1"/>
      </w:pPr>
      <w:r>
        <w:rPr>
          <w:color w:val="0066CC"/>
        </w:rPr>
        <w:t>ADDITIONAL INFORMATION</w:t>
      </w:r>
    </w:p>
    <w:p w14:paraId="1F52E773" w14:textId="0476E4D8" w:rsidR="00557EC4" w:rsidRDefault="00000000" w:rsidP="00102E14">
      <w:r>
        <w:t>- Self-learner and adaptive professional.</w:t>
      </w:r>
      <w:r>
        <w:br/>
        <w:t>- Excellent collaboration, communication, and organizational skills.</w:t>
      </w:r>
      <w:r>
        <w:br/>
        <w:t>- Experienced in cross-cultural, agile environments.</w:t>
      </w:r>
    </w:p>
    <w:p w14:paraId="4A85E3B2" w14:textId="77777777" w:rsidR="00557EC4" w:rsidRDefault="00000000">
      <w:pPr>
        <w:pStyle w:val="Heading1"/>
      </w:pPr>
      <w:r>
        <w:rPr>
          <w:color w:val="0066CC"/>
        </w:rPr>
        <w:t>REFERENCES</w:t>
      </w:r>
    </w:p>
    <w:p w14:paraId="0D7CF0FE" w14:textId="1B34DCA4" w:rsidR="00557EC4" w:rsidRDefault="00000000" w:rsidP="0069794C">
      <w:r>
        <w:t xml:space="preserve">- </w:t>
      </w:r>
      <w:r w:rsidR="0069794C" w:rsidRPr="0069794C">
        <w:t>Available upon request.</w:t>
      </w:r>
    </w:p>
    <w:sectPr w:rsidR="00557E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830547">
    <w:abstractNumId w:val="8"/>
  </w:num>
  <w:num w:numId="2" w16cid:durableId="1819493658">
    <w:abstractNumId w:val="6"/>
  </w:num>
  <w:num w:numId="3" w16cid:durableId="531767649">
    <w:abstractNumId w:val="5"/>
  </w:num>
  <w:num w:numId="4" w16cid:durableId="1094595748">
    <w:abstractNumId w:val="4"/>
  </w:num>
  <w:num w:numId="5" w16cid:durableId="1036348355">
    <w:abstractNumId w:val="7"/>
  </w:num>
  <w:num w:numId="6" w16cid:durableId="2092117094">
    <w:abstractNumId w:val="3"/>
  </w:num>
  <w:num w:numId="7" w16cid:durableId="2107726163">
    <w:abstractNumId w:val="2"/>
  </w:num>
  <w:num w:numId="8" w16cid:durableId="2032412336">
    <w:abstractNumId w:val="1"/>
  </w:num>
  <w:num w:numId="9" w16cid:durableId="202821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757"/>
    <w:rsid w:val="00102E14"/>
    <w:rsid w:val="0015074B"/>
    <w:rsid w:val="0029639D"/>
    <w:rsid w:val="002F0E4E"/>
    <w:rsid w:val="00326F90"/>
    <w:rsid w:val="00490FB8"/>
    <w:rsid w:val="00557EC4"/>
    <w:rsid w:val="0069794C"/>
    <w:rsid w:val="007E7425"/>
    <w:rsid w:val="008A49E1"/>
    <w:rsid w:val="00AA1D8D"/>
    <w:rsid w:val="00B47730"/>
    <w:rsid w:val="00B71AAB"/>
    <w:rsid w:val="00CB0664"/>
    <w:rsid w:val="00FA27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5A543"/>
  <w14:defaultImageDpi w14:val="300"/>
  <w15:docId w15:val="{A61AF932-1FFF-4E43-BE9F-F23B5A73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02E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401</Words>
  <Characters>2527</Characters>
  <Application>Microsoft Office Word</Application>
  <DocSecurity>0</DocSecurity>
  <Lines>60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Kanila Wickramasinghe</cp:lastModifiedBy>
  <cp:revision>4</cp:revision>
  <dcterms:created xsi:type="dcterms:W3CDTF">2013-12-23T23:15:00Z</dcterms:created>
  <dcterms:modified xsi:type="dcterms:W3CDTF">2025-04-27T11:14:00Z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06f675b6ca48bfbd204397bb797f0d29165d702bb8794ba3170f60bbdf333031</vt:lpwstr>
  </property>
  <property fmtid="{D5CDD505-2E9C-101B-9397-08002B2CF9AE}" pid="3" name="MSIP_Label_fb967747-ada6-4a2c-bc30-3aab72b5230a_Enabled">
    <vt:lpwstr>true</vt:lpwstr>
  </property>
  <property fmtid="{D5CDD505-2E9C-101B-9397-08002B2CF9AE}" pid="4" name="MSIP_Label_fb967747-ada6-4a2c-bc30-3aab72b5230a_SetDate">
    <vt:lpwstr>2025-04-27T08:05:38Z</vt:lpwstr>
  </property>
  <property fmtid="{D5CDD505-2E9C-101B-9397-08002B2CF9AE}" pid="5" name="MSIP_Label_fb967747-ada6-4a2c-bc30-3aab72b5230a_Method">
    <vt:lpwstr>Standard</vt:lpwstr>
  </property>
  <property fmtid="{D5CDD505-2E9C-101B-9397-08002B2CF9AE}" pid="6" name="MSIP_Label_fb967747-ada6-4a2c-bc30-3aab72b5230a_Name">
    <vt:lpwstr>Internal</vt:lpwstr>
  </property>
  <property fmtid="{D5CDD505-2E9C-101B-9397-08002B2CF9AE}" pid="7" name="MSIP_Label_fb967747-ada6-4a2c-bc30-3aab72b5230a_SiteId">
    <vt:lpwstr>8fa597a5-c356-4562-8d88-cbf99fc8dd45</vt:lpwstr>
  </property>
  <property fmtid="{D5CDD505-2E9C-101B-9397-08002B2CF9AE}" pid="8" name="MSIP_Label_fb967747-ada6-4a2c-bc30-3aab72b5230a_ActionId">
    <vt:lpwstr>890284da-588c-40a3-9dce-2b2623bd5a5b</vt:lpwstr>
  </property>
  <property fmtid="{D5CDD505-2E9C-101B-9397-08002B2CF9AE}" pid="9" name="MSIP_Label_fb967747-ada6-4a2c-bc30-3aab72b5230a_ContentBits">
    <vt:lpwstr>0</vt:lpwstr>
  </property>
  <property fmtid="{D5CDD505-2E9C-101B-9397-08002B2CF9AE}" pid="10" name="MSIP_Label_fb967747-ada6-4a2c-bc30-3aab72b5230a_Tag">
    <vt:lpwstr>10, 3, 0, 1</vt:lpwstr>
  </property>
</Properties>
</file>