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0" w:line="240" w:lineRule="auto"/>
        <w:jc w:val="center"/>
        <w:rPr>
          <w:rFonts w:ascii="Times" w:cs="Times" w:eastAsia="Times" w:hAnsi="Times"/>
          <w:sz w:val="72"/>
          <w:szCs w:val="72"/>
          <w:highlight w:val="white"/>
        </w:rPr>
      </w:pPr>
      <w:bookmarkStart w:colFirst="0" w:colLast="0" w:name="_8nrdk5t647o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o7ds5prna01e" w:id="1"/>
      <w:bookmarkEnd w:id="1"/>
      <w:r w:rsidDel="00000000" w:rsidR="00000000" w:rsidRPr="00000000">
        <w:rPr>
          <w:rFonts w:ascii="Times" w:cs="Times" w:eastAsia="Times" w:hAnsi="Times"/>
          <w:sz w:val="72"/>
          <w:szCs w:val="72"/>
          <w:highlight w:val="white"/>
          <w:rtl w:val="0"/>
        </w:rPr>
        <w:t xml:space="preserve">Especificación de Requisitos de Software</w:t>
      </w:r>
      <w:r w:rsidDel="00000000" w:rsidR="00000000" w:rsidRPr="00000000">
        <w:rPr>
          <w:rtl w:val="0"/>
        </w:rPr>
      </w:r>
    </w:p>
    <w:p w:rsidR="00000000" w:rsidDel="00000000" w:rsidP="00000000" w:rsidRDefault="00000000" w:rsidRPr="00000000" w14:paraId="00000003">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wigl8iuncf2v" w:id="2"/>
      <w:bookmarkEnd w:id="2"/>
      <w:r w:rsidDel="00000000" w:rsidR="00000000" w:rsidRPr="00000000">
        <w:rPr>
          <w:rFonts w:ascii="Times" w:cs="Times" w:eastAsia="Times" w:hAnsi="Times"/>
          <w:sz w:val="44"/>
          <w:szCs w:val="44"/>
          <w:highlight w:val="white"/>
          <w:rtl w:val="0"/>
        </w:rPr>
        <w:t xml:space="preserve">Carify</w:t>
      </w:r>
    </w:p>
    <w:p w:rsidR="00000000" w:rsidDel="00000000" w:rsidP="00000000" w:rsidRDefault="00000000" w:rsidRPr="00000000" w14:paraId="00000004">
      <w:pPr>
        <w:spacing w:after="720" w:before="240" w:lin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Versión </w:t>
      </w:r>
      <w:r w:rsidDel="00000000" w:rsidR="00000000" w:rsidRPr="00000000">
        <w:rPr>
          <w:rFonts w:ascii="Times" w:cs="Times" w:eastAsia="Times" w:hAnsi="Times"/>
          <w:b w:val="1"/>
          <w:sz w:val="28"/>
          <w:szCs w:val="28"/>
          <w:highlight w:val="white"/>
          <w:rtl w:val="0"/>
        </w:rPr>
        <w:t xml:space="preserve">1.0</w:t>
      </w:r>
      <w:r w:rsidDel="00000000" w:rsidR="00000000" w:rsidRPr="00000000">
        <w:rPr>
          <w:rtl w:val="0"/>
        </w:rPr>
      </w:r>
    </w:p>
    <w:p w:rsidR="00000000" w:rsidDel="00000000" w:rsidP="00000000" w:rsidRDefault="00000000" w:rsidRPr="00000000" w14:paraId="00000005">
      <w:pPr>
        <w:spacing w:after="0" w:line="36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Elaborado por: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Álvarez Vázquez Jesús Miguel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Ávila Pacheco David de Jesús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Echeverría León Eduardo Leonel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 García Aguilar Daniel Iván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González Herrera Miguel Humberto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Arial" w:cs="Arial" w:eastAsia="Arial" w:hAnsi="Arial"/>
          <w:sz w:val="32"/>
          <w:szCs w:val="32"/>
        </w:rPr>
      </w:pPr>
      <w:r w:rsidDel="00000000" w:rsidR="00000000" w:rsidRPr="00000000">
        <w:rPr>
          <w:rFonts w:ascii="Times" w:cs="Times" w:eastAsia="Times" w:hAnsi="Times"/>
          <w:sz w:val="28"/>
          <w:szCs w:val="28"/>
          <w:highlight w:val="white"/>
          <w:rtl w:val="0"/>
        </w:rPr>
        <w:t xml:space="preserve">Poot Moo Irving Eduardo</w:t>
      </w:r>
      <w:r w:rsidDel="00000000" w:rsidR="00000000" w:rsidRPr="00000000">
        <w:rPr>
          <w:rFonts w:ascii="Arial" w:cs="Arial" w:eastAsia="Arial" w:hAnsi="Arial"/>
          <w:color w:val="8064a2"/>
          <w:sz w:val="28"/>
          <w:szCs w:val="28"/>
          <w:highlight w:val="white"/>
          <w:rtl w:val="0"/>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sz w:val="28"/>
          <w:szCs w:val="28"/>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after="0" w:lineRule="auto"/>
        <w:jc w:val="center"/>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myxifgsch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_6myxifgschrv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xtuuyr6zc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_nxtuuyr6zc5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r8xsklbqp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_yr8xsklbqpq9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8bf5flkby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involucrado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_n8bf5flkbyeh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gno7c5t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_66gno7c5tpa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07y0f11f5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_w07y0f11f5sv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9zkanhmfg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_w9zkanhmfgh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1vy3i1xp1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_ln1vy3i1xp1o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6pp8radre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_n6pp8radre4p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crac8uk6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_pfcrac8uk6u7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0u1e86gle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_5w0u1e86glep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5v2v3umld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_o5v2v3umld7f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upuks6fsq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_gupuks6fsqnm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gsts271j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_6mgsts271jvc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tq65jty5yw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_wtq65jty5yww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Rule="auto"/>
        <w:rPr>
          <w:b w:val="1"/>
          <w:sz w:val="28"/>
          <w:szCs w:val="28"/>
        </w:rPr>
      </w:pPr>
      <w:r w:rsidDel="00000000" w:rsidR="00000000" w:rsidRPr="00000000">
        <w:rPr>
          <w:rtl w:val="0"/>
        </w:rPr>
      </w:r>
    </w:p>
    <w:p w:rsidR="00000000" w:rsidDel="00000000" w:rsidP="00000000" w:rsidRDefault="00000000" w:rsidRPr="00000000" w14:paraId="00000027">
      <w:pPr>
        <w:spacing w:after="0" w:lineRule="auto"/>
        <w:rPr>
          <w:b w:val="1"/>
          <w:sz w:val="28"/>
          <w:szCs w:val="28"/>
        </w:rPr>
      </w:pPr>
      <w:r w:rsidDel="00000000" w:rsidR="00000000" w:rsidRPr="00000000">
        <w:rPr>
          <w:rtl w:val="0"/>
        </w:rPr>
      </w:r>
    </w:p>
    <w:p w:rsidR="00000000" w:rsidDel="00000000" w:rsidP="00000000" w:rsidRDefault="00000000" w:rsidRPr="00000000" w14:paraId="00000028">
      <w:pPr>
        <w:spacing w:after="0" w:lineRule="auto"/>
        <w:rPr>
          <w:b w:val="1"/>
          <w:sz w:val="28"/>
          <w:szCs w:val="28"/>
        </w:rPr>
      </w:pPr>
      <w:r w:rsidDel="00000000" w:rsidR="00000000" w:rsidRPr="00000000">
        <w:rPr>
          <w:rtl w:val="0"/>
        </w:rPr>
      </w:r>
    </w:p>
    <w:p w:rsidR="00000000" w:rsidDel="00000000" w:rsidP="00000000" w:rsidRDefault="00000000" w:rsidRPr="00000000" w14:paraId="00000029">
      <w:pPr>
        <w:spacing w:after="0" w:lineRule="auto"/>
        <w:rPr>
          <w:b w:val="1"/>
          <w:sz w:val="28"/>
          <w:szCs w:val="28"/>
        </w:rPr>
      </w:pPr>
      <w:r w:rsidDel="00000000" w:rsidR="00000000" w:rsidRPr="00000000">
        <w:rPr>
          <w:rtl w:val="0"/>
        </w:rPr>
      </w:r>
    </w:p>
    <w:p w:rsidR="00000000" w:rsidDel="00000000" w:rsidP="00000000" w:rsidRDefault="00000000" w:rsidRPr="00000000" w14:paraId="0000002A">
      <w:pPr>
        <w:spacing w:after="0" w:lineRule="auto"/>
        <w:rPr>
          <w:b w:val="1"/>
          <w:sz w:val="28"/>
          <w:szCs w:val="28"/>
        </w:rPr>
      </w:pPr>
      <w:r w:rsidDel="00000000" w:rsidR="00000000" w:rsidRPr="00000000">
        <w:rPr>
          <w:rtl w:val="0"/>
        </w:rPr>
      </w:r>
    </w:p>
    <w:p w:rsidR="00000000" w:rsidDel="00000000" w:rsidP="00000000" w:rsidRDefault="00000000" w:rsidRPr="00000000" w14:paraId="0000002B">
      <w:pPr>
        <w:spacing w:after="0" w:lineRule="auto"/>
        <w:rPr>
          <w:b w:val="1"/>
          <w:sz w:val="28"/>
          <w:szCs w:val="28"/>
        </w:rPr>
      </w:pPr>
      <w:r w:rsidDel="00000000" w:rsidR="00000000" w:rsidRPr="00000000">
        <w:rPr>
          <w:rtl w:val="0"/>
        </w:rPr>
      </w:r>
    </w:p>
    <w:p w:rsidR="00000000" w:rsidDel="00000000" w:rsidP="00000000" w:rsidRDefault="00000000" w:rsidRPr="00000000" w14:paraId="0000002C">
      <w:pPr>
        <w:spacing w:after="0" w:lineRule="auto"/>
        <w:rPr>
          <w:b w:val="1"/>
          <w:sz w:val="28"/>
          <w:szCs w:val="28"/>
        </w:rPr>
      </w:pPr>
      <w:r w:rsidDel="00000000" w:rsidR="00000000" w:rsidRPr="00000000">
        <w:rPr>
          <w:rtl w:val="0"/>
        </w:rPr>
      </w:r>
    </w:p>
    <w:p w:rsidR="00000000" w:rsidDel="00000000" w:rsidP="00000000" w:rsidRDefault="00000000" w:rsidRPr="00000000" w14:paraId="0000002D">
      <w:pPr>
        <w:spacing w:after="0" w:lineRule="auto"/>
        <w:rPr>
          <w:b w:val="1"/>
          <w:sz w:val="28"/>
          <w:szCs w:val="28"/>
        </w:rPr>
      </w:pPr>
      <w:r w:rsidDel="00000000" w:rsidR="00000000" w:rsidRPr="00000000">
        <w:rPr>
          <w:rtl w:val="0"/>
        </w:rPr>
      </w:r>
    </w:p>
    <w:p w:rsidR="00000000" w:rsidDel="00000000" w:rsidP="00000000" w:rsidRDefault="00000000" w:rsidRPr="00000000" w14:paraId="0000002E">
      <w:pPr>
        <w:spacing w:after="0" w:lineRule="auto"/>
        <w:rPr>
          <w:b w:val="1"/>
          <w:sz w:val="28"/>
          <w:szCs w:val="28"/>
        </w:rPr>
      </w:pPr>
      <w:r w:rsidDel="00000000" w:rsidR="00000000" w:rsidRPr="00000000">
        <w:rPr>
          <w:rtl w:val="0"/>
        </w:rPr>
      </w:r>
    </w:p>
    <w:p w:rsidR="00000000" w:rsidDel="00000000" w:rsidP="00000000" w:rsidRDefault="00000000" w:rsidRPr="00000000" w14:paraId="0000002F">
      <w:pPr>
        <w:spacing w:after="0" w:lineRule="auto"/>
        <w:rPr>
          <w:b w:val="1"/>
          <w:sz w:val="28"/>
          <w:szCs w:val="28"/>
        </w:rPr>
      </w:pPr>
      <w:r w:rsidDel="00000000" w:rsidR="00000000" w:rsidRPr="00000000">
        <w:rPr>
          <w:rtl w:val="0"/>
        </w:rPr>
      </w:r>
    </w:p>
    <w:p w:rsidR="00000000" w:rsidDel="00000000" w:rsidP="00000000" w:rsidRDefault="00000000" w:rsidRPr="00000000" w14:paraId="00000030">
      <w:pPr>
        <w:spacing w:after="0" w:lineRule="auto"/>
        <w:rPr>
          <w:b w:val="1"/>
          <w:sz w:val="28"/>
          <w:szCs w:val="28"/>
        </w:rPr>
      </w:pPr>
      <w:r w:rsidDel="00000000" w:rsidR="00000000" w:rsidRPr="00000000">
        <w:rPr>
          <w:rtl w:val="0"/>
        </w:rPr>
      </w:r>
    </w:p>
    <w:p w:rsidR="00000000" w:rsidDel="00000000" w:rsidP="00000000" w:rsidRDefault="00000000" w:rsidRPr="00000000" w14:paraId="00000031">
      <w:pPr>
        <w:spacing w:after="0" w:lineRule="auto"/>
        <w:rPr>
          <w:b w:val="1"/>
          <w:sz w:val="28"/>
          <w:szCs w:val="28"/>
        </w:rPr>
      </w:pPr>
      <w:r w:rsidDel="00000000" w:rsidR="00000000" w:rsidRPr="00000000">
        <w:rPr>
          <w:rtl w:val="0"/>
        </w:rPr>
      </w:r>
    </w:p>
    <w:p w:rsidR="00000000" w:rsidDel="00000000" w:rsidP="00000000" w:rsidRDefault="00000000" w:rsidRPr="00000000" w14:paraId="00000032">
      <w:pPr>
        <w:spacing w:after="0" w:lineRule="auto"/>
        <w:rPr>
          <w:b w:val="1"/>
          <w:sz w:val="28"/>
          <w:szCs w:val="28"/>
        </w:rPr>
      </w:pPr>
      <w:r w:rsidDel="00000000" w:rsidR="00000000" w:rsidRPr="00000000">
        <w:rPr>
          <w:rtl w:val="0"/>
        </w:rPr>
      </w:r>
    </w:p>
    <w:p w:rsidR="00000000" w:rsidDel="00000000" w:rsidP="00000000" w:rsidRDefault="00000000" w:rsidRPr="00000000" w14:paraId="00000033">
      <w:pPr>
        <w:spacing w:after="0" w:lineRule="auto"/>
        <w:rPr>
          <w:b w:val="1"/>
          <w:sz w:val="28"/>
          <w:szCs w:val="28"/>
        </w:rPr>
      </w:pPr>
      <w:r w:rsidDel="00000000" w:rsidR="00000000" w:rsidRPr="00000000">
        <w:rPr>
          <w:rtl w:val="0"/>
        </w:rPr>
      </w:r>
    </w:p>
    <w:p w:rsidR="00000000" w:rsidDel="00000000" w:rsidP="00000000" w:rsidRDefault="00000000" w:rsidRPr="00000000" w14:paraId="00000034">
      <w:pPr>
        <w:spacing w:after="0" w:lineRule="auto"/>
        <w:rPr>
          <w:b w:val="1"/>
          <w:sz w:val="28"/>
          <w:szCs w:val="28"/>
        </w:rPr>
      </w:pP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1"/>
        <w:numPr>
          <w:ilvl w:val="0"/>
          <w:numId w:val="1"/>
        </w:numPr>
        <w:rPr>
          <w:sz w:val="28"/>
          <w:szCs w:val="28"/>
        </w:rPr>
      </w:pPr>
      <w:bookmarkStart w:colFirst="0" w:colLast="0" w:name="_6myxifgschrv"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7">
      <w:pPr>
        <w:spacing w:after="20" w:before="20" w:line="360" w:lineRule="auto"/>
        <w:ind w:firstLine="720"/>
        <w:jc w:val="both"/>
        <w:rPr/>
      </w:pPr>
      <w:r w:rsidDel="00000000" w:rsidR="00000000" w:rsidRPr="00000000">
        <w:rPr>
          <w:rFonts w:ascii="Times" w:cs="Times" w:eastAsia="Times" w:hAnsi="Times"/>
          <w:highlight w:val="white"/>
          <w:rtl w:val="0"/>
        </w:rPr>
        <w:t xml:space="preserve">Existen diferentes aplicaciones que permiten generar un impacto positivo a los que nos rodean, sin complicaciones y de diferentes maneras. Algunas son pertenecientes a organismos como la ONU, con el propósito de compartir comida a gente de escasos recursos, otras facilitan la conexión entre vecinos con el objetivo de que donen entre ellos a personas necesitadas de su alrededor; algunas otras aplicaciones van enfocadas hacia la fundación de proyectos sociales mediante la recaudación de fondos (así como la presentación de la información del organismo o proyecto a cual se le está donando).</w:t>
      </w:r>
      <w:r w:rsidDel="00000000" w:rsidR="00000000" w:rsidRPr="00000000">
        <w:rPr>
          <w:rtl w:val="0"/>
        </w:rPr>
      </w:r>
    </w:p>
    <w:p w:rsidR="00000000" w:rsidDel="00000000" w:rsidP="00000000" w:rsidRDefault="00000000" w:rsidRPr="00000000" w14:paraId="00000038">
      <w:pPr>
        <w:pStyle w:val="Heading2"/>
        <w:numPr>
          <w:ilvl w:val="1"/>
          <w:numId w:val="1"/>
        </w:numPr>
        <w:rPr>
          <w:sz w:val="28"/>
          <w:szCs w:val="28"/>
        </w:rPr>
      </w:pPr>
      <w:bookmarkStart w:colFirst="0" w:colLast="0" w:name="_nxtuuyr6zc5" w:id="4"/>
      <w:bookmarkEnd w:id="4"/>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39">
      <w:pPr>
        <w:spacing w:after="240" w:before="240" w:line="360" w:lineRule="auto"/>
        <w:ind w:firstLine="720"/>
        <w:rPr>
          <w:sz w:val="28"/>
          <w:szCs w:val="28"/>
        </w:rPr>
      </w:pPr>
      <w:r w:rsidDel="00000000" w:rsidR="00000000" w:rsidRPr="00000000">
        <w:rPr>
          <w:rtl w:val="0"/>
        </w:rPr>
        <w:t xml:space="preserve">El propósito principal de este producto de software es servir como una herramienta para gestionar un punto de venta, conteniendo las características del inventario, productos próximos a recibir y los que salen, aunado a esto, una labor que supone una dificultad mayor es la venta de productos, pues este es el eje central del negocio, sería muy difícil manejar todos estos aspectos de manera tradicional, por ello la creación de Kasse.</w:t>
      </w:r>
      <w:r w:rsidDel="00000000" w:rsidR="00000000" w:rsidRPr="00000000">
        <w:rPr>
          <w:rtl w:val="0"/>
        </w:rPr>
      </w:r>
    </w:p>
    <w:p w:rsidR="00000000" w:rsidDel="00000000" w:rsidP="00000000" w:rsidRDefault="00000000" w:rsidRPr="00000000" w14:paraId="0000003A">
      <w:pPr>
        <w:pStyle w:val="Heading2"/>
        <w:numPr>
          <w:ilvl w:val="1"/>
          <w:numId w:val="1"/>
        </w:numPr>
        <w:spacing w:after="240" w:before="240" w:line="360" w:lineRule="auto"/>
        <w:ind w:left="1440" w:hanging="360"/>
        <w:rPr/>
      </w:pPr>
      <w:bookmarkStart w:colFirst="0" w:colLast="0" w:name="_yr8xsklbqpq9" w:id="5"/>
      <w:bookmarkEnd w:id="5"/>
      <w:r w:rsidDel="00000000" w:rsidR="00000000" w:rsidRPr="00000000">
        <w:rPr>
          <w:rtl w:val="0"/>
        </w:rPr>
        <w:t xml:space="preserve">Alcance</w:t>
      </w:r>
    </w:p>
    <w:p w:rsidR="00000000" w:rsidDel="00000000" w:rsidP="00000000" w:rsidRDefault="00000000" w:rsidRPr="00000000" w14:paraId="0000003B">
      <w:pPr>
        <w:spacing w:after="240" w:before="240" w:line="360" w:lineRule="auto"/>
        <w:ind w:firstLine="720"/>
        <w:rPr/>
      </w:pPr>
      <w:r w:rsidDel="00000000" w:rsidR="00000000" w:rsidRPr="00000000">
        <w:rPr>
          <w:rtl w:val="0"/>
        </w:rPr>
        <w:t xml:space="preserve">Esta especificación de requisitos está dirigida a los distintos usuarios del sistema, con el objetivo de continuar el desarrollo del sistema “Carify”, y el  sistema recomendador a través del mejoramiento continuo aplicado en las próximas versiones del sistema.</w:t>
      </w:r>
    </w:p>
    <w:p w:rsidR="00000000" w:rsidDel="00000000" w:rsidP="00000000" w:rsidRDefault="00000000" w:rsidRPr="00000000" w14:paraId="0000003C">
      <w:pPr>
        <w:pStyle w:val="Heading2"/>
        <w:numPr>
          <w:ilvl w:val="1"/>
          <w:numId w:val="1"/>
        </w:numPr>
        <w:spacing w:after="240" w:before="240" w:line="360" w:lineRule="auto"/>
        <w:ind w:left="1440" w:hanging="360"/>
        <w:rPr/>
      </w:pPr>
      <w:bookmarkStart w:colFirst="0" w:colLast="0" w:name="_n8bf5flkbyeh" w:id="6"/>
      <w:bookmarkEnd w:id="6"/>
      <w:r w:rsidDel="00000000" w:rsidR="00000000" w:rsidRPr="00000000">
        <w:rPr>
          <w:rtl w:val="0"/>
        </w:rPr>
        <w:t xml:space="preserve">Personal involucrado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2"/>
                <w:szCs w:val="22"/>
              </w:rPr>
            </w:pPr>
            <w:r w:rsidDel="00000000" w:rsidR="00000000" w:rsidRPr="00000000">
              <w:rPr>
                <w:sz w:val="22"/>
                <w:szCs w:val="22"/>
                <w:rtl w:val="0"/>
              </w:rPr>
              <w:t xml:space="preserve">Jesus Miguel Alvarez Vazquez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2"/>
                <w:szCs w:val="22"/>
              </w:rPr>
            </w:pPr>
            <w:r w:rsidDel="00000000" w:rsidR="00000000" w:rsidRPr="00000000">
              <w:rPr>
                <w:sz w:val="22"/>
                <w:szCs w:val="22"/>
                <w:rtl w:val="0"/>
              </w:rPr>
              <w:t xml:space="preserve">Diseñador y programador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2"/>
                <w:szCs w:val="22"/>
              </w:rPr>
            </w:pPr>
            <w:r w:rsidDel="00000000" w:rsidR="00000000" w:rsidRPr="00000000">
              <w:rPr>
                <w:sz w:val="22"/>
                <w:szCs w:val="22"/>
                <w:rtl w:val="0"/>
              </w:rPr>
              <w:t xml:space="preserve">Diseño y programación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2"/>
                <w:szCs w:val="22"/>
              </w:rPr>
            </w:pPr>
            <w:r w:rsidDel="00000000" w:rsidR="00000000" w:rsidRPr="00000000">
              <w:rPr>
                <w:sz w:val="22"/>
                <w:szCs w:val="22"/>
                <w:rtl w:val="0"/>
              </w:rPr>
              <w:t xml:space="preserve">2001jmigue@gmail.com</w:t>
            </w:r>
          </w:p>
        </w:tc>
      </w:tr>
    </w:tbl>
    <w:p w:rsidR="00000000" w:rsidDel="00000000" w:rsidP="00000000" w:rsidRDefault="00000000" w:rsidRPr="00000000" w14:paraId="00000049">
      <w:pPr>
        <w:spacing w:after="240" w:before="240" w:line="360" w:lineRule="auto"/>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2"/>
                <w:szCs w:val="22"/>
              </w:rPr>
            </w:pPr>
            <w:r w:rsidDel="00000000" w:rsidR="00000000" w:rsidRPr="00000000">
              <w:rPr>
                <w:sz w:val="22"/>
                <w:szCs w:val="22"/>
                <w:rtl w:val="0"/>
              </w:rPr>
              <w:t xml:space="preserve">David de Jesús Ávila Pacheco</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54">
      <w:pPr>
        <w:spacing w:after="240" w:before="240" w:line="360" w:lineRule="auto"/>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2"/>
                <w:szCs w:val="22"/>
              </w:rPr>
            </w:pPr>
            <w:r w:rsidDel="00000000" w:rsidR="00000000" w:rsidRPr="00000000">
              <w:rPr>
                <w:sz w:val="22"/>
                <w:szCs w:val="22"/>
                <w:rtl w:val="0"/>
              </w:rPr>
              <w:t xml:space="preserve">Eduardo Leonel Echeverria Leon</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sz w:val="22"/>
                <w:szCs w:val="22"/>
              </w:rPr>
            </w:pPr>
            <w:r w:rsidDel="00000000" w:rsidR="00000000" w:rsidRPr="00000000">
              <w:rPr>
                <w:sz w:val="22"/>
                <w:szCs w:val="22"/>
                <w:rtl w:val="0"/>
              </w:rPr>
              <w:t xml:space="preserve">ed_leo1411@hotmail.com</w:t>
            </w:r>
          </w:p>
        </w:tc>
      </w:tr>
    </w:tbl>
    <w:p w:rsidR="00000000" w:rsidDel="00000000" w:rsidP="00000000" w:rsidRDefault="00000000" w:rsidRPr="00000000" w14:paraId="0000005F">
      <w:pPr>
        <w:spacing w:after="240" w:before="240" w:line="360" w:lineRule="auto"/>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2"/>
                <w:szCs w:val="22"/>
              </w:rPr>
            </w:pPr>
            <w:r w:rsidDel="00000000" w:rsidR="00000000" w:rsidRPr="00000000">
              <w:rPr>
                <w:rFonts w:ascii="Times" w:cs="Times" w:eastAsia="Times" w:hAnsi="Times"/>
                <w:highlight w:val="white"/>
                <w:rtl w:val="0"/>
              </w:rPr>
              <w:t xml:space="preserve">Daniel Iván García Aguilar  </w:t>
            </w: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6A">
      <w:pPr>
        <w:spacing w:after="240" w:before="240" w:line="360" w:lineRule="auto"/>
        <w:rPr>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2"/>
                <w:szCs w:val="22"/>
              </w:rPr>
            </w:pPr>
            <w:r w:rsidDel="00000000" w:rsidR="00000000" w:rsidRPr="00000000">
              <w:rPr>
                <w:rFonts w:ascii="Times" w:cs="Times" w:eastAsia="Times" w:hAnsi="Times"/>
                <w:highlight w:val="white"/>
                <w:rtl w:val="0"/>
              </w:rPr>
              <w:t xml:space="preserve">Miguel Humberto González Herrera </w:t>
            </w: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miguelhumberto522@gmail.com</w:t>
            </w:r>
          </w:p>
        </w:tc>
      </w:tr>
    </w:tbl>
    <w:p w:rsidR="00000000" w:rsidDel="00000000" w:rsidP="00000000" w:rsidRDefault="00000000" w:rsidRPr="00000000" w14:paraId="00000075">
      <w:pPr>
        <w:spacing w:after="240" w:before="240" w:line="360" w:lineRule="auto"/>
        <w:rPr>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Irving Eduardo Poot Moo</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sz w:val="22"/>
                <w:szCs w:val="22"/>
              </w:rPr>
            </w:pPr>
            <w:r w:rsidDel="00000000" w:rsidR="00000000" w:rsidRPr="00000000">
              <w:rPr>
                <w:sz w:val="22"/>
                <w:szCs w:val="22"/>
                <w:rtl w:val="0"/>
              </w:rPr>
              <w:t xml:space="preserve">eduardopoot17@gmail.com</w:t>
            </w:r>
          </w:p>
        </w:tc>
      </w:tr>
    </w:tbl>
    <w:p w:rsidR="00000000" w:rsidDel="00000000" w:rsidP="00000000" w:rsidRDefault="00000000" w:rsidRPr="00000000" w14:paraId="0000008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1">
      <w:pPr>
        <w:pStyle w:val="Heading2"/>
        <w:numPr>
          <w:ilvl w:val="1"/>
          <w:numId w:val="1"/>
        </w:numPr>
        <w:spacing w:after="240" w:before="240" w:line="360" w:lineRule="auto"/>
        <w:ind w:left="1440" w:hanging="360"/>
        <w:rPr/>
      </w:pPr>
      <w:bookmarkStart w:colFirst="0" w:colLast="0" w:name="_66gno7c5tpa" w:id="7"/>
      <w:bookmarkEnd w:id="7"/>
      <w:r w:rsidDel="00000000" w:rsidR="00000000" w:rsidRPr="00000000">
        <w:rPr>
          <w:rtl w:val="0"/>
        </w:rPr>
        <w:t xml:space="preserve">Definiciones acrónimos y abreviaturas</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b w:val="1"/>
                <w:sz w:val="22"/>
                <w:szCs w:val="22"/>
              </w:rPr>
            </w:pPr>
            <w:r w:rsidDel="00000000" w:rsidR="00000000" w:rsidRPr="00000000">
              <w:rPr>
                <w:b w:val="1"/>
                <w:sz w:val="22"/>
                <w:szCs w:val="22"/>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b w:val="1"/>
                <w:sz w:val="22"/>
                <w:szCs w:val="22"/>
              </w:rPr>
            </w:pPr>
            <w:r w:rsidDel="00000000" w:rsidR="00000000" w:rsidRPr="00000000">
              <w:rPr>
                <w:b w:val="1"/>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b w:val="1"/>
                <w:sz w:val="22"/>
                <w:szCs w:val="22"/>
              </w:rPr>
            </w:pPr>
            <w:r w:rsidDel="00000000" w:rsidR="00000000" w:rsidRPr="00000000">
              <w:rPr>
                <w:b w:val="1"/>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sz w:val="22"/>
                <w:szCs w:val="22"/>
                <w:rtl w:val="0"/>
              </w:rPr>
              <w:t xml:space="preserve">Persona que usará el sistema para gestionar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sz w:val="22"/>
                <w:szCs w:val="22"/>
              </w:rPr>
            </w:pPr>
            <w:r w:rsidDel="00000000" w:rsidR="00000000" w:rsidRPr="00000000">
              <w:rPr>
                <w:b w:val="1"/>
                <w:sz w:val="22"/>
                <w:szCs w:val="22"/>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2"/>
                <w:szCs w:val="22"/>
              </w:rPr>
            </w:pPr>
            <w:r w:rsidDel="00000000" w:rsidR="00000000" w:rsidRPr="00000000">
              <w:rPr>
                <w:sz w:val="22"/>
                <w:szCs w:val="22"/>
                <w:rtl w:val="0"/>
              </w:rPr>
              <w:t xml:space="preserve">Especificación de Requisitos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sz w:val="22"/>
                <w:szCs w:val="22"/>
              </w:rPr>
            </w:pPr>
            <w:r w:rsidDel="00000000" w:rsidR="00000000" w:rsidRPr="00000000">
              <w:rPr>
                <w:b w:val="1"/>
                <w:sz w:val="22"/>
                <w:szCs w:val="2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2"/>
                <w:szCs w:val="22"/>
              </w:rPr>
            </w:pPr>
            <w:r w:rsidDel="00000000" w:rsidR="00000000" w:rsidRPr="00000000">
              <w:rPr>
                <w:sz w:val="22"/>
                <w:szCs w:val="22"/>
                <w:rtl w:val="0"/>
              </w:rPr>
              <w:t xml:space="preserve">Requerimiento Funcional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b w:val="1"/>
                <w:sz w:val="22"/>
                <w:szCs w:val="22"/>
              </w:rPr>
            </w:pPr>
            <w:r w:rsidDel="00000000" w:rsidR="00000000" w:rsidRPr="00000000">
              <w:rPr>
                <w:b w:val="1"/>
                <w:sz w:val="22"/>
                <w:szCs w:val="22"/>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sz w:val="22"/>
                <w:szCs w:val="22"/>
              </w:rPr>
            </w:pPr>
            <w:r w:rsidDel="00000000" w:rsidR="00000000" w:rsidRPr="00000000">
              <w:rPr>
                <w:sz w:val="22"/>
                <w:szCs w:val="22"/>
                <w:rtl w:val="0"/>
              </w:rPr>
              <w:t xml:space="preserve">Requerimiento No Funcional</w:t>
            </w:r>
          </w:p>
        </w:tc>
      </w:tr>
    </w:tbl>
    <w:p w:rsidR="00000000" w:rsidDel="00000000" w:rsidP="00000000" w:rsidRDefault="00000000" w:rsidRPr="00000000" w14:paraId="0000008C">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D">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F">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9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91">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92">
      <w:pPr>
        <w:pStyle w:val="Heading2"/>
        <w:numPr>
          <w:ilvl w:val="1"/>
          <w:numId w:val="1"/>
        </w:numPr>
        <w:spacing w:after="240" w:before="240" w:line="360" w:lineRule="auto"/>
        <w:ind w:left="1440" w:hanging="360"/>
        <w:rPr/>
      </w:pPr>
      <w:bookmarkStart w:colFirst="0" w:colLast="0" w:name="_w07y0f11f5sv" w:id="8"/>
      <w:bookmarkEnd w:id="8"/>
      <w:r w:rsidDel="00000000" w:rsidR="00000000" w:rsidRPr="00000000">
        <w:rPr>
          <w:rtl w:val="0"/>
        </w:rPr>
        <w:t xml:space="preserve">Referencias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sz w:val="22"/>
                <w:szCs w:val="22"/>
              </w:rPr>
            </w:pPr>
            <w:r w:rsidDel="00000000" w:rsidR="00000000" w:rsidRPr="00000000">
              <w:rPr>
                <w:b w:val="1"/>
                <w:sz w:val="22"/>
                <w:szCs w:val="22"/>
                <w:rtl w:val="0"/>
              </w:rPr>
              <w:t xml:space="preserve">Título del documento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b w:val="1"/>
                <w:sz w:val="22"/>
                <w:szCs w:val="22"/>
              </w:rPr>
            </w:pPr>
            <w:r w:rsidDel="00000000" w:rsidR="00000000" w:rsidRPr="00000000">
              <w:rPr>
                <w:b w:val="1"/>
                <w:sz w:val="22"/>
                <w:szCs w:val="22"/>
                <w:rtl w:val="0"/>
              </w:rPr>
              <w:t xml:space="preserve">Referencia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22"/>
                <w:szCs w:val="22"/>
              </w:rPr>
            </w:pPr>
            <w:r w:rsidDel="00000000" w:rsidR="00000000" w:rsidRPr="00000000">
              <w:rPr>
                <w:sz w:val="22"/>
                <w:szCs w:val="22"/>
                <w:rtl w:val="0"/>
              </w:rPr>
              <w:t xml:space="preserve">Standar</w:t>
            </w:r>
            <w:r w:rsidDel="00000000" w:rsidR="00000000" w:rsidRPr="00000000">
              <w:rPr>
                <w:sz w:val="22"/>
                <w:szCs w:val="22"/>
                <w:rtl w:val="0"/>
              </w:rPr>
              <w:t xml:space="preserve"> IEEE 830 - 1998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2"/>
                <w:szCs w:val="22"/>
              </w:rPr>
            </w:pPr>
            <w:r w:rsidDel="00000000" w:rsidR="00000000" w:rsidRPr="00000000">
              <w:rPr>
                <w:sz w:val="22"/>
                <w:szCs w:val="22"/>
                <w:rtl w:val="0"/>
              </w:rPr>
              <w:t xml:space="preserve">IEEE</w:t>
            </w:r>
          </w:p>
        </w:tc>
      </w:tr>
    </w:tbl>
    <w:p w:rsidR="00000000" w:rsidDel="00000000" w:rsidP="00000000" w:rsidRDefault="00000000" w:rsidRPr="00000000" w14:paraId="0000009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98">
      <w:pPr>
        <w:pStyle w:val="Heading2"/>
        <w:numPr>
          <w:ilvl w:val="1"/>
          <w:numId w:val="1"/>
        </w:numPr>
        <w:spacing w:after="240" w:before="240" w:line="360" w:lineRule="auto"/>
        <w:ind w:left="1440" w:hanging="360"/>
        <w:rPr/>
      </w:pPr>
      <w:bookmarkStart w:colFirst="0" w:colLast="0" w:name="_w9zkanhmfgh" w:id="9"/>
      <w:bookmarkEnd w:id="9"/>
      <w:r w:rsidDel="00000000" w:rsidR="00000000" w:rsidRPr="00000000">
        <w:rPr>
          <w:rtl w:val="0"/>
        </w:rPr>
        <w:t xml:space="preserve">Resumen</w:t>
      </w:r>
    </w:p>
    <w:p w:rsidR="00000000" w:rsidDel="00000000" w:rsidP="00000000" w:rsidRDefault="00000000" w:rsidRPr="00000000" w14:paraId="00000099">
      <w:pPr>
        <w:spacing w:after="240" w:before="240" w:line="360" w:lineRule="auto"/>
        <w:ind w:firstLine="720"/>
        <w:rPr/>
      </w:pPr>
      <w:r w:rsidDel="00000000" w:rsidR="00000000" w:rsidRPr="00000000">
        <w:rPr>
          <w:rtl w:val="0"/>
        </w:rPr>
        <w:t xml:space="preserve">Este documento está conformado por tres secciones.</w:t>
      </w:r>
    </w:p>
    <w:p w:rsidR="00000000" w:rsidDel="00000000" w:rsidP="00000000" w:rsidRDefault="00000000" w:rsidRPr="00000000" w14:paraId="0000009A">
      <w:pPr>
        <w:spacing w:after="240" w:before="240" w:line="360" w:lineRule="auto"/>
        <w:ind w:firstLine="720"/>
        <w:rPr/>
      </w:pPr>
      <w:r w:rsidDel="00000000" w:rsidR="00000000" w:rsidRPr="00000000">
        <w:rPr>
          <w:rtl w:val="0"/>
        </w:rPr>
        <w:t xml:space="preserve">En la primera sección se realiza una introducción al mismo y se </w:t>
      </w:r>
      <w:r w:rsidDel="00000000" w:rsidR="00000000" w:rsidRPr="00000000">
        <w:rPr>
          <w:rtl w:val="0"/>
        </w:rPr>
        <w:t xml:space="preserve">proporcionará</w:t>
      </w:r>
      <w:r w:rsidDel="00000000" w:rsidR="00000000" w:rsidRPr="00000000">
        <w:rPr>
          <w:rtl w:val="0"/>
        </w:rPr>
        <w:t xml:space="preserve"> una revisión general de la especificación de recursos del sistema.</w:t>
      </w:r>
    </w:p>
    <w:p w:rsidR="00000000" w:rsidDel="00000000" w:rsidP="00000000" w:rsidRDefault="00000000" w:rsidRPr="00000000" w14:paraId="0000009B">
      <w:pPr>
        <w:spacing w:after="240" w:before="240" w:line="360" w:lineRule="auto"/>
        <w:ind w:firstLine="720"/>
        <w:rPr/>
      </w:pPr>
      <w:r w:rsidDel="00000000" w:rsidR="00000000" w:rsidRPr="00000000">
        <w:rPr>
          <w:rtl w:val="0"/>
        </w:rPr>
        <w:t xml:space="preserve">En la segunda sección del documento se realizará una descripción general del sistema,con el fin de conocer las principales funciones que éste debe realizar, los datos asociados y los factores, restricciones, supuestos y dependencias que afectan al desarrollo, sin detallar de manera excesiva los diferentes aspectos del mismo.</w:t>
      </w:r>
    </w:p>
    <w:p w:rsidR="00000000" w:rsidDel="00000000" w:rsidP="00000000" w:rsidRDefault="00000000" w:rsidRPr="00000000" w14:paraId="0000009C">
      <w:pPr>
        <w:pStyle w:val="Heading1"/>
        <w:numPr>
          <w:ilvl w:val="0"/>
          <w:numId w:val="1"/>
        </w:numPr>
        <w:spacing w:after="0" w:afterAutospacing="0" w:before="240" w:line="360" w:lineRule="auto"/>
        <w:ind w:left="720" w:hanging="360"/>
        <w:rPr/>
      </w:pPr>
      <w:bookmarkStart w:colFirst="0" w:colLast="0" w:name="_ln1vy3i1xp1o" w:id="10"/>
      <w:bookmarkEnd w:id="10"/>
      <w:r w:rsidDel="00000000" w:rsidR="00000000" w:rsidRPr="00000000">
        <w:rPr>
          <w:rtl w:val="0"/>
        </w:rPr>
        <w:t xml:space="preserve">Descripción general</w:t>
      </w:r>
    </w:p>
    <w:p w:rsidR="00000000" w:rsidDel="00000000" w:rsidP="00000000" w:rsidRDefault="00000000" w:rsidRPr="00000000" w14:paraId="0000009D">
      <w:pPr>
        <w:pStyle w:val="Heading2"/>
        <w:numPr>
          <w:ilvl w:val="1"/>
          <w:numId w:val="1"/>
        </w:numPr>
        <w:spacing w:after="240" w:before="0" w:beforeAutospacing="0" w:line="360" w:lineRule="auto"/>
        <w:ind w:left="1440" w:hanging="360"/>
        <w:rPr/>
      </w:pPr>
      <w:bookmarkStart w:colFirst="0" w:colLast="0" w:name="_n6pp8radre4p" w:id="11"/>
      <w:bookmarkEnd w:id="11"/>
      <w:r w:rsidDel="00000000" w:rsidR="00000000" w:rsidRPr="00000000">
        <w:rPr>
          <w:rtl w:val="0"/>
        </w:rPr>
        <w:t xml:space="preserve">Perspectiva del producto</w:t>
      </w:r>
    </w:p>
    <w:p w:rsidR="00000000" w:rsidDel="00000000" w:rsidP="00000000" w:rsidRDefault="00000000" w:rsidRPr="00000000" w14:paraId="0000009E">
      <w:pPr>
        <w:spacing w:after="240" w:before="240" w:line="360" w:lineRule="auto"/>
        <w:ind w:left="1440" w:firstLine="0"/>
        <w:rPr/>
      </w:pPr>
      <w:r w:rsidDel="00000000" w:rsidR="00000000" w:rsidRPr="00000000">
        <w:rPr>
          <w:rtl w:val="0"/>
        </w:rPr>
      </w:r>
    </w:p>
    <w:p w:rsidR="00000000" w:rsidDel="00000000" w:rsidP="00000000" w:rsidRDefault="00000000" w:rsidRPr="00000000" w14:paraId="0000009F">
      <w:pPr>
        <w:pStyle w:val="Heading2"/>
        <w:numPr>
          <w:ilvl w:val="1"/>
          <w:numId w:val="1"/>
        </w:numPr>
        <w:spacing w:after="240" w:before="240" w:line="360" w:lineRule="auto"/>
        <w:ind w:left="1440" w:hanging="360"/>
        <w:rPr>
          <w:sz w:val="28"/>
          <w:szCs w:val="28"/>
        </w:rPr>
      </w:pPr>
      <w:bookmarkStart w:colFirst="0" w:colLast="0" w:name="_pfcrac8uk6u7" w:id="12"/>
      <w:bookmarkEnd w:id="12"/>
      <w:r w:rsidDel="00000000" w:rsidR="00000000" w:rsidRPr="00000000">
        <w:rPr>
          <w:sz w:val="28"/>
          <w:szCs w:val="28"/>
          <w:rtl w:val="0"/>
        </w:rPr>
        <w:t xml:space="preserve">Características de los usuarios</w: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br w:type="textWrapping"/>
        <w:tab/>
        <w:t xml:space="preserve">Los usuarios necesitarán una capacitación para poder usar el sistema correctamente, es necesario un bajo grado de conocimiento de informática para llevarlo.</w:t>
      </w:r>
    </w:p>
    <w:p w:rsidR="00000000" w:rsidDel="00000000" w:rsidP="00000000" w:rsidRDefault="00000000" w:rsidRPr="00000000" w14:paraId="000000A1">
      <w:pPr>
        <w:spacing w:after="240" w:before="240" w:line="360" w:lineRule="auto"/>
        <w:rPr/>
      </w:pPr>
      <w:r w:rsidDel="00000000" w:rsidR="00000000" w:rsidRPr="00000000">
        <w:rPr>
          <w:rtl w:val="0"/>
        </w:rPr>
      </w:r>
    </w:p>
    <w:p w:rsidR="00000000" w:rsidDel="00000000" w:rsidP="00000000" w:rsidRDefault="00000000" w:rsidRPr="00000000" w14:paraId="000000A2">
      <w:pPr>
        <w:pStyle w:val="Heading2"/>
        <w:numPr>
          <w:ilvl w:val="1"/>
          <w:numId w:val="1"/>
        </w:numPr>
      </w:pPr>
      <w:bookmarkStart w:colFirst="0" w:colLast="0" w:name="_5w0u1e86glep" w:id="13"/>
      <w:bookmarkEnd w:id="13"/>
      <w:r w:rsidDel="00000000" w:rsidR="00000000" w:rsidRPr="00000000">
        <w:rPr>
          <w:rtl w:val="0"/>
        </w:rPr>
        <w:t xml:space="preserve">Restricciones</w:t>
      </w:r>
    </w:p>
    <w:p w:rsidR="00000000" w:rsidDel="00000000" w:rsidP="00000000" w:rsidRDefault="00000000" w:rsidRPr="00000000" w14:paraId="000000A3">
      <w:pPr>
        <w:spacing w:after="240" w:before="240" w:line="240" w:lineRule="auto"/>
        <w:rPr/>
      </w:pPr>
      <w:r w:rsidDel="00000000" w:rsidR="00000000" w:rsidRPr="00000000">
        <w:rPr>
          <w:rtl w:val="0"/>
        </w:rPr>
      </w:r>
    </w:p>
    <w:p w:rsidR="00000000" w:rsidDel="00000000" w:rsidP="00000000" w:rsidRDefault="00000000" w:rsidRPr="00000000" w14:paraId="000000A4">
      <w:pPr>
        <w:pStyle w:val="Heading2"/>
        <w:numPr>
          <w:ilvl w:val="1"/>
          <w:numId w:val="1"/>
        </w:numPr>
        <w:spacing w:after="240" w:before="240" w:line="360" w:lineRule="auto"/>
        <w:ind w:left="1440" w:hanging="360"/>
        <w:rPr/>
      </w:pPr>
      <w:bookmarkStart w:colFirst="0" w:colLast="0" w:name="_o5v2v3umld7f" w:id="14"/>
      <w:bookmarkEnd w:id="14"/>
      <w:r w:rsidDel="00000000" w:rsidR="00000000" w:rsidRPr="00000000">
        <w:rPr>
          <w:rtl w:val="0"/>
        </w:rPr>
        <w:t xml:space="preserve">Suposiciones y dependencias</w:t>
      </w:r>
    </w:p>
    <w:p w:rsidR="00000000" w:rsidDel="00000000" w:rsidP="00000000" w:rsidRDefault="00000000" w:rsidRPr="00000000" w14:paraId="000000A5">
      <w:pPr>
        <w:spacing w:after="240" w:before="240" w:line="360" w:lineRule="auto"/>
        <w:rPr/>
      </w:pPr>
      <w:r w:rsidDel="00000000" w:rsidR="00000000" w:rsidRPr="00000000">
        <w:rPr>
          <w:rtl w:val="0"/>
        </w:rPr>
        <w:t xml:space="preserve">Se asume que los requisitos aquí descritos son estables </w:t>
      </w:r>
    </w:p>
    <w:p w:rsidR="00000000" w:rsidDel="00000000" w:rsidP="00000000" w:rsidRDefault="00000000" w:rsidRPr="00000000" w14:paraId="000000A6">
      <w:pPr>
        <w:spacing w:after="240" w:before="240" w:line="360" w:lineRule="auto"/>
        <w:rPr>
          <w:sz w:val="28"/>
          <w:szCs w:val="28"/>
        </w:rPr>
      </w:pPr>
      <w:r w:rsidDel="00000000" w:rsidR="00000000" w:rsidRPr="00000000">
        <w:rPr>
          <w:rtl w:val="0"/>
        </w:rPr>
        <w:t xml:space="preserve"> Los equipos en los que se vaya a ejecutar el sistema deben cumplir los requisitos antes indicados para garantizar una ejecución correcta de la misma </w:t>
      </w:r>
      <w:r w:rsidDel="00000000" w:rsidR="00000000" w:rsidRPr="00000000">
        <w:rPr>
          <w:rtl w:val="0"/>
        </w:rPr>
      </w:r>
    </w:p>
    <w:p w:rsidR="00000000" w:rsidDel="00000000" w:rsidP="00000000" w:rsidRDefault="00000000" w:rsidRPr="00000000" w14:paraId="000000A7">
      <w:pPr>
        <w:pStyle w:val="Heading1"/>
        <w:numPr>
          <w:ilvl w:val="0"/>
          <w:numId w:val="1"/>
        </w:numPr>
        <w:spacing w:after="0" w:afterAutospacing="0" w:before="240" w:line="360" w:lineRule="auto"/>
        <w:ind w:left="720" w:hanging="360"/>
        <w:rPr/>
      </w:pPr>
      <w:bookmarkStart w:colFirst="0" w:colLast="0" w:name="_gupuks6fsqnm" w:id="15"/>
      <w:bookmarkEnd w:id="15"/>
      <w:r w:rsidDel="00000000" w:rsidR="00000000" w:rsidRPr="00000000">
        <w:rPr>
          <w:rtl w:val="0"/>
        </w:rPr>
        <w:t xml:space="preserve">Requisitos específicos</w:t>
      </w:r>
    </w:p>
    <w:p w:rsidR="00000000" w:rsidDel="00000000" w:rsidP="00000000" w:rsidRDefault="00000000" w:rsidRPr="00000000" w14:paraId="000000A8">
      <w:pPr>
        <w:pStyle w:val="Heading2"/>
        <w:numPr>
          <w:ilvl w:val="1"/>
          <w:numId w:val="1"/>
        </w:numPr>
        <w:spacing w:after="240" w:before="0" w:beforeAutospacing="0" w:line="360" w:lineRule="auto"/>
        <w:ind w:left="1440" w:hanging="360"/>
        <w:rPr/>
      </w:pPr>
      <w:bookmarkStart w:colFirst="0" w:colLast="0" w:name="_6mgsts271jvc" w:id="16"/>
      <w:bookmarkEnd w:id="16"/>
      <w:r w:rsidDel="00000000" w:rsidR="00000000" w:rsidRPr="00000000">
        <w:rPr>
          <w:rtl w:val="0"/>
        </w:rPr>
        <w:t xml:space="preserve">Requisitos Funcionales</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RF01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Autenticar usuarios.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Los usuarios deberán autenticarse para usar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El sistema permitirá al usuario autenticarse mediante un nombre de usuario y una 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B3">
      <w:pPr>
        <w:spacing w:after="240" w:before="240" w:line="360" w:lineRule="auto"/>
        <w:rPr>
          <w:sz w:val="28"/>
          <w:szCs w:val="28"/>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RF02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Cerrar sesión.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Los usuarios podrán cerrar sesión en cualquier momento.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El sistema permitirá al usuario cerrar sesión cuando lo desee, sin importar el cargo que posea.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Media.</w:t>
            </w:r>
          </w:p>
        </w:tc>
      </w:tr>
    </w:tbl>
    <w:p w:rsidR="00000000" w:rsidDel="00000000" w:rsidP="00000000" w:rsidRDefault="00000000" w:rsidRPr="00000000" w14:paraId="000000BE">
      <w:pPr>
        <w:spacing w:after="240" w:before="240" w:line="360" w:lineRule="auto"/>
        <w:rPr>
          <w:sz w:val="28"/>
          <w:szCs w:val="28"/>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RF03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Registro de usuarios.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Los usuarios podrán registrarse bajo 2 tipos diferentes de usuario (organización,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El software permitirá el registro de 2 tipos de usuarios.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C9">
      <w:pPr>
        <w:spacing w:after="240" w:before="240" w:line="360" w:lineRule="auto"/>
        <w:rPr>
          <w:sz w:val="28"/>
          <w:szCs w:val="28"/>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RF04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Dar de alta donatarios, usuario de tipo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dar de alta a los donatarios.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El software permitirá al </w:t>
            </w:r>
            <w:r w:rsidDel="00000000" w:rsidR="00000000" w:rsidRPr="00000000">
              <w:rPr>
                <w:rtl w:val="0"/>
              </w:rPr>
              <w:t xml:space="preserve">usuario de tipo organización registrar</w:t>
            </w:r>
            <w:r w:rsidDel="00000000" w:rsidR="00000000" w:rsidRPr="00000000">
              <w:rPr>
                <w:rtl w:val="0"/>
              </w:rPr>
              <w:t xml:space="preserve"> a nuevos donatarios en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D4">
      <w:pPr>
        <w:spacing w:after="240" w:before="240" w:line="360" w:lineRule="auto"/>
        <w:rPr>
          <w:sz w:val="28"/>
          <w:szCs w:val="28"/>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RF05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Dar de baja donatarios, usuario de tipo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dar de baja a los donatarios.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El software permitirá al </w:t>
            </w:r>
            <w:r w:rsidDel="00000000" w:rsidR="00000000" w:rsidRPr="00000000">
              <w:rPr>
                <w:rtl w:val="0"/>
              </w:rPr>
              <w:t xml:space="preserve">usuario de tipo organización eliminar</w:t>
            </w:r>
            <w:r w:rsidDel="00000000" w:rsidR="00000000" w:rsidRPr="00000000">
              <w:rPr>
                <w:rtl w:val="0"/>
              </w:rPr>
              <w:t xml:space="preserve"> a donatarios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DF">
      <w:pPr>
        <w:spacing w:after="240" w:before="240" w:line="360" w:lineRule="auto"/>
        <w:rPr>
          <w:sz w:val="28"/>
          <w:szCs w:val="28"/>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RF06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Modificar donatarios, usuario de tipo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modificar a los donatarios.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El software permitirá al </w:t>
            </w:r>
            <w:r w:rsidDel="00000000" w:rsidR="00000000" w:rsidRPr="00000000">
              <w:rPr>
                <w:rtl w:val="0"/>
              </w:rPr>
              <w:t xml:space="preserve">usuario de tipo organización</w:t>
            </w:r>
            <w:r w:rsidDel="00000000" w:rsidR="00000000" w:rsidRPr="00000000">
              <w:rPr>
                <w:rtl w:val="0"/>
              </w:rPr>
              <w:t xml:space="preserve"> </w:t>
            </w:r>
            <w:r w:rsidDel="00000000" w:rsidR="00000000" w:rsidRPr="00000000">
              <w:rPr>
                <w:rtl w:val="0"/>
              </w:rPr>
              <w:t xml:space="preserve">modificar información de los donatarios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EA">
      <w:pPr>
        <w:spacing w:after="240" w:before="240" w:line="360" w:lineRule="auto"/>
        <w:rPr>
          <w:sz w:val="28"/>
          <w:szCs w:val="28"/>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RF07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Mostrar información de donatarios.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El software podrá mostrar la información de los donatarios.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El software permitirá realizar la consulta de la información de los donatarios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0F5">
      <w:pPr>
        <w:spacing w:after="240" w:before="240" w:line="360" w:lineRule="auto"/>
        <w:rPr>
          <w:sz w:val="28"/>
          <w:szCs w:val="28"/>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RF08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Mostrar información de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El software podrá mostrar la información de las organizaciones.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El software permitirá realizar la consulta de la información de las organizaciones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00">
      <w:pPr>
        <w:spacing w:after="240" w:before="240" w:line="360" w:lineRule="auto"/>
        <w:rPr>
          <w:sz w:val="28"/>
          <w:szCs w:val="28"/>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RF09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Fonts w:ascii="Times" w:cs="Times" w:eastAsia="Times" w:hAnsi="Times"/>
                <w:highlight w:val="white"/>
                <w:rtl w:val="0"/>
              </w:rPr>
              <w:t xml:space="preserve">Realizar solicitud de donación, usuario donante</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El usuario donante podrá realizar una solicitud de donación.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El software permitirá realizar una solicitud, rellenando los datos y enviándola a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0B">
      <w:pPr>
        <w:spacing w:after="240" w:before="240" w:line="360" w:lineRule="auto"/>
        <w:rPr>
          <w:sz w:val="28"/>
          <w:szCs w:val="28"/>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RF10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Fonts w:ascii="Times" w:cs="Times" w:eastAsia="Times" w:hAnsi="Times"/>
                <w:highlight w:val="white"/>
                <w:rtl w:val="0"/>
              </w:rPr>
              <w:t xml:space="preserve">Responder solicitud de donación, usuario de tipo organización</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responder la solicitud de donación.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El software permitirá al usuario de tipo organización una respuesta de la solicitud de donación del usuario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16">
      <w:pPr>
        <w:spacing w:after="240" w:before="240" w:line="360" w:lineRule="auto"/>
        <w:rPr>
          <w:sz w:val="28"/>
          <w:szCs w:val="28"/>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RF11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Fonts w:ascii="Times" w:cs="Times" w:eastAsia="Times" w:hAnsi="Times"/>
                <w:highlight w:val="white"/>
                <w:rtl w:val="0"/>
              </w:rPr>
              <w:t xml:space="preserve">Realizar solicitud de donación, usuario donante</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El usuario donante podrá realizar una cita de donación.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El software permitirá realizar una solicitud  de cita, rellenando los datos y enviándola a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21">
      <w:pPr>
        <w:spacing w:after="240" w:before="240" w:line="360" w:lineRule="auto"/>
        <w:rPr>
          <w:sz w:val="28"/>
          <w:szCs w:val="28"/>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RF12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Fonts w:ascii="Times" w:cs="Times" w:eastAsia="Times" w:hAnsi="Times"/>
                <w:highlight w:val="white"/>
                <w:rtl w:val="0"/>
              </w:rPr>
              <w:t xml:space="preserve">Responder cita de donación, usuario de tipo organización</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responder la solicitud de cita de donación.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El software permitirá al </w:t>
            </w:r>
            <w:r w:rsidDel="00000000" w:rsidR="00000000" w:rsidRPr="00000000">
              <w:rPr>
                <w:rtl w:val="0"/>
              </w:rPr>
              <w:t xml:space="preserve">usuario de tipo organización</w:t>
            </w:r>
            <w:r w:rsidDel="00000000" w:rsidR="00000000" w:rsidRPr="00000000">
              <w:rPr>
                <w:rtl w:val="0"/>
              </w:rPr>
              <w:t xml:space="preserve"> una respuesta de la solicitud de cita del usuario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2C">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2D">
      <w:pPr>
        <w:pStyle w:val="Heading2"/>
        <w:numPr>
          <w:ilvl w:val="1"/>
          <w:numId w:val="1"/>
        </w:numPr>
        <w:spacing w:after="240" w:before="240" w:line="360" w:lineRule="auto"/>
        <w:ind w:left="1440" w:hanging="360"/>
        <w:rPr/>
      </w:pPr>
      <w:bookmarkStart w:colFirst="0" w:colLast="0" w:name="_wtq65jty5yww" w:id="17"/>
      <w:bookmarkEnd w:id="17"/>
      <w:r w:rsidDel="00000000" w:rsidR="00000000" w:rsidRPr="00000000">
        <w:rPr>
          <w:rtl w:val="0"/>
        </w:rPr>
        <w:t xml:space="preserve">Requisitos No Funcionales</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RNF 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Almacenamiento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La base de datos contendrá información esencial.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El programa contará con una base de datos donde se almacenarán los usuarios con su respectiva información.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38">
      <w:pPr>
        <w:spacing w:after="240" w:before="240" w:line="360" w:lineRule="auto"/>
        <w:rPr>
          <w:rFonts w:ascii="Arial" w:cs="Arial" w:eastAsia="Arial" w:hAnsi="Arial"/>
          <w:sz w:val="22"/>
          <w:szCs w:val="22"/>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RNF 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Disponibilidad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Cuándo estará disponible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Independientemente del tiempo laboral de la organización, el software estará disponible para su uso las veinticuatro horas del día.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43">
      <w:pPr>
        <w:spacing w:after="240" w:before="240" w:line="360" w:lineRule="auto"/>
        <w:rPr>
          <w:sz w:val="28"/>
          <w:szCs w:val="28"/>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RNF 03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Verificación de 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Corroboración de la contraseña al acceder al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Seguridad: El acceso al sistema será únicamente permitido en caso de confirmar su identidad mediante la contraseña correspondiente.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4E">
      <w:pPr>
        <w:spacing w:after="240" w:before="24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tabs>
        <w:tab w:val="center" w:pos="4680"/>
        <w:tab w:val="right" w:pos="9360"/>
      </w:tabs>
      <w:spacing w:after="20" w:before="20" w:line="220" w:lineRule="auto"/>
      <w:rPr>
        <w:rFonts w:ascii="Times" w:cs="Times" w:eastAsia="Times" w:hAnsi="Times"/>
        <w:highlight w:val="whit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Especificación de requisitos de Software.</w:t>
          </w:r>
        </w:p>
        <w:p w:rsidR="00000000" w:rsidDel="00000000" w:rsidP="00000000" w:rsidRDefault="00000000" w:rsidRPr="00000000" w14:paraId="00000152">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53">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w:cs="Times" w:eastAsia="Times" w:hAnsi="Times"/>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04/04/2022</w:t>
          </w:r>
        </w:p>
      </w:tc>
    </w:tr>
  </w:tbl>
  <w:p w:rsidR="00000000" w:rsidDel="00000000" w:rsidP="00000000" w:rsidRDefault="00000000" w:rsidRPr="00000000" w14:paraId="00000157">
    <w:pPr>
      <w:tabs>
        <w:tab w:val="center" w:pos="4680"/>
        <w:tab w:val="right" w:pos="9360"/>
      </w:tabs>
      <w:spacing w:after="20" w:before="20"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ind w:left="720" w:hanging="360"/>
    </w:pPr>
    <w:rPr>
      <w:sz w:val="28"/>
      <w:szCs w:val="28"/>
    </w:rPr>
  </w:style>
  <w:style w:type="paragraph" w:styleId="Heading2">
    <w:name w:val="heading 2"/>
    <w:basedOn w:val="Normal"/>
    <w:next w:val="Normal"/>
    <w:pPr>
      <w:keepNext w:val="1"/>
      <w:keepLines w:val="1"/>
      <w:spacing w:after="240" w:before="240" w:line="360" w:lineRule="auto"/>
      <w:ind w:left="1440" w:hanging="360"/>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