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476" w:rsidRDefault="004837F8">
      <w:pPr>
        <w:pStyle w:val="Heading1"/>
        <w:spacing w:line="240" w:lineRule="auto"/>
        <w:jc w:val="center"/>
        <w:rPr>
          <w:rFonts w:ascii="Georgia" w:eastAsia="Georgia" w:hAnsi="Georgia" w:cs="Georgia"/>
          <w:b/>
          <w:sz w:val="22"/>
          <w:szCs w:val="22"/>
        </w:rPr>
      </w:pPr>
      <w:bookmarkStart w:id="0" w:name="_xqm2y1pxznkh" w:colFirst="0" w:colLast="0"/>
      <w:bookmarkEnd w:id="0"/>
      <w:r>
        <w:rPr>
          <w:rFonts w:ascii="Georgia" w:eastAsia="Georgia" w:hAnsi="Georgia" w:cs="Georgia"/>
          <w:b/>
          <w:sz w:val="22"/>
          <w:szCs w:val="22"/>
        </w:rPr>
        <w:t>RAMYA DEVI RAMACHANDRAN</w:t>
      </w:r>
    </w:p>
    <w:p w:rsidR="00240476" w:rsidRPr="00116806" w:rsidRDefault="004837F8">
      <w:pPr>
        <w:pStyle w:val="Heading3"/>
        <w:spacing w:line="240" w:lineRule="auto"/>
        <w:jc w:val="center"/>
        <w:rPr>
          <w:rFonts w:asciiTheme="minorHAnsi" w:eastAsia="Georgia" w:hAnsiTheme="minorHAnsi" w:cs="Georgia"/>
          <w:b/>
          <w:sz w:val="16"/>
          <w:szCs w:val="16"/>
        </w:rPr>
      </w:pPr>
      <w:bookmarkStart w:id="1" w:name="_a9ilqokggw6h" w:colFirst="0" w:colLast="0"/>
      <w:bookmarkEnd w:id="1"/>
      <w:r w:rsidRPr="00116806">
        <w:rPr>
          <w:rFonts w:asciiTheme="minorHAnsi" w:eastAsia="Georgia" w:hAnsiTheme="minorHAnsi" w:cs="Georgia"/>
          <w:b/>
          <w:sz w:val="16"/>
          <w:szCs w:val="16"/>
        </w:rPr>
        <w:t>Sr. ETL/</w:t>
      </w:r>
      <w:proofErr w:type="spellStart"/>
      <w:r w:rsidRPr="00116806">
        <w:rPr>
          <w:rFonts w:asciiTheme="minorHAnsi" w:eastAsia="Georgia" w:hAnsiTheme="minorHAnsi" w:cs="Georgia"/>
          <w:b/>
          <w:sz w:val="16"/>
          <w:szCs w:val="16"/>
        </w:rPr>
        <w:t>Informatica</w:t>
      </w:r>
      <w:proofErr w:type="spellEnd"/>
      <w:r w:rsidRPr="00116806">
        <w:rPr>
          <w:rFonts w:asciiTheme="minorHAnsi" w:eastAsia="Georgia" w:hAnsiTheme="minorHAnsi" w:cs="Georgia"/>
          <w:b/>
          <w:sz w:val="16"/>
          <w:szCs w:val="16"/>
        </w:rPr>
        <w:t xml:space="preserve"> and PL/SQL Developer</w:t>
      </w:r>
    </w:p>
    <w:p w:rsidR="00240476" w:rsidRPr="00116806" w:rsidRDefault="004837F8">
      <w:pPr>
        <w:pStyle w:val="normal0"/>
        <w:spacing w:line="240" w:lineRule="auto"/>
        <w:jc w:val="center"/>
        <w:rPr>
          <w:rFonts w:asciiTheme="minorHAnsi" w:eastAsia="Rubik" w:hAnsiTheme="minorHAnsi" w:cs="Rubik"/>
          <w:b/>
          <w:sz w:val="16"/>
          <w:szCs w:val="16"/>
        </w:rPr>
      </w:pPr>
      <w:r w:rsidRPr="00116806">
        <w:rPr>
          <w:rFonts w:asciiTheme="minorHAnsi" w:eastAsia="Rubik" w:hAnsiTheme="minorHAnsi" w:cs="Rubik"/>
          <w:b/>
          <w:sz w:val="16"/>
          <w:szCs w:val="16"/>
        </w:rPr>
        <w:t xml:space="preserve">Phone: 6693367305 | Email: ramyard1991@gmail.com  </w:t>
      </w:r>
    </w:p>
    <w:p w:rsidR="00240476" w:rsidRPr="00116806" w:rsidRDefault="004837F8">
      <w:pPr>
        <w:pStyle w:val="normal0"/>
        <w:spacing w:line="240" w:lineRule="auto"/>
        <w:jc w:val="center"/>
        <w:rPr>
          <w:rFonts w:asciiTheme="minorHAnsi" w:eastAsia="Rubik" w:hAnsiTheme="minorHAnsi" w:cs="Rubik"/>
          <w:b/>
          <w:sz w:val="16"/>
          <w:szCs w:val="16"/>
        </w:rPr>
      </w:pPr>
      <w:r w:rsidRPr="00116806">
        <w:rPr>
          <w:rFonts w:asciiTheme="minorHAnsi" w:eastAsia="Rubik" w:hAnsiTheme="minorHAnsi" w:cs="Rubik"/>
          <w:b/>
          <w:sz w:val="16"/>
          <w:szCs w:val="16"/>
        </w:rPr>
        <w:t>LinkedIn: www.linkedin.com/in/ramya-devi-ramachandran-3138b5163</w:t>
      </w:r>
    </w:p>
    <w:p w:rsidR="00240476" w:rsidRDefault="00F85BF4">
      <w:pPr>
        <w:pStyle w:val="normal0"/>
        <w:jc w:val="center"/>
        <w:rPr>
          <w:rFonts w:ascii="Georgia" w:eastAsia="Georgia" w:hAnsi="Georgia" w:cs="Georgia"/>
          <w:color w:val="FAF9F5"/>
        </w:rPr>
      </w:pPr>
      <w:r>
        <w:pict>
          <v:rect id="_x0000_i1025" style="width:0;height:1.5pt" o:hralign="center" o:hrstd="t" o:hr="t" fillcolor="#a0a0a0" stroked="f"/>
        </w:pict>
      </w:r>
    </w:p>
    <w:p w:rsidR="00240476" w:rsidRPr="0019228E" w:rsidRDefault="004837F8">
      <w:pPr>
        <w:pStyle w:val="Heading2"/>
        <w:rPr>
          <w:rFonts w:asciiTheme="minorHAnsi" w:eastAsia="Georgia" w:hAnsiTheme="minorHAnsi" w:cs="Georgia"/>
          <w:b/>
          <w:sz w:val="18"/>
          <w:szCs w:val="18"/>
        </w:rPr>
      </w:pPr>
      <w:bookmarkStart w:id="2" w:name="_g1hndy28rq2w" w:colFirst="0" w:colLast="0"/>
      <w:bookmarkEnd w:id="2"/>
      <w:r w:rsidRPr="0019228E">
        <w:rPr>
          <w:rFonts w:asciiTheme="minorHAnsi" w:eastAsia="Georgia" w:hAnsiTheme="minorHAnsi" w:cs="Georgia"/>
          <w:b/>
          <w:sz w:val="18"/>
          <w:szCs w:val="18"/>
        </w:rPr>
        <w:t>PROFESSIONAL SUMMARY</w:t>
      </w:r>
    </w:p>
    <w:p w:rsidR="00240476" w:rsidRPr="0019228E" w:rsidRDefault="004837F8">
      <w:pPr>
        <w:pStyle w:val="normal0"/>
        <w:pBdr>
          <w:top w:val="none" w:sz="0" w:space="0" w:color="FAF9F5"/>
          <w:left w:val="none" w:sz="0" w:space="0" w:color="FAF9F5"/>
          <w:bottom w:val="none" w:sz="0" w:space="0" w:color="FAF9F5"/>
          <w:right w:val="none" w:sz="0" w:space="0" w:color="FAF9F5"/>
          <w:between w:val="none" w:sz="0" w:space="0" w:color="FAF9F5"/>
        </w:pBdr>
        <w:spacing w:before="240" w:after="240"/>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Data Engineer</w:t>
      </w:r>
      <w:r w:rsidRPr="0019228E">
        <w:rPr>
          <w:rFonts w:asciiTheme="minorHAnsi" w:eastAsia="Georgia" w:hAnsiTheme="minorHAnsi" w:cs="Georgia"/>
          <w:color w:val="262624"/>
          <w:sz w:val="18"/>
          <w:szCs w:val="18"/>
        </w:rPr>
        <w:t xml:space="preserve"> with 11+ years of comprehensive experience building enterprise-scale data pipelines and data infrastructure solutions. </w:t>
      </w:r>
      <w:proofErr w:type="gramStart"/>
      <w:r w:rsidRPr="0019228E">
        <w:rPr>
          <w:rFonts w:asciiTheme="minorHAnsi" w:eastAsia="Georgia" w:hAnsiTheme="minorHAnsi" w:cs="Georgia"/>
          <w:color w:val="262624"/>
          <w:sz w:val="18"/>
          <w:szCs w:val="18"/>
        </w:rPr>
        <w:t xml:space="preserve">Specialized in ETL development using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PowerCenter</w:t>
      </w:r>
      <w:proofErr w:type="spellEnd"/>
      <w:r w:rsidRPr="0019228E">
        <w:rPr>
          <w:rFonts w:asciiTheme="minorHAnsi" w:eastAsia="Georgia" w:hAnsiTheme="minorHAnsi" w:cs="Georgia"/>
          <w:color w:val="262624"/>
          <w:sz w:val="18"/>
          <w:szCs w:val="18"/>
        </w:rPr>
        <w:t>, advanced PL/SQL programming, and Python automation for designing robust data processing systems that support business intelligence and analytics initiatives across diverse industries.</w:t>
      </w:r>
      <w:proofErr w:type="gramEnd"/>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spacing w:before="240"/>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Data Engineering Leadership:</w:t>
      </w:r>
      <w:r w:rsidRPr="0019228E">
        <w:rPr>
          <w:rFonts w:asciiTheme="minorHAnsi" w:eastAsia="Georgia" w:hAnsiTheme="minorHAnsi" w:cs="Georgia"/>
          <w:color w:val="262624"/>
          <w:sz w:val="18"/>
          <w:szCs w:val="18"/>
        </w:rPr>
        <w:t xml:space="preserve"> Led cross-functional data teams of 6+ engineers delivering 50+ complex data pipeline solutions, maintaining 99%+ data quality standards while processing high-volume datasets for enterprise analytics and data warehousing systems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 xml:space="preserve">ETL Development with </w:t>
      </w:r>
      <w:proofErr w:type="spellStart"/>
      <w:r w:rsidRPr="0019228E">
        <w:rPr>
          <w:rFonts w:asciiTheme="minorHAnsi" w:eastAsia="Georgia" w:hAnsiTheme="minorHAnsi" w:cs="Georgia"/>
          <w:b/>
          <w:color w:val="262624"/>
          <w:sz w:val="18"/>
          <w:szCs w:val="18"/>
        </w:rPr>
        <w:t>Informatica</w:t>
      </w:r>
      <w:proofErr w:type="spellEnd"/>
      <w:r w:rsidRPr="0019228E">
        <w:rPr>
          <w:rFonts w:asciiTheme="minorHAnsi" w:eastAsia="Georgia" w:hAnsiTheme="minorHAnsi" w:cs="Georgia"/>
          <w:b/>
          <w:color w:val="262624"/>
          <w:sz w:val="18"/>
          <w:szCs w:val="18"/>
        </w:rPr>
        <w:t xml:space="preserve"> </w:t>
      </w:r>
      <w:proofErr w:type="spellStart"/>
      <w:r w:rsidRPr="0019228E">
        <w:rPr>
          <w:rFonts w:asciiTheme="minorHAnsi" w:eastAsia="Georgia" w:hAnsiTheme="minorHAnsi" w:cs="Georgia"/>
          <w:b/>
          <w:color w:val="262624"/>
          <w:sz w:val="18"/>
          <w:szCs w:val="18"/>
        </w:rPr>
        <w:t>PowerCenter</w:t>
      </w:r>
      <w:proofErr w:type="spellEnd"/>
      <w:r w:rsidRPr="0019228E">
        <w:rPr>
          <w:rFonts w:asciiTheme="minorHAnsi" w:eastAsia="Georgia" w:hAnsiTheme="minorHAnsi" w:cs="Georgia"/>
          <w:b/>
          <w:color w:val="262624"/>
          <w:sz w:val="18"/>
          <w:szCs w:val="18"/>
        </w:rPr>
        <w:t>:</w:t>
      </w:r>
      <w:r w:rsidRPr="0019228E">
        <w:rPr>
          <w:rFonts w:asciiTheme="minorHAnsi" w:eastAsia="Georgia" w:hAnsiTheme="minorHAnsi" w:cs="Georgia"/>
          <w:color w:val="262624"/>
          <w:sz w:val="18"/>
          <w:szCs w:val="18"/>
        </w:rPr>
        <w:t xml:space="preserve"> Expert-level proficiency in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PowerCenter</w:t>
      </w:r>
      <w:proofErr w:type="spellEnd"/>
      <w:r w:rsidRPr="0019228E">
        <w:rPr>
          <w:rFonts w:asciiTheme="minorHAnsi" w:eastAsia="Georgia" w:hAnsiTheme="minorHAnsi" w:cs="Georgia"/>
          <w:color w:val="262624"/>
          <w:sz w:val="18"/>
          <w:szCs w:val="18"/>
        </w:rPr>
        <w:t xml:space="preserve"> 10.4/10.1 for designing scalable data pipelines including Source Analyzer, Warehouse Designer, Mapping Designer, and Workflow Manager with comprehensive transformation capabilities (Source Qualifier, Expression, Lookup, Filter, Router, Joiner, Aggregator, Update Strategy, Stored Procedure)</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PL/SQL Data Processing:</w:t>
      </w:r>
      <w:r w:rsidRPr="0019228E">
        <w:rPr>
          <w:rFonts w:asciiTheme="minorHAnsi" w:eastAsia="Georgia" w:hAnsiTheme="minorHAnsi" w:cs="Georgia"/>
          <w:color w:val="262624"/>
          <w:sz w:val="18"/>
          <w:szCs w:val="18"/>
        </w:rPr>
        <w:t xml:space="preserve"> Advanced Oracle database programming expertise including stored procedures, functions, packages, cursors, collections, dynamic SQL, triggers, and performance optimization techniques for implementing complex data transformation logic and business rules within data pipelines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Python Data Automation:</w:t>
      </w:r>
      <w:r w:rsidRPr="0019228E">
        <w:rPr>
          <w:rFonts w:asciiTheme="minorHAnsi" w:eastAsia="Georgia" w:hAnsiTheme="minorHAnsi" w:cs="Georgia"/>
          <w:color w:val="262624"/>
          <w:sz w:val="18"/>
          <w:szCs w:val="18"/>
        </w:rPr>
        <w:t xml:space="preserve"> Proficient in Python programming for data engineering tasks using pandas and </w:t>
      </w:r>
      <w:proofErr w:type="spellStart"/>
      <w:r w:rsidRPr="0019228E">
        <w:rPr>
          <w:rFonts w:asciiTheme="minorHAnsi" w:eastAsia="Georgia" w:hAnsiTheme="minorHAnsi" w:cs="Georgia"/>
          <w:color w:val="262624"/>
          <w:sz w:val="18"/>
          <w:szCs w:val="18"/>
        </w:rPr>
        <w:t>openpyxl</w:t>
      </w:r>
      <w:proofErr w:type="spellEnd"/>
      <w:r w:rsidRPr="0019228E">
        <w:rPr>
          <w:rFonts w:asciiTheme="minorHAnsi" w:eastAsia="Georgia" w:hAnsiTheme="minorHAnsi" w:cs="Georgia"/>
          <w:color w:val="262624"/>
          <w:sz w:val="18"/>
          <w:szCs w:val="18"/>
        </w:rPr>
        <w:t xml:space="preserve"> libraries to process 100K+ daily records, develop automated data validation scripts, create data quality monitoring systems, and build robust error handling mechanisms for production data workflows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Data Pipeline Architecture:</w:t>
      </w:r>
      <w:r w:rsidRPr="0019228E">
        <w:rPr>
          <w:rFonts w:asciiTheme="minorHAnsi" w:eastAsia="Georgia" w:hAnsiTheme="minorHAnsi" w:cs="Georgia"/>
          <w:color w:val="262624"/>
          <w:sz w:val="18"/>
          <w:szCs w:val="18"/>
        </w:rPr>
        <w:t xml:space="preserve"> Specialized in designing dimensional data models with star/snowflake schemas, implementing Slowly Changing Dimensions (SCD Types 1-3), and establishing Change Data Capture (CDC) processes for maintaining data lineage and historical data integrity in data warehouse environments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Multi-Source Data Integration:</w:t>
      </w:r>
      <w:r w:rsidRPr="0019228E">
        <w:rPr>
          <w:rFonts w:asciiTheme="minorHAnsi" w:eastAsia="Georgia" w:hAnsiTheme="minorHAnsi" w:cs="Georgia"/>
          <w:color w:val="262624"/>
          <w:sz w:val="18"/>
          <w:szCs w:val="18"/>
        </w:rPr>
        <w:t xml:space="preserve"> Proven ability to architect data ingestion solutions from heterogeneous sources including Oracle, SQL Server, DB2, REST APIs, XML/JSON feeds, flat files, and cloud platforms using ETL processes to ensure seamless data flow across enterprise systems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ETL Performance Optimization:</w:t>
      </w:r>
      <w:r w:rsidRPr="0019228E">
        <w:rPr>
          <w:rFonts w:asciiTheme="minorHAnsi" w:eastAsia="Georgia" w:hAnsiTheme="minorHAnsi" w:cs="Georgia"/>
          <w:color w:val="262624"/>
          <w:sz w:val="18"/>
          <w:szCs w:val="18"/>
        </w:rPr>
        <w:t xml:space="preserve"> Achieved 35-40% performance improvements in data pipeline processing through strategic ETL tuning, partitioning strategies, parallel processing implementation, and advanced optimization techniques including pushdown optimization and session-level performance enhancements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Data Infrastructure Management:</w:t>
      </w:r>
      <w:r w:rsidRPr="0019228E">
        <w:rPr>
          <w:rFonts w:asciiTheme="minorHAnsi" w:eastAsia="Georgia" w:hAnsiTheme="minorHAnsi" w:cs="Georgia"/>
          <w:color w:val="262624"/>
          <w:sz w:val="18"/>
          <w:szCs w:val="18"/>
        </w:rPr>
        <w:t xml:space="preserve"> Extensive experience in end-to-end ETL lifecycle management including data extraction, transformation, loading, validation, monitoring, and production support across Dev/QA/Prod environments with automated deployment strategies for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objects</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Data Engineering Best Practices:</w:t>
      </w:r>
      <w:r w:rsidRPr="0019228E">
        <w:rPr>
          <w:rFonts w:asciiTheme="minorHAnsi" w:eastAsia="Georgia" w:hAnsiTheme="minorHAnsi" w:cs="Georgia"/>
          <w:color w:val="262624"/>
          <w:sz w:val="18"/>
          <w:szCs w:val="18"/>
        </w:rPr>
        <w:t xml:space="preserve"> Established enterprise-wide ETL development standards, implemented comprehensive data validation frameworks using PL/SQL and Python, created reusable ETL components improving team productivity by 30%, and maintained detailed data lineage documentation</w:t>
      </w:r>
    </w:p>
    <w:p w:rsidR="00240476" w:rsidRPr="0019228E" w:rsidRDefault="004837F8">
      <w:pPr>
        <w:pStyle w:val="normal0"/>
        <w:numPr>
          <w:ilvl w:val="0"/>
          <w:numId w:val="5"/>
        </w:numPr>
        <w:pBdr>
          <w:top w:val="none" w:sz="0" w:space="0" w:color="FAF9F5"/>
          <w:left w:val="none" w:sz="0" w:space="0" w:color="FAF9F5"/>
          <w:bottom w:val="none" w:sz="0" w:space="0" w:color="FAF9F5"/>
          <w:right w:val="none" w:sz="0" w:space="0" w:color="FAF9F5"/>
          <w:between w:val="none" w:sz="0" w:space="0" w:color="FAF9F5"/>
        </w:pBdr>
        <w:spacing w:after="240"/>
        <w:rPr>
          <w:rFonts w:asciiTheme="minorHAnsi" w:eastAsia="Georgia" w:hAnsiTheme="minorHAnsi" w:cs="Georgia"/>
          <w:color w:val="262624"/>
          <w:sz w:val="18"/>
          <w:szCs w:val="18"/>
        </w:rPr>
      </w:pPr>
      <w:r w:rsidRPr="0019228E">
        <w:rPr>
          <w:rFonts w:asciiTheme="minorHAnsi" w:eastAsia="Georgia" w:hAnsiTheme="minorHAnsi" w:cs="Georgia"/>
          <w:b/>
          <w:color w:val="262624"/>
          <w:sz w:val="18"/>
          <w:szCs w:val="18"/>
        </w:rPr>
        <w:t>Agile Data Development:</w:t>
      </w:r>
      <w:r w:rsidRPr="0019228E">
        <w:rPr>
          <w:rFonts w:asciiTheme="minorHAnsi" w:eastAsia="Georgia" w:hAnsiTheme="minorHAnsi" w:cs="Georgia"/>
          <w:color w:val="262624"/>
          <w:sz w:val="18"/>
          <w:szCs w:val="18"/>
        </w:rPr>
        <w:t xml:space="preserve"> Successfully coordinated data engineering projects using Agile methodologies, collaborated with data analysts and business stakeholders for ETL requirements, participated in sprint planning for data delivery, and mentored 10+ junior data engineers on ETL best practices and optimization techniques</w:t>
      </w:r>
    </w:p>
    <w:p w:rsidR="00240476" w:rsidRPr="0019228E" w:rsidRDefault="00F85BF4">
      <w:pPr>
        <w:pStyle w:val="normal0"/>
        <w:rPr>
          <w:rFonts w:asciiTheme="minorHAnsi" w:eastAsia="Georgia" w:hAnsiTheme="minorHAnsi" w:cs="Georgia"/>
          <w:sz w:val="18"/>
          <w:szCs w:val="18"/>
        </w:rPr>
      </w:pPr>
      <w:r w:rsidRPr="00F85BF4">
        <w:rPr>
          <w:rFonts w:asciiTheme="minorHAnsi" w:hAnsiTheme="minorHAnsi"/>
          <w:sz w:val="18"/>
          <w:szCs w:val="18"/>
        </w:rPr>
        <w:pict>
          <v:rect id="_x0000_i1026" style="width:0;height:1.5pt" o:hralign="center" o:hrstd="t" o:hr="t" fillcolor="#a0a0a0" stroked="f"/>
        </w:pict>
      </w:r>
    </w:p>
    <w:p w:rsidR="00240476" w:rsidRDefault="004837F8">
      <w:pPr>
        <w:pStyle w:val="Heading2"/>
        <w:rPr>
          <w:rFonts w:asciiTheme="minorHAnsi" w:eastAsia="Georgia" w:hAnsiTheme="minorHAnsi" w:cs="Georgia"/>
          <w:b/>
          <w:sz w:val="18"/>
          <w:szCs w:val="18"/>
        </w:rPr>
      </w:pPr>
      <w:bookmarkStart w:id="3" w:name="_b9nwkrd2tmue" w:colFirst="0" w:colLast="0"/>
      <w:bookmarkEnd w:id="3"/>
      <w:r w:rsidRPr="0019228E">
        <w:rPr>
          <w:rFonts w:asciiTheme="minorHAnsi" w:eastAsia="Georgia" w:hAnsiTheme="minorHAnsi" w:cs="Georgia"/>
          <w:b/>
          <w:sz w:val="18"/>
          <w:szCs w:val="18"/>
        </w:rPr>
        <w:t>TECHNICAL SKILLS</w:t>
      </w:r>
    </w:p>
    <w:tbl>
      <w:tblPr>
        <w:tblStyle w:val="TableGrid"/>
        <w:tblW w:w="0" w:type="auto"/>
        <w:tblLook w:val="04A0"/>
      </w:tblPr>
      <w:tblGrid>
        <w:gridCol w:w="1565"/>
        <w:gridCol w:w="5935"/>
      </w:tblGrid>
      <w:tr w:rsidR="00C754DF" w:rsidTr="00C174D7">
        <w:trPr>
          <w:trHeight w:val="509"/>
        </w:trPr>
        <w:tc>
          <w:tcPr>
            <w:tcW w:w="1565" w:type="dxa"/>
          </w:tcPr>
          <w:p w:rsidR="00C754DF" w:rsidRDefault="00C754DF" w:rsidP="00C174D7">
            <w:r w:rsidRPr="0019228E">
              <w:rPr>
                <w:rFonts w:eastAsia="Georgia" w:cs="Georgia"/>
                <w:b/>
                <w:sz w:val="18"/>
                <w:szCs w:val="18"/>
              </w:rPr>
              <w:t>ETL Tools</w:t>
            </w:r>
          </w:p>
        </w:tc>
        <w:tc>
          <w:tcPr>
            <w:tcW w:w="5935" w:type="dxa"/>
          </w:tcPr>
          <w:p w:rsidR="00C754DF" w:rsidRDefault="00C754DF" w:rsidP="00C174D7">
            <w:proofErr w:type="spellStart"/>
            <w:r w:rsidRPr="0019228E">
              <w:rPr>
                <w:rFonts w:eastAsia="Georgia" w:cs="Georgia"/>
                <w:sz w:val="18"/>
                <w:szCs w:val="18"/>
              </w:rPr>
              <w:t>Informatica</w:t>
            </w:r>
            <w:proofErr w:type="spellEnd"/>
            <w:r w:rsidRPr="0019228E">
              <w:rPr>
                <w:rFonts w:eastAsia="Georgia" w:cs="Georgia"/>
                <w:sz w:val="18"/>
                <w:szCs w:val="18"/>
              </w:rPr>
              <w:t xml:space="preserve"> </w:t>
            </w:r>
            <w:proofErr w:type="spellStart"/>
            <w:r w:rsidRPr="0019228E">
              <w:rPr>
                <w:rFonts w:eastAsia="Georgia" w:cs="Georgia"/>
                <w:sz w:val="18"/>
                <w:szCs w:val="18"/>
              </w:rPr>
              <w:t>PowerCenter</w:t>
            </w:r>
            <w:proofErr w:type="spellEnd"/>
            <w:r w:rsidRPr="0019228E">
              <w:rPr>
                <w:rFonts w:eastAsia="Georgia" w:cs="Georgia"/>
                <w:sz w:val="18"/>
                <w:szCs w:val="18"/>
              </w:rPr>
              <w:t xml:space="preserve"> 10.x/9.x, </w:t>
            </w:r>
            <w:proofErr w:type="spellStart"/>
            <w:r w:rsidRPr="0019228E">
              <w:rPr>
                <w:rFonts w:eastAsia="Georgia" w:cs="Georgia"/>
                <w:sz w:val="18"/>
                <w:szCs w:val="18"/>
              </w:rPr>
              <w:t>PowerExchange</w:t>
            </w:r>
            <w:proofErr w:type="spellEnd"/>
            <w:r w:rsidRPr="0019228E">
              <w:rPr>
                <w:rFonts w:eastAsia="Georgia" w:cs="Georgia"/>
                <w:sz w:val="18"/>
                <w:szCs w:val="18"/>
              </w:rPr>
              <w:t xml:space="preserve">, </w:t>
            </w:r>
            <w:proofErr w:type="spellStart"/>
            <w:r w:rsidRPr="0019228E">
              <w:rPr>
                <w:rFonts w:eastAsia="Georgia" w:cs="Georgia"/>
                <w:sz w:val="18"/>
                <w:szCs w:val="18"/>
              </w:rPr>
              <w:t>Informatica</w:t>
            </w:r>
            <w:proofErr w:type="spellEnd"/>
            <w:r w:rsidRPr="0019228E">
              <w:rPr>
                <w:rFonts w:eastAsia="Georgia" w:cs="Georgia"/>
                <w:sz w:val="18"/>
                <w:szCs w:val="18"/>
              </w:rPr>
              <w:t xml:space="preserve"> Designer, Workflow Manager, Workflow Monitor</w:t>
            </w:r>
          </w:p>
        </w:tc>
      </w:tr>
      <w:tr w:rsidR="00C754DF" w:rsidTr="00C174D7">
        <w:trPr>
          <w:trHeight w:val="248"/>
        </w:trPr>
        <w:tc>
          <w:tcPr>
            <w:tcW w:w="1565" w:type="dxa"/>
          </w:tcPr>
          <w:p w:rsidR="00C754DF" w:rsidRDefault="00C754DF" w:rsidP="00C174D7">
            <w:r w:rsidRPr="0019228E">
              <w:rPr>
                <w:rFonts w:eastAsia="Georgia" w:cs="Georgia"/>
                <w:b/>
                <w:sz w:val="18"/>
                <w:szCs w:val="18"/>
              </w:rPr>
              <w:lastRenderedPageBreak/>
              <w:t>Databases</w:t>
            </w:r>
          </w:p>
        </w:tc>
        <w:tc>
          <w:tcPr>
            <w:tcW w:w="5935" w:type="dxa"/>
          </w:tcPr>
          <w:p w:rsidR="00C754DF" w:rsidRDefault="00C754DF" w:rsidP="00C174D7">
            <w:r w:rsidRPr="0019228E">
              <w:rPr>
                <w:rFonts w:eastAsia="Georgia" w:cs="Georgia"/>
                <w:sz w:val="18"/>
                <w:szCs w:val="18"/>
              </w:rPr>
              <w:t>Oracle 12c/11g/10g, SQL Server 2016/2008, DB2, PL/SQL, T-SQL</w:t>
            </w:r>
          </w:p>
        </w:tc>
      </w:tr>
      <w:tr w:rsidR="00C754DF" w:rsidTr="00C174D7">
        <w:trPr>
          <w:trHeight w:val="509"/>
        </w:trPr>
        <w:tc>
          <w:tcPr>
            <w:tcW w:w="1565" w:type="dxa"/>
          </w:tcPr>
          <w:p w:rsidR="00C754DF" w:rsidRDefault="00C754DF" w:rsidP="00C174D7">
            <w:r w:rsidRPr="0019228E">
              <w:rPr>
                <w:rFonts w:eastAsia="Georgia" w:cs="Georgia"/>
                <w:b/>
                <w:sz w:val="18"/>
                <w:szCs w:val="18"/>
              </w:rPr>
              <w:t>Programming Languages</w:t>
            </w:r>
          </w:p>
        </w:tc>
        <w:tc>
          <w:tcPr>
            <w:tcW w:w="5935" w:type="dxa"/>
          </w:tcPr>
          <w:p w:rsidR="00C754DF" w:rsidRDefault="00C754DF" w:rsidP="00C174D7">
            <w:r w:rsidRPr="0019228E">
              <w:rPr>
                <w:rFonts w:eastAsia="Georgia" w:cs="Georgia"/>
                <w:sz w:val="18"/>
                <w:szCs w:val="18"/>
              </w:rPr>
              <w:t>PL/SQL, Python, SQL, Unix Shell Scripting</w:t>
            </w:r>
          </w:p>
        </w:tc>
      </w:tr>
      <w:tr w:rsidR="00C754DF" w:rsidTr="00C174D7">
        <w:trPr>
          <w:trHeight w:val="261"/>
        </w:trPr>
        <w:tc>
          <w:tcPr>
            <w:tcW w:w="1565" w:type="dxa"/>
          </w:tcPr>
          <w:p w:rsidR="00C754DF" w:rsidRDefault="00C754DF" w:rsidP="00C174D7">
            <w:r w:rsidRPr="0019228E">
              <w:rPr>
                <w:rFonts w:eastAsia="Georgia" w:cs="Georgia"/>
                <w:b/>
                <w:sz w:val="18"/>
                <w:szCs w:val="18"/>
              </w:rPr>
              <w:t>Python Libraries</w:t>
            </w:r>
          </w:p>
        </w:tc>
        <w:tc>
          <w:tcPr>
            <w:tcW w:w="5935" w:type="dxa"/>
          </w:tcPr>
          <w:p w:rsidR="00C754DF" w:rsidRDefault="00C754DF" w:rsidP="00C174D7">
            <w:r w:rsidRPr="0019228E">
              <w:rPr>
                <w:rFonts w:eastAsia="Georgia" w:cs="Georgia"/>
                <w:sz w:val="18"/>
                <w:szCs w:val="18"/>
              </w:rPr>
              <w:t xml:space="preserve">Pandas, </w:t>
            </w:r>
            <w:proofErr w:type="spellStart"/>
            <w:r w:rsidRPr="0019228E">
              <w:rPr>
                <w:rFonts w:eastAsia="Georgia" w:cs="Georgia"/>
                <w:sz w:val="18"/>
                <w:szCs w:val="18"/>
              </w:rPr>
              <w:t>OpenPyXL</w:t>
            </w:r>
            <w:proofErr w:type="spellEnd"/>
            <w:r w:rsidRPr="0019228E">
              <w:rPr>
                <w:rFonts w:eastAsia="Georgia" w:cs="Georgia"/>
                <w:sz w:val="18"/>
                <w:szCs w:val="18"/>
              </w:rPr>
              <w:t xml:space="preserve">, </w:t>
            </w:r>
            <w:proofErr w:type="spellStart"/>
            <w:r w:rsidRPr="0019228E">
              <w:rPr>
                <w:rFonts w:eastAsia="Georgia" w:cs="Georgia"/>
                <w:sz w:val="18"/>
                <w:szCs w:val="18"/>
              </w:rPr>
              <w:t>NumPy</w:t>
            </w:r>
            <w:proofErr w:type="spellEnd"/>
          </w:p>
        </w:tc>
      </w:tr>
      <w:tr w:rsidR="00C754DF" w:rsidTr="00C174D7">
        <w:trPr>
          <w:trHeight w:val="248"/>
        </w:trPr>
        <w:tc>
          <w:tcPr>
            <w:tcW w:w="1565" w:type="dxa"/>
          </w:tcPr>
          <w:p w:rsidR="00C754DF" w:rsidRDefault="00C754DF" w:rsidP="00C174D7">
            <w:r w:rsidRPr="0019228E">
              <w:rPr>
                <w:rFonts w:eastAsia="Georgia" w:cs="Georgia"/>
                <w:b/>
                <w:sz w:val="18"/>
                <w:szCs w:val="18"/>
              </w:rPr>
              <w:t>Data Modeling</w:t>
            </w:r>
          </w:p>
        </w:tc>
        <w:tc>
          <w:tcPr>
            <w:tcW w:w="5935" w:type="dxa"/>
          </w:tcPr>
          <w:p w:rsidR="00C754DF" w:rsidRDefault="00C754DF" w:rsidP="00C174D7">
            <w:r w:rsidRPr="0019228E">
              <w:rPr>
                <w:rFonts w:eastAsia="Georgia" w:cs="Georgia"/>
                <w:sz w:val="18"/>
                <w:szCs w:val="18"/>
              </w:rPr>
              <w:t>Star Schema, Snowflake Schema, Dimensional Modeling, Data Warehousing Concepts</w:t>
            </w:r>
          </w:p>
        </w:tc>
      </w:tr>
      <w:tr w:rsidR="00C754DF" w:rsidTr="00C174D7">
        <w:trPr>
          <w:trHeight w:val="248"/>
        </w:trPr>
        <w:tc>
          <w:tcPr>
            <w:tcW w:w="1565" w:type="dxa"/>
          </w:tcPr>
          <w:p w:rsidR="00C754DF" w:rsidRDefault="00C754DF" w:rsidP="00C174D7">
            <w:r w:rsidRPr="0019228E">
              <w:rPr>
                <w:rFonts w:eastAsia="Georgia" w:cs="Georgia"/>
                <w:b/>
                <w:sz w:val="18"/>
                <w:szCs w:val="18"/>
              </w:rPr>
              <w:t>Tools &amp; Utilities</w:t>
            </w:r>
          </w:p>
        </w:tc>
        <w:tc>
          <w:tcPr>
            <w:tcW w:w="5935" w:type="dxa"/>
          </w:tcPr>
          <w:p w:rsidR="00C754DF" w:rsidRDefault="00C754DF" w:rsidP="00C174D7">
            <w:r w:rsidRPr="0019228E">
              <w:rPr>
                <w:rFonts w:eastAsia="Georgia" w:cs="Georgia"/>
                <w:sz w:val="18"/>
                <w:szCs w:val="18"/>
              </w:rPr>
              <w:t>TOAD, SQL Developer, Putty, MS Office Suite, MS Visio</w:t>
            </w:r>
          </w:p>
        </w:tc>
      </w:tr>
      <w:tr w:rsidR="00C754DF" w:rsidTr="00C174D7">
        <w:trPr>
          <w:trHeight w:val="261"/>
        </w:trPr>
        <w:tc>
          <w:tcPr>
            <w:tcW w:w="1565" w:type="dxa"/>
          </w:tcPr>
          <w:p w:rsidR="00C754DF" w:rsidRDefault="00C754DF" w:rsidP="00C174D7">
            <w:r w:rsidRPr="0019228E">
              <w:rPr>
                <w:rFonts w:eastAsia="Georgia" w:cs="Georgia"/>
                <w:b/>
                <w:sz w:val="18"/>
                <w:szCs w:val="18"/>
              </w:rPr>
              <w:t>Operating Systems</w:t>
            </w:r>
          </w:p>
        </w:tc>
        <w:tc>
          <w:tcPr>
            <w:tcW w:w="5935" w:type="dxa"/>
          </w:tcPr>
          <w:p w:rsidR="00C754DF" w:rsidRDefault="00C754DF" w:rsidP="00C174D7">
            <w:r w:rsidRPr="0019228E">
              <w:rPr>
                <w:rFonts w:eastAsia="Georgia" w:cs="Georgia"/>
                <w:sz w:val="18"/>
                <w:szCs w:val="18"/>
              </w:rPr>
              <w:t>Windows, Unix, Linux</w:t>
            </w:r>
          </w:p>
        </w:tc>
      </w:tr>
      <w:tr w:rsidR="00C754DF" w:rsidTr="00C174D7">
        <w:trPr>
          <w:trHeight w:val="261"/>
        </w:trPr>
        <w:tc>
          <w:tcPr>
            <w:tcW w:w="1565" w:type="dxa"/>
          </w:tcPr>
          <w:p w:rsidR="00C754DF" w:rsidRDefault="00C754DF" w:rsidP="00C174D7">
            <w:r w:rsidRPr="0019228E">
              <w:rPr>
                <w:rFonts w:eastAsia="Georgia" w:cs="Georgia"/>
                <w:b/>
                <w:sz w:val="18"/>
                <w:szCs w:val="18"/>
              </w:rPr>
              <w:t>Methodologies</w:t>
            </w:r>
          </w:p>
        </w:tc>
        <w:tc>
          <w:tcPr>
            <w:tcW w:w="5935" w:type="dxa"/>
          </w:tcPr>
          <w:p w:rsidR="00C754DF" w:rsidRDefault="00C754DF" w:rsidP="00C174D7">
            <w:r w:rsidRPr="0019228E">
              <w:rPr>
                <w:rFonts w:eastAsia="Georgia" w:cs="Georgia"/>
                <w:sz w:val="18"/>
                <w:szCs w:val="18"/>
              </w:rPr>
              <w:t>Agile/Scrum, Waterfall, SDLC</w:t>
            </w:r>
          </w:p>
        </w:tc>
      </w:tr>
    </w:tbl>
    <w:p w:rsidR="00C754DF" w:rsidRPr="00C754DF" w:rsidRDefault="00C754DF" w:rsidP="00C754DF">
      <w:pPr>
        <w:pStyle w:val="normal0"/>
      </w:pPr>
    </w:p>
    <w:p w:rsidR="00240476" w:rsidRPr="0019228E" w:rsidRDefault="00F85BF4">
      <w:pPr>
        <w:pStyle w:val="normal0"/>
        <w:rPr>
          <w:rFonts w:asciiTheme="minorHAnsi" w:eastAsia="Georgia" w:hAnsiTheme="minorHAnsi" w:cs="Georgia"/>
          <w:sz w:val="18"/>
          <w:szCs w:val="18"/>
        </w:rPr>
      </w:pPr>
      <w:r w:rsidRPr="00F85BF4">
        <w:rPr>
          <w:rFonts w:asciiTheme="minorHAnsi" w:hAnsiTheme="minorHAnsi"/>
          <w:sz w:val="18"/>
          <w:szCs w:val="18"/>
        </w:rPr>
        <w:pict>
          <v:rect id="_x0000_i1027" style="width:0;height:1.5pt" o:hralign="center" o:hrstd="t" o:hr="t" fillcolor="#a0a0a0" stroked="f"/>
        </w:pict>
      </w:r>
    </w:p>
    <w:p w:rsidR="00240476" w:rsidRPr="0019228E" w:rsidRDefault="004837F8">
      <w:pPr>
        <w:pStyle w:val="Heading2"/>
        <w:rPr>
          <w:rFonts w:asciiTheme="minorHAnsi" w:eastAsia="Georgia" w:hAnsiTheme="minorHAnsi" w:cs="Georgia"/>
          <w:b/>
          <w:sz w:val="18"/>
          <w:szCs w:val="18"/>
        </w:rPr>
      </w:pPr>
      <w:bookmarkStart w:id="4" w:name="_2ueyfpazlcin" w:colFirst="0" w:colLast="0"/>
      <w:bookmarkStart w:id="5" w:name="_m9ek68ymk1t2" w:colFirst="0" w:colLast="0"/>
      <w:bookmarkEnd w:id="4"/>
      <w:bookmarkEnd w:id="5"/>
      <w:r w:rsidRPr="0019228E">
        <w:rPr>
          <w:rFonts w:asciiTheme="minorHAnsi" w:eastAsia="Georgia" w:hAnsiTheme="minorHAnsi" w:cs="Georgia"/>
          <w:b/>
          <w:sz w:val="18"/>
          <w:szCs w:val="18"/>
        </w:rPr>
        <w:t>PROFESSIONAL EXPERIENCE</w:t>
      </w:r>
    </w:p>
    <w:p w:rsidR="0019228E" w:rsidRDefault="004837F8" w:rsidP="0019228E">
      <w:pPr>
        <w:pStyle w:val="Heading3"/>
        <w:rPr>
          <w:rFonts w:asciiTheme="minorHAnsi" w:eastAsia="Georgia" w:hAnsiTheme="minorHAnsi" w:cs="Georgia"/>
          <w:b/>
          <w:sz w:val="18"/>
          <w:szCs w:val="18"/>
        </w:rPr>
      </w:pPr>
      <w:bookmarkStart w:id="6" w:name="_ozpyhuhle2he" w:colFirst="0" w:colLast="0"/>
      <w:bookmarkEnd w:id="6"/>
      <w:r w:rsidRPr="0019228E">
        <w:rPr>
          <w:rFonts w:asciiTheme="minorHAnsi" w:eastAsia="Georgia" w:hAnsiTheme="minorHAnsi" w:cs="Georgia"/>
          <w:b/>
          <w:sz w:val="18"/>
          <w:szCs w:val="18"/>
        </w:rPr>
        <w:t xml:space="preserve">CISCO, CA </w:t>
      </w:r>
      <w:proofErr w:type="gramStart"/>
      <w:r w:rsidRPr="0019228E">
        <w:rPr>
          <w:rFonts w:asciiTheme="minorHAnsi" w:eastAsia="Georgia" w:hAnsiTheme="minorHAnsi" w:cs="Georgia"/>
          <w:b/>
          <w:sz w:val="18"/>
          <w:szCs w:val="18"/>
        </w:rPr>
        <w:t>USA  |</w:t>
      </w:r>
      <w:proofErr w:type="gramEnd"/>
      <w:r w:rsidRPr="0019228E">
        <w:rPr>
          <w:rFonts w:asciiTheme="minorHAnsi" w:eastAsia="Georgia" w:hAnsiTheme="minorHAnsi" w:cs="Georgia"/>
          <w:b/>
          <w:sz w:val="18"/>
          <w:szCs w:val="18"/>
        </w:rPr>
        <w:t xml:space="preserve"> July 2024 </w:t>
      </w:r>
      <w:r w:rsidR="0019228E">
        <w:rPr>
          <w:rFonts w:asciiTheme="minorHAnsi" w:eastAsia="Georgia" w:hAnsiTheme="minorHAnsi" w:cs="Georgia"/>
          <w:b/>
          <w:sz w:val="18"/>
          <w:szCs w:val="18"/>
        </w:rPr>
        <w:t>–</w:t>
      </w:r>
      <w:r w:rsidRPr="0019228E">
        <w:rPr>
          <w:rFonts w:asciiTheme="minorHAnsi" w:eastAsia="Georgia" w:hAnsiTheme="minorHAnsi" w:cs="Georgia"/>
          <w:b/>
          <w:sz w:val="18"/>
          <w:szCs w:val="18"/>
        </w:rPr>
        <w:t xml:space="preserve"> Present</w:t>
      </w:r>
      <w:bookmarkStart w:id="7" w:name="_38ex8yk2yo61" w:colFirst="0" w:colLast="0"/>
      <w:bookmarkEnd w:id="7"/>
    </w:p>
    <w:p w:rsidR="00240476" w:rsidRPr="0019228E" w:rsidRDefault="004837F8" w:rsidP="0019228E">
      <w:pPr>
        <w:pStyle w:val="Heading3"/>
        <w:rPr>
          <w:rFonts w:asciiTheme="minorHAnsi" w:eastAsia="Georgia" w:hAnsiTheme="minorHAnsi" w:cs="Georgia"/>
          <w:b/>
          <w:sz w:val="18"/>
          <w:szCs w:val="18"/>
        </w:rPr>
      </w:pPr>
      <w:r w:rsidRPr="0019228E">
        <w:rPr>
          <w:rFonts w:asciiTheme="minorHAnsi" w:eastAsia="Georgia" w:hAnsiTheme="minorHAnsi" w:cs="Georgia"/>
          <w:b/>
          <w:sz w:val="18"/>
          <w:szCs w:val="18"/>
        </w:rPr>
        <w:t>Data Engineer (Contract)</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Enterprise Data Integration Project (</w:t>
      </w:r>
      <w:proofErr w:type="spellStart"/>
      <w:r w:rsidRPr="0019228E">
        <w:rPr>
          <w:rFonts w:asciiTheme="minorHAnsi" w:eastAsia="Georgia" w:hAnsiTheme="minorHAnsi" w:cs="Georgia"/>
          <w:b/>
          <w:sz w:val="18"/>
          <w:szCs w:val="18"/>
        </w:rPr>
        <w:t>Informatica</w:t>
      </w:r>
      <w:proofErr w:type="spellEnd"/>
      <w:r w:rsidRPr="0019228E">
        <w:rPr>
          <w:rFonts w:asciiTheme="minorHAnsi" w:eastAsia="Georgia" w:hAnsiTheme="minorHAnsi" w:cs="Georgia"/>
          <w:b/>
          <w:sz w:val="18"/>
          <w:szCs w:val="18"/>
        </w:rPr>
        <w:t xml:space="preserve"> </w:t>
      </w:r>
      <w:proofErr w:type="spellStart"/>
      <w:r w:rsidRPr="0019228E">
        <w:rPr>
          <w:rFonts w:asciiTheme="minorHAnsi" w:eastAsia="Georgia" w:hAnsiTheme="minorHAnsi" w:cs="Georgia"/>
          <w:b/>
          <w:sz w:val="18"/>
          <w:szCs w:val="18"/>
        </w:rPr>
        <w:t>PowerCenter</w:t>
      </w:r>
      <w:proofErr w:type="spellEnd"/>
      <w:r w:rsidRPr="0019228E">
        <w:rPr>
          <w:rFonts w:asciiTheme="minorHAnsi" w:eastAsia="Georgia" w:hAnsiTheme="minorHAnsi" w:cs="Georgia"/>
          <w:b/>
          <w:sz w:val="18"/>
          <w:szCs w:val="18"/>
        </w:rPr>
        <w:t xml:space="preserve"> and PL/SQL)</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Key Responsibilities:</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spacing w:before="100"/>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Architected enterprise-scale data pipelines using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PowerCenter</w:t>
      </w:r>
      <w:proofErr w:type="spellEnd"/>
      <w:r w:rsidRPr="0019228E">
        <w:rPr>
          <w:rFonts w:asciiTheme="minorHAnsi" w:eastAsia="Georgia" w:hAnsiTheme="minorHAnsi" w:cs="Georgia"/>
          <w:color w:val="262624"/>
          <w:sz w:val="18"/>
          <w:szCs w:val="18"/>
        </w:rPr>
        <w:t xml:space="preserve"> 10.4/10.1 with comprehensive transformations (Source Qualifier, Expression, Lookup, Filter, Router, Joiner, Aggregator, Update Strategy, Stored Procedure) across multiple client environments</w:t>
      </w:r>
    </w:p>
    <w:p w:rsidR="00240476" w:rsidRPr="00453CF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Engineered robust PL/SQL stored procedures, functions, and packages implementing complex data transformation logic using cursors, collections, exception handling, and dynamic SQL for high-performance data processing</w:t>
      </w:r>
    </w:p>
    <w:p w:rsidR="00453CFE" w:rsidRDefault="00453CFE" w:rsidP="00453CFE">
      <w:pPr>
        <w:pStyle w:val="NormalWeb"/>
        <w:numPr>
          <w:ilvl w:val="0"/>
          <w:numId w:val="7"/>
        </w:numPr>
        <w:shd w:val="clear" w:color="auto" w:fill="FFFFFF"/>
        <w:spacing w:before="0" w:beforeAutospacing="0" w:after="0" w:afterAutospacing="0"/>
        <w:rPr>
          <w:rFonts w:ascii="Segoe UI" w:hAnsi="Segoe UI" w:cs="Segoe UI"/>
          <w:color w:val="0D0D0D"/>
          <w:sz w:val="17"/>
          <w:szCs w:val="17"/>
        </w:rPr>
      </w:pPr>
      <w:r>
        <w:rPr>
          <w:rFonts w:ascii="Segoe UI" w:hAnsi="Segoe UI" w:cs="Segoe UI"/>
          <w:color w:val="0D0D0D"/>
          <w:sz w:val="17"/>
          <w:szCs w:val="17"/>
        </w:rPr>
        <w:t>Establish </w:t>
      </w:r>
      <w:r w:rsidRPr="00453CFE">
        <w:rPr>
          <w:rStyle w:val="Strong"/>
          <w:rFonts w:ascii="Segoe UI" w:hAnsi="Segoe UI" w:cs="Segoe UI"/>
          <w:b w:val="0"/>
          <w:color w:val="0D0D0D"/>
          <w:sz w:val="17"/>
          <w:szCs w:val="17"/>
        </w:rPr>
        <w:t>data lineage, cataloging, and metadata management</w:t>
      </w:r>
      <w:r>
        <w:rPr>
          <w:rFonts w:ascii="Segoe UI" w:hAnsi="Segoe UI" w:cs="Segoe UI"/>
          <w:color w:val="0D0D0D"/>
          <w:sz w:val="17"/>
          <w:szCs w:val="17"/>
        </w:rPr>
        <w:t> within the CDP.</w:t>
      </w:r>
    </w:p>
    <w:p w:rsidR="00240476" w:rsidRPr="00453CFE" w:rsidRDefault="004837F8" w:rsidP="00453CFE">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453CFE">
        <w:rPr>
          <w:rFonts w:asciiTheme="minorHAnsi" w:eastAsia="Georgia" w:hAnsiTheme="minorHAnsi" w:cs="Georgia"/>
          <w:color w:val="262624"/>
          <w:sz w:val="18"/>
          <w:szCs w:val="18"/>
        </w:rPr>
        <w:t>Designed and implemented Slowly Changing Dimensions (SCD Type 1 and Type 2) within data warehouse architectures to maintain historical data integrity and support analytics requirements</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Achieved 35% improvement in data processing throughput through strategic ETL performance optimization, partitioning strategies, and session-level tuning techniques</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Developed standardized ETL frameworks with reusable transformations and </w:t>
      </w:r>
      <w:proofErr w:type="spellStart"/>
      <w:r w:rsidRPr="0019228E">
        <w:rPr>
          <w:rFonts w:asciiTheme="minorHAnsi" w:eastAsia="Georgia" w:hAnsiTheme="minorHAnsi" w:cs="Georgia"/>
          <w:color w:val="262624"/>
          <w:sz w:val="18"/>
          <w:szCs w:val="18"/>
        </w:rPr>
        <w:t>mapplets</w:t>
      </w:r>
      <w:proofErr w:type="spellEnd"/>
      <w:r w:rsidRPr="0019228E">
        <w:rPr>
          <w:rFonts w:asciiTheme="minorHAnsi" w:eastAsia="Georgia" w:hAnsiTheme="minorHAnsi" w:cs="Georgia"/>
          <w:color w:val="262624"/>
          <w:sz w:val="18"/>
          <w:szCs w:val="18"/>
        </w:rPr>
        <w:t>, reducing development cycles and ensuring consistency across data integration projects</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Built data ingestion solutions from heterogeneous sources including Oracle 12c/11g, SQL Server, flat files, XML, and cloud platforms for seamless enterprise data warehouse integration</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Created Python automation scripts for data quality monitoring, error handling mechanisms, and email notification systems for production data pipeline monitoring and failure alerting</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Collaborated with distributed teams using Agile methodologies, participating in sprint planning, daily </w:t>
      </w:r>
      <w:proofErr w:type="spellStart"/>
      <w:r w:rsidRPr="0019228E">
        <w:rPr>
          <w:rFonts w:asciiTheme="minorHAnsi" w:eastAsia="Georgia" w:hAnsiTheme="minorHAnsi" w:cs="Georgia"/>
          <w:color w:val="262624"/>
          <w:sz w:val="18"/>
          <w:szCs w:val="18"/>
        </w:rPr>
        <w:t>standups</w:t>
      </w:r>
      <w:proofErr w:type="spellEnd"/>
      <w:r w:rsidRPr="0019228E">
        <w:rPr>
          <w:rFonts w:asciiTheme="minorHAnsi" w:eastAsia="Georgia" w:hAnsiTheme="minorHAnsi" w:cs="Georgia"/>
          <w:color w:val="262624"/>
          <w:sz w:val="18"/>
          <w:szCs w:val="18"/>
        </w:rPr>
        <w:t>, and code reviews to deliver data solutions aligned with business requirements</w:t>
      </w:r>
    </w:p>
    <w:p w:rsidR="00240476" w:rsidRPr="0019228E" w:rsidRDefault="004837F8" w:rsidP="00B80AE2">
      <w:pPr>
        <w:pStyle w:val="normal0"/>
        <w:numPr>
          <w:ilvl w:val="0"/>
          <w:numId w:val="7"/>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Developed comprehensive technical documentation including data pipeline specifications, ETL mapping documents, deployment guides, and troubleshooting procedures for data operations support</w:t>
      </w:r>
    </w:p>
    <w:p w:rsidR="00240476" w:rsidRPr="0019228E" w:rsidRDefault="004837F8">
      <w:pPr>
        <w:pStyle w:val="Heading3"/>
        <w:rPr>
          <w:rFonts w:asciiTheme="minorHAnsi" w:eastAsia="Georgia" w:hAnsiTheme="minorHAnsi" w:cs="Georgia"/>
          <w:b/>
          <w:sz w:val="18"/>
          <w:szCs w:val="18"/>
        </w:rPr>
      </w:pPr>
      <w:bookmarkStart w:id="8" w:name="_8e2621l9gf65" w:colFirst="0" w:colLast="0"/>
      <w:bookmarkStart w:id="9" w:name="_v0u7vqc6yqa" w:colFirst="0" w:colLast="0"/>
      <w:bookmarkEnd w:id="8"/>
      <w:bookmarkEnd w:id="9"/>
      <w:r w:rsidRPr="0019228E">
        <w:rPr>
          <w:rFonts w:asciiTheme="minorHAnsi" w:eastAsia="Georgia" w:hAnsiTheme="minorHAnsi" w:cs="Georgia"/>
          <w:b/>
          <w:sz w:val="18"/>
          <w:szCs w:val="18"/>
        </w:rPr>
        <w:t>Infosys Technologies Limited, Chennai, India | Sep 2012 - Jun 2022</w:t>
      </w:r>
    </w:p>
    <w:p w:rsidR="00240476" w:rsidRPr="0019228E" w:rsidRDefault="004837F8">
      <w:pPr>
        <w:pStyle w:val="Heading4"/>
        <w:rPr>
          <w:rFonts w:asciiTheme="minorHAnsi" w:eastAsia="Georgia" w:hAnsiTheme="minorHAnsi" w:cs="Georgia"/>
          <w:b/>
          <w:sz w:val="18"/>
          <w:szCs w:val="18"/>
        </w:rPr>
      </w:pPr>
      <w:bookmarkStart w:id="10" w:name="_abd66whd9ag3" w:colFirst="0" w:colLast="0"/>
      <w:bookmarkEnd w:id="10"/>
      <w:r w:rsidRPr="0019228E">
        <w:rPr>
          <w:rFonts w:asciiTheme="minorHAnsi" w:eastAsia="Georgia" w:hAnsiTheme="minorHAnsi" w:cs="Georgia"/>
          <w:b/>
          <w:sz w:val="18"/>
          <w:szCs w:val="18"/>
        </w:rPr>
        <w:t>Technology Lead | Jan 2020 - Jun 2022</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Data Management Project (</w:t>
      </w:r>
      <w:proofErr w:type="spellStart"/>
      <w:r w:rsidRPr="0019228E">
        <w:rPr>
          <w:rFonts w:asciiTheme="minorHAnsi" w:eastAsia="Georgia" w:hAnsiTheme="minorHAnsi" w:cs="Georgia"/>
          <w:b/>
          <w:sz w:val="18"/>
          <w:szCs w:val="18"/>
        </w:rPr>
        <w:t>Informatica</w:t>
      </w:r>
      <w:proofErr w:type="spellEnd"/>
      <w:r w:rsidRPr="0019228E">
        <w:rPr>
          <w:rFonts w:asciiTheme="minorHAnsi" w:eastAsia="Georgia" w:hAnsiTheme="minorHAnsi" w:cs="Georgia"/>
          <w:b/>
          <w:sz w:val="18"/>
          <w:szCs w:val="18"/>
        </w:rPr>
        <w:t xml:space="preserve"> </w:t>
      </w:r>
      <w:proofErr w:type="spellStart"/>
      <w:r w:rsidRPr="0019228E">
        <w:rPr>
          <w:rFonts w:asciiTheme="minorHAnsi" w:eastAsia="Georgia" w:hAnsiTheme="minorHAnsi" w:cs="Georgia"/>
          <w:b/>
          <w:sz w:val="18"/>
          <w:szCs w:val="18"/>
        </w:rPr>
        <w:t>PowerCenter</w:t>
      </w:r>
      <w:proofErr w:type="spellEnd"/>
      <w:r w:rsidRPr="0019228E">
        <w:rPr>
          <w:rFonts w:asciiTheme="minorHAnsi" w:eastAsia="Georgia" w:hAnsiTheme="minorHAnsi" w:cs="Georgia"/>
          <w:b/>
          <w:sz w:val="18"/>
          <w:szCs w:val="18"/>
        </w:rPr>
        <w:t xml:space="preserve"> and PL/SQL)</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Key Responsibilities: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Led team of 6 engineers designing enterprise ETL solutions using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PowerCenter</w:t>
      </w:r>
      <w:proofErr w:type="spellEnd"/>
      <w:r w:rsidRPr="0019228E">
        <w:rPr>
          <w:rFonts w:asciiTheme="minorHAnsi" w:eastAsia="Georgia" w:hAnsiTheme="minorHAnsi" w:cs="Georgia"/>
          <w:color w:val="262624"/>
          <w:sz w:val="18"/>
          <w:szCs w:val="18"/>
        </w:rPr>
        <w:t>, successfully delivering 50+ complex mappings processing high-volume data from Oracle/SQL Server to data warehouses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Created ETL jobs for extracting, transforming, and loading data using various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transformations including Source Qualifier, Expression, Lookup (connected and unconnected), Filter, Router, Joiner, Aggregator, Update Strategy, Stored Procedure, Sorter, and Sequence Generator</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lastRenderedPageBreak/>
        <w:t>Architected and optimized complex PL/SQL stored procedures implementing parallel processing techniques, achieving significant reduction in data transformation processing times by 40%</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Developed complex mappings using Mapping Designer and extensively worked with XML/JSON structures, XSDs for development and data integration requirements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Established comprehensive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development standards and coding best practices across the organization, including creation of reusable transformations and </w:t>
      </w:r>
      <w:proofErr w:type="spellStart"/>
      <w:r w:rsidRPr="0019228E">
        <w:rPr>
          <w:rFonts w:asciiTheme="minorHAnsi" w:eastAsia="Georgia" w:hAnsiTheme="minorHAnsi" w:cs="Georgia"/>
          <w:color w:val="262624"/>
          <w:sz w:val="18"/>
          <w:szCs w:val="18"/>
        </w:rPr>
        <w:t>mapplets</w:t>
      </w:r>
      <w:proofErr w:type="spellEnd"/>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Implemented Slowly Changing Dimensions (SCD Type 1, Type 2, Type 3) to maintain historical data in dimension tables and designed star/snowflake schema models</w:t>
      </w:r>
    </w:p>
    <w:p w:rsidR="00240476" w:rsidRPr="00453CF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Mentored junior developers on advanced optimization techniques including pushdown optimization, partitioning strategies, performance tuning, and session-level optimization using features like partitions and data/index cache</w:t>
      </w:r>
    </w:p>
    <w:p w:rsidR="00453CFE" w:rsidRPr="0019228E" w:rsidRDefault="00453CFE"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453CFE">
        <w:rPr>
          <w:rFonts w:asciiTheme="minorHAnsi" w:hAnsiTheme="minorHAnsi"/>
          <w:color w:val="262624"/>
          <w:sz w:val="18"/>
          <w:szCs w:val="18"/>
        </w:rPr>
        <w:t>Develop and maintain data models to support a 360° customer profile within the CDP</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Designed and implemented real-time data replication workflows using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PowerExchange</w:t>
      </w:r>
      <w:proofErr w:type="spellEnd"/>
      <w:r w:rsidRPr="0019228E">
        <w:rPr>
          <w:rFonts w:asciiTheme="minorHAnsi" w:eastAsia="Georgia" w:hAnsiTheme="minorHAnsi" w:cs="Georgia"/>
          <w:color w:val="262624"/>
          <w:sz w:val="18"/>
          <w:szCs w:val="18"/>
        </w:rPr>
        <w:t xml:space="preserve"> with integrated PL/SQL procedures, functions, triggers, and robust exception handling mechanisms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Configured Users, Groups, Profiles, and Roles with appropriate privileges and worked extensively with LDAP configuration for user access management</w:t>
      </w:r>
    </w:p>
    <w:p w:rsidR="00240476" w:rsidRPr="00A96A50"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Handled major Production GO-LIVE activities, outages, and coordinated with various teams for system patching on Dev/QA/Prod platforms</w:t>
      </w:r>
    </w:p>
    <w:p w:rsidR="00A96A50" w:rsidRPr="0019228E" w:rsidRDefault="00A96A50"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A96A50">
        <w:rPr>
          <w:rFonts w:asciiTheme="minorHAnsi" w:hAnsiTheme="minorHAnsi"/>
          <w:color w:val="262624"/>
          <w:sz w:val="18"/>
          <w:szCs w:val="18"/>
        </w:rPr>
        <w:t>Support audience segmentation and activation workflows within the CDP</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Performed extensive performance tuning of ETL mappings and sessions, identified bottlenecks at source, target, mapping, and session levels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Created and maintained deployment groups, labels, and queries for migrating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objects from Dev to QA/Prod environments</w:t>
      </w:r>
    </w:p>
    <w:p w:rsidR="00240476" w:rsidRPr="0019228E" w:rsidRDefault="004837F8" w:rsidP="00B80AE2">
      <w:pPr>
        <w:pStyle w:val="normal0"/>
        <w:numPr>
          <w:ilvl w:val="0"/>
          <w:numId w:val="8"/>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Collaborated with cross-functional teams to ensure data quality, integrity, and compliance with enterprise data governance standards</w:t>
      </w:r>
    </w:p>
    <w:p w:rsidR="00240476" w:rsidRPr="0019228E" w:rsidRDefault="004837F8">
      <w:pPr>
        <w:pStyle w:val="Heading4"/>
        <w:rPr>
          <w:rFonts w:asciiTheme="minorHAnsi" w:eastAsia="Georgia" w:hAnsiTheme="minorHAnsi" w:cs="Georgia"/>
          <w:b/>
          <w:sz w:val="18"/>
          <w:szCs w:val="18"/>
        </w:rPr>
      </w:pPr>
      <w:bookmarkStart w:id="11" w:name="_a440dvtns3bh" w:colFirst="0" w:colLast="0"/>
      <w:bookmarkEnd w:id="11"/>
      <w:r w:rsidRPr="0019228E">
        <w:rPr>
          <w:rFonts w:asciiTheme="minorHAnsi" w:eastAsia="Georgia" w:hAnsiTheme="minorHAnsi" w:cs="Georgia"/>
          <w:b/>
          <w:sz w:val="18"/>
          <w:szCs w:val="18"/>
        </w:rPr>
        <w:t>Technology Analyst | Apr 2018 - Dec 2019</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Data Acceleration Project (</w:t>
      </w:r>
      <w:proofErr w:type="spellStart"/>
      <w:r w:rsidRPr="0019228E">
        <w:rPr>
          <w:rFonts w:asciiTheme="minorHAnsi" w:eastAsia="Georgia" w:hAnsiTheme="minorHAnsi" w:cs="Georgia"/>
          <w:b/>
          <w:sz w:val="18"/>
          <w:szCs w:val="18"/>
        </w:rPr>
        <w:t>Informatica</w:t>
      </w:r>
      <w:proofErr w:type="spellEnd"/>
      <w:r w:rsidRPr="0019228E">
        <w:rPr>
          <w:rFonts w:asciiTheme="minorHAnsi" w:eastAsia="Georgia" w:hAnsiTheme="minorHAnsi" w:cs="Georgia"/>
          <w:b/>
          <w:sz w:val="18"/>
          <w:szCs w:val="18"/>
        </w:rPr>
        <w:t xml:space="preserve"> </w:t>
      </w:r>
      <w:proofErr w:type="spellStart"/>
      <w:r w:rsidRPr="0019228E">
        <w:rPr>
          <w:rFonts w:asciiTheme="minorHAnsi" w:eastAsia="Georgia" w:hAnsiTheme="minorHAnsi" w:cs="Georgia"/>
          <w:b/>
          <w:sz w:val="18"/>
          <w:szCs w:val="18"/>
        </w:rPr>
        <w:t>PowerCenter</w:t>
      </w:r>
      <w:proofErr w:type="spellEnd"/>
      <w:r w:rsidRPr="0019228E">
        <w:rPr>
          <w:rFonts w:asciiTheme="minorHAnsi" w:eastAsia="Georgia" w:hAnsiTheme="minorHAnsi" w:cs="Georgia"/>
          <w:b/>
          <w:sz w:val="18"/>
          <w:szCs w:val="18"/>
        </w:rPr>
        <w:t>, DB2 and Python)</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Key Responsibilities: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 xml:space="preserve">Collaborated with business analysts in daily agile </w:t>
      </w:r>
      <w:proofErr w:type="spellStart"/>
      <w:r w:rsidRPr="0019228E">
        <w:rPr>
          <w:rFonts w:asciiTheme="minorHAnsi" w:eastAsia="Georgia" w:hAnsiTheme="minorHAnsi" w:cs="Georgia"/>
          <w:sz w:val="18"/>
          <w:szCs w:val="18"/>
        </w:rPr>
        <w:t>standups</w:t>
      </w:r>
      <w:proofErr w:type="spellEnd"/>
      <w:r w:rsidRPr="0019228E">
        <w:rPr>
          <w:rFonts w:asciiTheme="minorHAnsi" w:eastAsia="Georgia" w:hAnsiTheme="minorHAnsi" w:cs="Georgia"/>
          <w:sz w:val="18"/>
          <w:szCs w:val="18"/>
        </w:rPr>
        <w:t xml:space="preserve"> to design and implement comprehensive data validation workflows meeting strict business requirements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 xml:space="preserve">Developed end-to-end </w:t>
      </w:r>
      <w:proofErr w:type="spellStart"/>
      <w:r w:rsidRPr="0019228E">
        <w:rPr>
          <w:rFonts w:asciiTheme="minorHAnsi" w:eastAsia="Georgia" w:hAnsiTheme="minorHAnsi" w:cs="Georgia"/>
          <w:sz w:val="18"/>
          <w:szCs w:val="18"/>
        </w:rPr>
        <w:t>Informatica</w:t>
      </w:r>
      <w:proofErr w:type="spellEnd"/>
      <w:r w:rsidRPr="0019228E">
        <w:rPr>
          <w:rFonts w:asciiTheme="minorHAnsi" w:eastAsia="Georgia" w:hAnsiTheme="minorHAnsi" w:cs="Georgia"/>
          <w:sz w:val="18"/>
          <w:szCs w:val="18"/>
        </w:rPr>
        <w:t xml:space="preserve"> mappings and workflows for critical product launches using various transformations like Source Qualifier, Expression, Lookup, Aggregator, Update Strategy, Joiner, Filter, and Router transformations to pipeline data to Data Warehouse/Data Marts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 xml:space="preserve">Created complex mappings and sessions using </w:t>
      </w:r>
      <w:proofErr w:type="spellStart"/>
      <w:r w:rsidRPr="0019228E">
        <w:rPr>
          <w:rFonts w:asciiTheme="minorHAnsi" w:eastAsia="Georgia" w:hAnsiTheme="minorHAnsi" w:cs="Georgia"/>
          <w:sz w:val="18"/>
          <w:szCs w:val="18"/>
        </w:rPr>
        <w:t>Informatica</w:t>
      </w:r>
      <w:proofErr w:type="spellEnd"/>
      <w:r w:rsidRPr="0019228E">
        <w:rPr>
          <w:rFonts w:asciiTheme="minorHAnsi" w:eastAsia="Georgia" w:hAnsiTheme="minorHAnsi" w:cs="Georgia"/>
          <w:sz w:val="18"/>
          <w:szCs w:val="18"/>
        </w:rPr>
        <w:t xml:space="preserve"> Designer tools including Source Analyzer, Warehouse Designer, Mapping Designer, </w:t>
      </w:r>
      <w:proofErr w:type="spellStart"/>
      <w:r w:rsidRPr="0019228E">
        <w:rPr>
          <w:rFonts w:asciiTheme="minorHAnsi" w:eastAsia="Georgia" w:hAnsiTheme="minorHAnsi" w:cs="Georgia"/>
          <w:sz w:val="18"/>
          <w:szCs w:val="18"/>
        </w:rPr>
        <w:t>Mapplet</w:t>
      </w:r>
      <w:proofErr w:type="spellEnd"/>
      <w:r w:rsidRPr="0019228E">
        <w:rPr>
          <w:rFonts w:asciiTheme="minorHAnsi" w:eastAsia="Georgia" w:hAnsiTheme="minorHAnsi" w:cs="Georgia"/>
          <w:sz w:val="18"/>
          <w:szCs w:val="18"/>
        </w:rPr>
        <w:t xml:space="preserve"> Designer, and Transformation Developer</w:t>
      </w:r>
    </w:p>
    <w:p w:rsidR="00240476" w:rsidRPr="00453CF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 xml:space="preserve">Implemented reusable transformations, </w:t>
      </w:r>
      <w:proofErr w:type="spellStart"/>
      <w:r w:rsidRPr="0019228E">
        <w:rPr>
          <w:rFonts w:asciiTheme="minorHAnsi" w:eastAsia="Georgia" w:hAnsiTheme="minorHAnsi" w:cs="Georgia"/>
          <w:sz w:val="18"/>
          <w:szCs w:val="18"/>
        </w:rPr>
        <w:t>mapplets</w:t>
      </w:r>
      <w:proofErr w:type="spellEnd"/>
      <w:r w:rsidRPr="0019228E">
        <w:rPr>
          <w:rFonts w:asciiTheme="minorHAnsi" w:eastAsia="Georgia" w:hAnsiTheme="minorHAnsi" w:cs="Georgia"/>
          <w:sz w:val="18"/>
          <w:szCs w:val="18"/>
        </w:rPr>
        <w:t xml:space="preserve">, and </w:t>
      </w:r>
      <w:proofErr w:type="spellStart"/>
      <w:r w:rsidRPr="0019228E">
        <w:rPr>
          <w:rFonts w:asciiTheme="minorHAnsi" w:eastAsia="Georgia" w:hAnsiTheme="minorHAnsi" w:cs="Georgia"/>
          <w:sz w:val="18"/>
          <w:szCs w:val="18"/>
        </w:rPr>
        <w:t>worklets</w:t>
      </w:r>
      <w:proofErr w:type="spellEnd"/>
      <w:r w:rsidRPr="0019228E">
        <w:rPr>
          <w:rFonts w:asciiTheme="minorHAnsi" w:eastAsia="Georgia" w:hAnsiTheme="minorHAnsi" w:cs="Georgia"/>
          <w:sz w:val="18"/>
          <w:szCs w:val="18"/>
        </w:rPr>
        <w:t xml:space="preserve"> using Transformation Developer, </w:t>
      </w:r>
      <w:proofErr w:type="spellStart"/>
      <w:r w:rsidRPr="0019228E">
        <w:rPr>
          <w:rFonts w:asciiTheme="minorHAnsi" w:eastAsia="Georgia" w:hAnsiTheme="minorHAnsi" w:cs="Georgia"/>
          <w:sz w:val="18"/>
          <w:szCs w:val="18"/>
        </w:rPr>
        <w:t>Mapplet</w:t>
      </w:r>
      <w:proofErr w:type="spellEnd"/>
      <w:r w:rsidRPr="0019228E">
        <w:rPr>
          <w:rFonts w:asciiTheme="minorHAnsi" w:eastAsia="Georgia" w:hAnsiTheme="minorHAnsi" w:cs="Georgia"/>
          <w:sz w:val="18"/>
          <w:szCs w:val="18"/>
        </w:rPr>
        <w:t xml:space="preserve"> Designer, and </w:t>
      </w:r>
      <w:proofErr w:type="spellStart"/>
      <w:r w:rsidRPr="0019228E">
        <w:rPr>
          <w:rFonts w:asciiTheme="minorHAnsi" w:eastAsia="Georgia" w:hAnsiTheme="minorHAnsi" w:cs="Georgia"/>
          <w:sz w:val="18"/>
          <w:szCs w:val="18"/>
        </w:rPr>
        <w:t>Worklet</w:t>
      </w:r>
      <w:proofErr w:type="spellEnd"/>
      <w:r w:rsidRPr="0019228E">
        <w:rPr>
          <w:rFonts w:asciiTheme="minorHAnsi" w:eastAsia="Georgia" w:hAnsiTheme="minorHAnsi" w:cs="Georgia"/>
          <w:sz w:val="18"/>
          <w:szCs w:val="18"/>
        </w:rPr>
        <w:t xml:space="preserve"> Designer, reducing development time by 30% for similar requirements in subsequent sprints</w:t>
      </w:r>
    </w:p>
    <w:p w:rsidR="00453CFE" w:rsidRDefault="00453CFE" w:rsidP="00453CFE">
      <w:pPr>
        <w:pStyle w:val="NormalWeb"/>
        <w:numPr>
          <w:ilvl w:val="0"/>
          <w:numId w:val="9"/>
        </w:numPr>
        <w:shd w:val="clear" w:color="auto" w:fill="FFFFFF"/>
        <w:spacing w:before="0" w:beforeAutospacing="0" w:after="0" w:afterAutospacing="0"/>
        <w:rPr>
          <w:rFonts w:ascii="Segoe UI" w:hAnsi="Segoe UI" w:cs="Segoe UI"/>
          <w:color w:val="0D0D0D"/>
          <w:sz w:val="17"/>
          <w:szCs w:val="17"/>
        </w:rPr>
      </w:pPr>
      <w:r>
        <w:rPr>
          <w:rFonts w:ascii="Segoe UI" w:hAnsi="Segoe UI" w:cs="Segoe UI"/>
          <w:color w:val="0D0D0D"/>
          <w:sz w:val="17"/>
          <w:szCs w:val="17"/>
        </w:rPr>
        <w:t>Design and implement scalable </w:t>
      </w:r>
      <w:r w:rsidRPr="00453CFE">
        <w:rPr>
          <w:rStyle w:val="Strong"/>
          <w:rFonts w:ascii="Segoe UI" w:hAnsi="Segoe UI" w:cs="Segoe UI"/>
          <w:b w:val="0"/>
          <w:color w:val="0D0D0D"/>
          <w:sz w:val="17"/>
          <w:szCs w:val="17"/>
        </w:rPr>
        <w:t>ETL/ELT pipelines</w:t>
      </w:r>
      <w:r>
        <w:rPr>
          <w:rFonts w:ascii="Segoe UI" w:hAnsi="Segoe UI" w:cs="Segoe UI"/>
          <w:color w:val="0D0D0D"/>
          <w:sz w:val="17"/>
          <w:szCs w:val="17"/>
        </w:rPr>
        <w:t> to ingest customer data from multiple sources (CRM, web, mobile apps, POS, social media, etc.) into the CDP.</w:t>
      </w:r>
    </w:p>
    <w:p w:rsidR="00240476" w:rsidRPr="00453CFE" w:rsidRDefault="004837F8" w:rsidP="00453CFE">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453CFE">
        <w:rPr>
          <w:rFonts w:asciiTheme="minorHAnsi" w:eastAsia="Georgia" w:hAnsiTheme="minorHAnsi" w:cs="Georgia"/>
          <w:sz w:val="18"/>
          <w:szCs w:val="18"/>
        </w:rPr>
        <w:t xml:space="preserve">Developed robust Python automation scripts utilizing pandas and </w:t>
      </w:r>
      <w:proofErr w:type="spellStart"/>
      <w:r w:rsidRPr="00453CFE">
        <w:rPr>
          <w:rFonts w:asciiTheme="minorHAnsi" w:eastAsia="Georgia" w:hAnsiTheme="minorHAnsi" w:cs="Georgia"/>
          <w:sz w:val="18"/>
          <w:szCs w:val="18"/>
        </w:rPr>
        <w:t>openpyxl</w:t>
      </w:r>
      <w:proofErr w:type="spellEnd"/>
      <w:r w:rsidRPr="00453CFE">
        <w:rPr>
          <w:rFonts w:asciiTheme="minorHAnsi" w:eastAsia="Georgia" w:hAnsiTheme="minorHAnsi" w:cs="Georgia"/>
          <w:sz w:val="18"/>
          <w:szCs w:val="18"/>
        </w:rPr>
        <w:t xml:space="preserve"> libraries to process 100K+ records daily from Excel/CSV files into Oracle databases with comprehensive error handling and data cleansing capabilities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Created ETL and Data warehouse standard documents including naming standards, ETL methodologies and strategies, standard input file formats, and data preprocessing strategies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Extracted and loaded data from diverse source systems including Oracle, SQL Server, DB2, XML files, and flat files using appropriate connection parameters and optimized session configurations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Worked extensively with Change Data Capture (CDC) techniques and incremental loading strategies for efficient data processing</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Participated in performance tuning activities, identifying and resolving bottlenecks in mappings, sessions, and database queries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 xml:space="preserve">Created automated scheduling processes and monitored ETL jobs using </w:t>
      </w:r>
      <w:proofErr w:type="spellStart"/>
      <w:r w:rsidRPr="0019228E">
        <w:rPr>
          <w:rFonts w:asciiTheme="minorHAnsi" w:eastAsia="Georgia" w:hAnsiTheme="minorHAnsi" w:cs="Georgia"/>
          <w:sz w:val="18"/>
          <w:szCs w:val="18"/>
        </w:rPr>
        <w:t>Informatica</w:t>
      </w:r>
      <w:proofErr w:type="spellEnd"/>
      <w:r w:rsidRPr="0019228E">
        <w:rPr>
          <w:rFonts w:asciiTheme="minorHAnsi" w:eastAsia="Georgia" w:hAnsiTheme="minorHAnsi" w:cs="Georgia"/>
          <w:sz w:val="18"/>
          <w:szCs w:val="18"/>
        </w:rPr>
        <w:t xml:space="preserve"> Workflow Monitor, implementing error handling and email notification systems</w:t>
      </w:r>
    </w:p>
    <w:p w:rsidR="00240476" w:rsidRPr="0019228E" w:rsidRDefault="004837F8" w:rsidP="00B80AE2">
      <w:pPr>
        <w:pStyle w:val="normal0"/>
        <w:numPr>
          <w:ilvl w:val="0"/>
          <w:numId w:val="9"/>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000000"/>
          <w:sz w:val="18"/>
          <w:szCs w:val="18"/>
        </w:rPr>
      </w:pPr>
      <w:r w:rsidRPr="0019228E">
        <w:rPr>
          <w:rFonts w:asciiTheme="minorHAnsi" w:eastAsia="Georgia" w:hAnsiTheme="minorHAnsi" w:cs="Georgia"/>
          <w:sz w:val="18"/>
          <w:szCs w:val="18"/>
        </w:rPr>
        <w:t>Assisted in migrating code from offshore development to onshore environments for faster development and execution of batch jobs</w:t>
      </w:r>
    </w:p>
    <w:p w:rsidR="00240476" w:rsidRPr="0019228E" w:rsidRDefault="004837F8">
      <w:pPr>
        <w:pStyle w:val="Heading4"/>
        <w:rPr>
          <w:rFonts w:asciiTheme="minorHAnsi" w:eastAsia="Georgia" w:hAnsiTheme="minorHAnsi" w:cs="Georgia"/>
          <w:b/>
          <w:sz w:val="18"/>
          <w:szCs w:val="18"/>
        </w:rPr>
      </w:pPr>
      <w:bookmarkStart w:id="12" w:name="_etgjqlow3qql" w:colFirst="0" w:colLast="0"/>
      <w:bookmarkEnd w:id="12"/>
      <w:r w:rsidRPr="0019228E">
        <w:rPr>
          <w:rFonts w:asciiTheme="minorHAnsi" w:eastAsia="Georgia" w:hAnsiTheme="minorHAnsi" w:cs="Georgia"/>
          <w:b/>
          <w:sz w:val="18"/>
          <w:szCs w:val="18"/>
        </w:rPr>
        <w:lastRenderedPageBreak/>
        <w:t>Senior Systems Engineer | Sep 2012 - Feb 2018</w:t>
      </w:r>
    </w:p>
    <w:p w:rsidR="00240476" w:rsidRPr="0019228E" w:rsidRDefault="004837F8">
      <w:pPr>
        <w:pStyle w:val="normal0"/>
        <w:rPr>
          <w:rFonts w:asciiTheme="minorHAnsi" w:eastAsia="Georgia" w:hAnsiTheme="minorHAnsi" w:cs="Georgia"/>
          <w:b/>
          <w:sz w:val="18"/>
          <w:szCs w:val="18"/>
        </w:rPr>
      </w:pPr>
      <w:r w:rsidRPr="0019228E">
        <w:rPr>
          <w:rFonts w:asciiTheme="minorHAnsi" w:eastAsia="Georgia" w:hAnsiTheme="minorHAnsi" w:cs="Georgia"/>
          <w:b/>
          <w:sz w:val="18"/>
          <w:szCs w:val="18"/>
        </w:rPr>
        <w:t xml:space="preserve">Logistics Project (PL/SQL and </w:t>
      </w:r>
      <w:proofErr w:type="spellStart"/>
      <w:r w:rsidRPr="0019228E">
        <w:rPr>
          <w:rFonts w:asciiTheme="minorHAnsi" w:eastAsia="Georgia" w:hAnsiTheme="minorHAnsi" w:cs="Georgia"/>
          <w:b/>
          <w:sz w:val="18"/>
          <w:szCs w:val="18"/>
        </w:rPr>
        <w:t>Informatica</w:t>
      </w:r>
      <w:proofErr w:type="spellEnd"/>
      <w:r w:rsidRPr="0019228E">
        <w:rPr>
          <w:rFonts w:asciiTheme="minorHAnsi" w:eastAsia="Georgia" w:hAnsiTheme="minorHAnsi" w:cs="Georgia"/>
          <w:b/>
          <w:sz w:val="18"/>
          <w:szCs w:val="18"/>
        </w:rPr>
        <w:t xml:space="preserve"> </w:t>
      </w:r>
      <w:proofErr w:type="spellStart"/>
      <w:r w:rsidRPr="0019228E">
        <w:rPr>
          <w:rFonts w:asciiTheme="minorHAnsi" w:eastAsia="Georgia" w:hAnsiTheme="minorHAnsi" w:cs="Georgia"/>
          <w:b/>
          <w:sz w:val="18"/>
          <w:szCs w:val="18"/>
        </w:rPr>
        <w:t>PowerCenter</w:t>
      </w:r>
      <w:proofErr w:type="spellEnd"/>
      <w:r w:rsidRPr="0019228E">
        <w:rPr>
          <w:rFonts w:asciiTheme="minorHAnsi" w:eastAsia="Georgia" w:hAnsiTheme="minorHAnsi" w:cs="Georgia"/>
          <w:b/>
          <w:sz w:val="18"/>
          <w:szCs w:val="18"/>
        </w:rPr>
        <w:t>)</w:t>
      </w:r>
    </w:p>
    <w:p w:rsidR="00240476" w:rsidRPr="0019228E" w:rsidRDefault="004837F8">
      <w:pPr>
        <w:pStyle w:val="normal0"/>
        <w:rPr>
          <w:rFonts w:asciiTheme="minorHAnsi" w:eastAsia="Georgia" w:hAnsiTheme="minorHAnsi" w:cs="Georgia"/>
          <w:b/>
          <w:color w:val="FAF9F5"/>
          <w:sz w:val="18"/>
          <w:szCs w:val="18"/>
        </w:rPr>
      </w:pPr>
      <w:r w:rsidRPr="0019228E">
        <w:rPr>
          <w:rFonts w:asciiTheme="minorHAnsi" w:eastAsia="Georgia" w:hAnsiTheme="minorHAnsi" w:cs="Georgia"/>
          <w:b/>
          <w:sz w:val="18"/>
          <w:szCs w:val="18"/>
        </w:rPr>
        <w:t>Key Responsibilities: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Developed comprehensive PL/SQL procedures, functions, and packages implementing complex business logic utilizing advanced concepts including cursors, collections, record types, dynamic SQL, joins, views, user-defined functions, triggers, and DML/DDL operations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Created and maintained database objects including tables, views, indexes, stored procedures, functions, packages, and database triggers using SQL and PL/SQL for implementing business rules and validations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Participated in all phases of SDLC from requirements gathering, design, development, testing, production deployment, user training, and production support activities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Analyzed business process workflows and developed comprehensive ETL procedures for moving data from source systems to target data warehouse environments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Designed and implemented sophisticated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t>
      </w:r>
      <w:proofErr w:type="spellStart"/>
      <w:r w:rsidRPr="0019228E">
        <w:rPr>
          <w:rFonts w:asciiTheme="minorHAnsi" w:eastAsia="Georgia" w:hAnsiTheme="minorHAnsi" w:cs="Georgia"/>
          <w:color w:val="262624"/>
          <w:sz w:val="18"/>
          <w:szCs w:val="18"/>
        </w:rPr>
        <w:t>PowerCenter</w:t>
      </w:r>
      <w:proofErr w:type="spellEnd"/>
      <w:r w:rsidRPr="0019228E">
        <w:rPr>
          <w:rFonts w:asciiTheme="minorHAnsi" w:eastAsia="Georgia" w:hAnsiTheme="minorHAnsi" w:cs="Georgia"/>
          <w:color w:val="262624"/>
          <w:sz w:val="18"/>
          <w:szCs w:val="18"/>
        </w:rPr>
        <w:t xml:space="preserve"> mappings using transformations such as Source Qualifier, Expression, Filter, Aggregator, Rank, Update Strategy, Lookup (connected and unconnected), Stored Procedure, Sequence Generator, Joiner, Router, and </w:t>
      </w:r>
      <w:proofErr w:type="spellStart"/>
      <w:r w:rsidRPr="0019228E">
        <w:rPr>
          <w:rFonts w:asciiTheme="minorHAnsi" w:eastAsia="Georgia" w:hAnsiTheme="minorHAnsi" w:cs="Georgia"/>
          <w:color w:val="262624"/>
          <w:sz w:val="18"/>
          <w:szCs w:val="18"/>
        </w:rPr>
        <w:t>Normalizer</w:t>
      </w:r>
      <w:proofErr w:type="spellEnd"/>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Created robust workflows and sessions using </w:t>
      </w:r>
      <w:proofErr w:type="spellStart"/>
      <w:r w:rsidRPr="0019228E">
        <w:rPr>
          <w:rFonts w:asciiTheme="minorHAnsi" w:eastAsia="Georgia" w:hAnsiTheme="minorHAnsi" w:cs="Georgia"/>
          <w:color w:val="262624"/>
          <w:sz w:val="18"/>
          <w:szCs w:val="18"/>
        </w:rPr>
        <w:t>Informatica</w:t>
      </w:r>
      <w:proofErr w:type="spellEnd"/>
      <w:r w:rsidRPr="0019228E">
        <w:rPr>
          <w:rFonts w:asciiTheme="minorHAnsi" w:eastAsia="Georgia" w:hAnsiTheme="minorHAnsi" w:cs="Georgia"/>
          <w:color w:val="262624"/>
          <w:sz w:val="18"/>
          <w:szCs w:val="18"/>
        </w:rPr>
        <w:t xml:space="preserve"> Workflow Manager and monitored job execution using Workflow Monitor with automated email notifications and error handling mechanisms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Implemented data extraction from various heterogeneous sources including Oracle, SQL Server, flat files (fixed width and delimited), XML files, and legacy systems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Worked extensively with data integration processes including incremental and full loads, implementing CDC (Change Data Capture) methodologies for efficient data processing</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Prepared extensive technical documentation including Impact Assessment documents, Solution Requirement specifications, mapping documents with detailed source-to-target transformation logic, comprehensive test cases, user manuals, and detailed code review documentation</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Performed comprehensive unit testing, system testing, and integration testing to ensure data consistency and accuracy across all ETL processes</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Coordinated closely with clients during User Acceptance Testing (UAT) phases, providing solution validation, deployment support, troubleshooting, and post-implementation maintenance</w:t>
      </w:r>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Implemented performance optimization techniques including SQL query tuning using optimizer hints, index strategies, and explain plan analysis</w:t>
      </w:r>
    </w:p>
    <w:p w:rsidR="0019228E"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 xml:space="preserve">Created and scheduled automated processes for data validation, error reporting, and system monitoring using shell scripts and Oracle </w:t>
      </w:r>
      <w:proofErr w:type="spellStart"/>
      <w:r w:rsidRPr="0019228E">
        <w:rPr>
          <w:rFonts w:asciiTheme="minorHAnsi" w:eastAsia="Georgia" w:hAnsiTheme="minorHAnsi" w:cs="Georgia"/>
          <w:color w:val="262624"/>
          <w:sz w:val="18"/>
          <w:szCs w:val="18"/>
        </w:rPr>
        <w:t>utilitie</w:t>
      </w:r>
      <w:proofErr w:type="spellEnd"/>
    </w:p>
    <w:p w:rsidR="00240476" w:rsidRPr="0019228E" w:rsidRDefault="004837F8" w:rsidP="00B80AE2">
      <w:pPr>
        <w:pStyle w:val="normal0"/>
        <w:numPr>
          <w:ilvl w:val="0"/>
          <w:numId w:val="10"/>
        </w:numPr>
        <w:pBdr>
          <w:top w:val="none" w:sz="0" w:space="0" w:color="FAF9F5"/>
          <w:left w:val="none" w:sz="0" w:space="0" w:color="FAF9F5"/>
          <w:bottom w:val="none" w:sz="0" w:space="0" w:color="FAF9F5"/>
          <w:right w:val="none" w:sz="0" w:space="0" w:color="FAF9F5"/>
          <w:between w:val="none" w:sz="0" w:space="0" w:color="FAF9F5"/>
        </w:pBdr>
        <w:rPr>
          <w:rFonts w:asciiTheme="minorHAnsi" w:hAnsiTheme="minorHAnsi"/>
          <w:color w:val="262624"/>
          <w:sz w:val="18"/>
          <w:szCs w:val="18"/>
        </w:rPr>
      </w:pPr>
      <w:r w:rsidRPr="0019228E">
        <w:rPr>
          <w:rFonts w:asciiTheme="minorHAnsi" w:eastAsia="Georgia" w:hAnsiTheme="minorHAnsi" w:cs="Georgia"/>
          <w:color w:val="262624"/>
          <w:sz w:val="18"/>
          <w:szCs w:val="18"/>
        </w:rPr>
        <w:t>Worked with metadata management, data lineage tracking, and maintained comprehensive documentation of data movement and transformation</w:t>
      </w:r>
      <w:r w:rsidRPr="0019228E">
        <w:rPr>
          <w:rFonts w:ascii="Georgia" w:eastAsia="Georgia" w:hAnsi="Georgia" w:cs="Georgia"/>
          <w:color w:val="262624"/>
        </w:rPr>
        <w:t xml:space="preserve"> processes</w:t>
      </w:r>
    </w:p>
    <w:p w:rsidR="0019228E" w:rsidRPr="0019228E" w:rsidRDefault="0019228E" w:rsidP="0019228E">
      <w:pPr>
        <w:pStyle w:val="Heading2"/>
        <w:rPr>
          <w:rFonts w:asciiTheme="minorHAnsi" w:eastAsia="Georgia" w:hAnsiTheme="minorHAnsi" w:cs="Georgia"/>
          <w:b/>
          <w:sz w:val="18"/>
          <w:szCs w:val="18"/>
        </w:rPr>
      </w:pPr>
      <w:r w:rsidRPr="0019228E">
        <w:rPr>
          <w:rFonts w:asciiTheme="minorHAnsi" w:eastAsia="Georgia" w:hAnsiTheme="minorHAnsi" w:cs="Georgia"/>
          <w:b/>
          <w:sz w:val="18"/>
          <w:szCs w:val="18"/>
        </w:rPr>
        <w:t>EDUCATION</w:t>
      </w:r>
    </w:p>
    <w:p w:rsidR="0019228E" w:rsidRPr="0019228E" w:rsidRDefault="0019228E" w:rsidP="0019228E">
      <w:pPr>
        <w:pStyle w:val="normal0"/>
        <w:rPr>
          <w:rFonts w:asciiTheme="minorHAnsi" w:eastAsia="Georgia" w:hAnsiTheme="minorHAnsi" w:cs="Georgia"/>
          <w:sz w:val="18"/>
          <w:szCs w:val="18"/>
        </w:rPr>
      </w:pPr>
      <w:r w:rsidRPr="0019228E">
        <w:rPr>
          <w:rFonts w:asciiTheme="minorHAnsi" w:eastAsia="Georgia" w:hAnsiTheme="minorHAnsi" w:cs="Georgia"/>
          <w:sz w:val="18"/>
          <w:szCs w:val="18"/>
        </w:rPr>
        <w:t>Bachelor of Technology (Information Technology) | Aug 2008 - Jun 2012</w:t>
      </w:r>
      <w:r w:rsidRPr="0019228E">
        <w:rPr>
          <w:rFonts w:asciiTheme="minorHAnsi" w:eastAsia="Georgia" w:hAnsiTheme="minorHAnsi" w:cs="Georgia"/>
          <w:sz w:val="18"/>
          <w:szCs w:val="18"/>
        </w:rPr>
        <w:br/>
        <w:t xml:space="preserve">SSN College of Engineering, Anna University, </w:t>
      </w:r>
      <w:proofErr w:type="gramStart"/>
      <w:r w:rsidRPr="0019228E">
        <w:rPr>
          <w:rFonts w:asciiTheme="minorHAnsi" w:eastAsia="Georgia" w:hAnsiTheme="minorHAnsi" w:cs="Georgia"/>
          <w:sz w:val="18"/>
          <w:szCs w:val="18"/>
        </w:rPr>
        <w:t>India</w:t>
      </w:r>
      <w:proofErr w:type="gramEnd"/>
      <w:r w:rsidRPr="0019228E">
        <w:rPr>
          <w:rFonts w:asciiTheme="minorHAnsi" w:eastAsia="Georgia" w:hAnsiTheme="minorHAnsi" w:cs="Georgia"/>
          <w:sz w:val="18"/>
          <w:szCs w:val="18"/>
        </w:rPr>
        <w:t xml:space="preserve"> | GPA: 7.74/10</w:t>
      </w:r>
    </w:p>
    <w:p w:rsidR="0019228E" w:rsidRDefault="0019228E" w:rsidP="0019228E">
      <w:pPr>
        <w:pStyle w:val="normal0"/>
        <w:pBdr>
          <w:top w:val="none" w:sz="0" w:space="0" w:color="FAF9F5"/>
          <w:left w:val="none" w:sz="0" w:space="0" w:color="FAF9F5"/>
          <w:bottom w:val="none" w:sz="0" w:space="0" w:color="FAF9F5"/>
          <w:right w:val="none" w:sz="0" w:space="0" w:color="FAF9F5"/>
          <w:between w:val="none" w:sz="0" w:space="0" w:color="FAF9F5"/>
        </w:pBdr>
        <w:rPr>
          <w:color w:val="262624"/>
        </w:rPr>
      </w:pPr>
    </w:p>
    <w:sectPr w:rsidR="0019228E" w:rsidSect="00240476">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ubik">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C0EBA"/>
    <w:multiLevelType w:val="multilevel"/>
    <w:tmpl w:val="5328A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EC682F"/>
    <w:multiLevelType w:val="multilevel"/>
    <w:tmpl w:val="26F4CD42"/>
    <w:lvl w:ilvl="0">
      <w:start w:val="1"/>
      <w:numFmt w:val="bullet"/>
      <w:lvlText w:val="●"/>
      <w:lvlJc w:val="left"/>
      <w:pPr>
        <w:ind w:left="720" w:hanging="360"/>
      </w:pPr>
      <w:rPr>
        <w:rFonts w:ascii="Georgia" w:eastAsia="Georgia" w:hAnsi="Georgia" w:cs="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99125F"/>
    <w:multiLevelType w:val="multilevel"/>
    <w:tmpl w:val="DBFCF2AA"/>
    <w:lvl w:ilvl="0">
      <w:start w:val="1"/>
      <w:numFmt w:val="bullet"/>
      <w:lvlText w:val="●"/>
      <w:lvlJc w:val="left"/>
      <w:pPr>
        <w:ind w:left="720" w:hanging="360"/>
      </w:pPr>
      <w:rPr>
        <w:rFonts w:ascii="Georgia" w:eastAsia="Georgia" w:hAnsi="Georgia" w:cs="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92B38A9"/>
    <w:multiLevelType w:val="hybridMultilevel"/>
    <w:tmpl w:val="DC203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CA3479A"/>
    <w:multiLevelType w:val="multilevel"/>
    <w:tmpl w:val="673CD604"/>
    <w:lvl w:ilvl="0">
      <w:start w:val="1"/>
      <w:numFmt w:val="bullet"/>
      <w:lvlText w:val="●"/>
      <w:lvlJc w:val="left"/>
      <w:pPr>
        <w:ind w:left="720" w:hanging="360"/>
      </w:pPr>
      <w:rPr>
        <w:rFonts w:ascii="Georgia" w:eastAsia="Georgia" w:hAnsi="Georgia" w:cs="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CED57B4"/>
    <w:multiLevelType w:val="multilevel"/>
    <w:tmpl w:val="94D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B609DC"/>
    <w:multiLevelType w:val="multilevel"/>
    <w:tmpl w:val="FA9033C4"/>
    <w:lvl w:ilvl="0">
      <w:start w:val="1"/>
      <w:numFmt w:val="bullet"/>
      <w:lvlText w:val="●"/>
      <w:lvlJc w:val="left"/>
      <w:pPr>
        <w:ind w:left="720" w:hanging="360"/>
      </w:pPr>
      <w:rPr>
        <w:rFonts w:ascii="Georgia" w:eastAsia="Georgia" w:hAnsi="Georgia" w:cs="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0421944"/>
    <w:multiLevelType w:val="hybridMultilevel"/>
    <w:tmpl w:val="FDB4A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43028E1"/>
    <w:multiLevelType w:val="multilevel"/>
    <w:tmpl w:val="150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AA472D0"/>
    <w:multiLevelType w:val="hybridMultilevel"/>
    <w:tmpl w:val="EA6E0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C0768E8"/>
    <w:multiLevelType w:val="hybridMultilevel"/>
    <w:tmpl w:val="AF8AB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C227E30"/>
    <w:multiLevelType w:val="multilevel"/>
    <w:tmpl w:val="74903D12"/>
    <w:lvl w:ilvl="0">
      <w:start w:val="1"/>
      <w:numFmt w:val="bullet"/>
      <w:lvlText w:val="●"/>
      <w:lvlJc w:val="left"/>
      <w:pPr>
        <w:ind w:left="720" w:hanging="360"/>
      </w:pPr>
      <w:rPr>
        <w:rFonts w:ascii="Georgia" w:eastAsia="Georgia" w:hAnsi="Georgia" w:cs="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2"/>
  </w:num>
  <w:num w:numId="4">
    <w:abstractNumId w:val="1"/>
  </w:num>
  <w:num w:numId="5">
    <w:abstractNumId w:val="0"/>
  </w:num>
  <w:num w:numId="6">
    <w:abstractNumId w:val="11"/>
  </w:num>
  <w:num w:numId="7">
    <w:abstractNumId w:val="7"/>
  </w:num>
  <w:num w:numId="8">
    <w:abstractNumId w:val="3"/>
  </w:num>
  <w:num w:numId="9">
    <w:abstractNumId w:val="9"/>
  </w:num>
  <w:num w:numId="10">
    <w:abstractNumId w:val="10"/>
  </w:num>
  <w:num w:numId="11">
    <w:abstractNumId w:val="5"/>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240476"/>
    <w:rsid w:val="00116806"/>
    <w:rsid w:val="0019228E"/>
    <w:rsid w:val="00240476"/>
    <w:rsid w:val="00453CFE"/>
    <w:rsid w:val="004837F8"/>
    <w:rsid w:val="00A96A50"/>
    <w:rsid w:val="00B80AE2"/>
    <w:rsid w:val="00C754DF"/>
    <w:rsid w:val="00F85B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F4"/>
  </w:style>
  <w:style w:type="paragraph" w:styleId="Heading1">
    <w:name w:val="heading 1"/>
    <w:basedOn w:val="normal0"/>
    <w:next w:val="normal0"/>
    <w:rsid w:val="00240476"/>
    <w:pPr>
      <w:keepNext/>
      <w:keepLines/>
      <w:spacing w:before="400" w:after="120"/>
      <w:outlineLvl w:val="0"/>
    </w:pPr>
    <w:rPr>
      <w:sz w:val="40"/>
      <w:szCs w:val="40"/>
    </w:rPr>
  </w:style>
  <w:style w:type="paragraph" w:styleId="Heading2">
    <w:name w:val="heading 2"/>
    <w:basedOn w:val="normal0"/>
    <w:next w:val="normal0"/>
    <w:rsid w:val="00240476"/>
    <w:pPr>
      <w:keepNext/>
      <w:keepLines/>
      <w:spacing w:before="360" w:after="120"/>
      <w:outlineLvl w:val="1"/>
    </w:pPr>
    <w:rPr>
      <w:sz w:val="32"/>
      <w:szCs w:val="32"/>
    </w:rPr>
  </w:style>
  <w:style w:type="paragraph" w:styleId="Heading3">
    <w:name w:val="heading 3"/>
    <w:basedOn w:val="normal0"/>
    <w:next w:val="normal0"/>
    <w:rsid w:val="00240476"/>
    <w:pPr>
      <w:keepNext/>
      <w:keepLines/>
      <w:spacing w:before="320" w:after="80"/>
      <w:outlineLvl w:val="2"/>
    </w:pPr>
    <w:rPr>
      <w:color w:val="434343"/>
      <w:sz w:val="28"/>
      <w:szCs w:val="28"/>
    </w:rPr>
  </w:style>
  <w:style w:type="paragraph" w:styleId="Heading4">
    <w:name w:val="heading 4"/>
    <w:basedOn w:val="normal0"/>
    <w:next w:val="normal0"/>
    <w:rsid w:val="00240476"/>
    <w:pPr>
      <w:keepNext/>
      <w:keepLines/>
      <w:spacing w:before="280" w:after="80"/>
      <w:outlineLvl w:val="3"/>
    </w:pPr>
    <w:rPr>
      <w:color w:val="666666"/>
      <w:sz w:val="24"/>
      <w:szCs w:val="24"/>
    </w:rPr>
  </w:style>
  <w:style w:type="paragraph" w:styleId="Heading5">
    <w:name w:val="heading 5"/>
    <w:basedOn w:val="normal0"/>
    <w:next w:val="normal0"/>
    <w:rsid w:val="00240476"/>
    <w:pPr>
      <w:keepNext/>
      <w:keepLines/>
      <w:spacing w:before="240" w:after="80"/>
      <w:outlineLvl w:val="4"/>
    </w:pPr>
    <w:rPr>
      <w:color w:val="666666"/>
    </w:rPr>
  </w:style>
  <w:style w:type="paragraph" w:styleId="Heading6">
    <w:name w:val="heading 6"/>
    <w:basedOn w:val="normal0"/>
    <w:next w:val="normal0"/>
    <w:rsid w:val="0024047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40476"/>
    <w:tblPr>
      <w:tblCellMar>
        <w:top w:w="100" w:type="dxa"/>
        <w:left w:w="100" w:type="dxa"/>
        <w:bottom w:w="100" w:type="dxa"/>
        <w:right w:w="100" w:type="dxa"/>
      </w:tblCellMar>
    </w:tblPr>
  </w:style>
  <w:style w:type="paragraph" w:customStyle="1" w:styleId="normal0">
    <w:name w:val="normal"/>
    <w:rsid w:val="00240476"/>
  </w:style>
  <w:style w:type="paragraph" w:styleId="Title">
    <w:name w:val="Title"/>
    <w:basedOn w:val="normal0"/>
    <w:next w:val="normal0"/>
    <w:rsid w:val="00240476"/>
    <w:pPr>
      <w:keepNext/>
      <w:keepLines/>
      <w:spacing w:after="60"/>
    </w:pPr>
    <w:rPr>
      <w:sz w:val="52"/>
      <w:szCs w:val="52"/>
    </w:rPr>
  </w:style>
  <w:style w:type="paragraph" w:styleId="Subtitle">
    <w:name w:val="Subtitle"/>
    <w:basedOn w:val="normal0"/>
    <w:next w:val="normal0"/>
    <w:rsid w:val="00240476"/>
    <w:pPr>
      <w:keepNext/>
      <w:keepLines/>
      <w:spacing w:after="320"/>
    </w:pPr>
    <w:rPr>
      <w:color w:val="666666"/>
      <w:sz w:val="30"/>
      <w:szCs w:val="30"/>
    </w:rPr>
  </w:style>
  <w:style w:type="table" w:customStyle="1" w:styleId="a">
    <w:basedOn w:val="TableNormal0"/>
    <w:rsid w:val="00240476"/>
    <w:tblPr>
      <w:tblStyleRowBandSize w:val="1"/>
      <w:tblStyleColBandSize w:val="1"/>
      <w:tblCellMar>
        <w:top w:w="100" w:type="dxa"/>
        <w:left w:w="100" w:type="dxa"/>
        <w:bottom w:w="100" w:type="dxa"/>
        <w:right w:w="100" w:type="dxa"/>
      </w:tblCellMar>
    </w:tblPr>
    <w:tcPr>
      <w:shd w:val="clear" w:color="auto" w:fill="262624"/>
    </w:tcPr>
  </w:style>
  <w:style w:type="table" w:styleId="TableGrid">
    <w:name w:val="Table Grid"/>
    <w:basedOn w:val="TableNormal"/>
    <w:uiPriority w:val="59"/>
    <w:rsid w:val="00C754DF"/>
    <w:pPr>
      <w:spacing w:line="240" w:lineRule="auto"/>
    </w:pPr>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53C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3CFE"/>
    <w:rPr>
      <w:b/>
      <w:bCs/>
    </w:rPr>
  </w:style>
</w:styles>
</file>

<file path=word/webSettings.xml><?xml version="1.0" encoding="utf-8"?>
<w:webSettings xmlns:r="http://schemas.openxmlformats.org/officeDocument/2006/relationships" xmlns:w="http://schemas.openxmlformats.org/wordprocessingml/2006/main">
  <w:divs>
    <w:div w:id="137770096">
      <w:bodyDiv w:val="1"/>
      <w:marLeft w:val="0"/>
      <w:marRight w:val="0"/>
      <w:marTop w:val="0"/>
      <w:marBottom w:val="0"/>
      <w:divBdr>
        <w:top w:val="none" w:sz="0" w:space="0" w:color="auto"/>
        <w:left w:val="none" w:sz="0" w:space="0" w:color="auto"/>
        <w:bottom w:val="none" w:sz="0" w:space="0" w:color="auto"/>
        <w:right w:val="none" w:sz="0" w:space="0" w:color="auto"/>
      </w:divBdr>
    </w:div>
    <w:div w:id="440033447">
      <w:bodyDiv w:val="1"/>
      <w:marLeft w:val="0"/>
      <w:marRight w:val="0"/>
      <w:marTop w:val="0"/>
      <w:marBottom w:val="0"/>
      <w:divBdr>
        <w:top w:val="none" w:sz="0" w:space="0" w:color="auto"/>
        <w:left w:val="none" w:sz="0" w:space="0" w:color="auto"/>
        <w:bottom w:val="none" w:sz="0" w:space="0" w:color="auto"/>
        <w:right w:val="none" w:sz="0" w:space="0" w:color="auto"/>
      </w:divBdr>
    </w:div>
    <w:div w:id="1457093140">
      <w:bodyDiv w:val="1"/>
      <w:marLeft w:val="0"/>
      <w:marRight w:val="0"/>
      <w:marTop w:val="0"/>
      <w:marBottom w:val="0"/>
      <w:divBdr>
        <w:top w:val="none" w:sz="0" w:space="0" w:color="auto"/>
        <w:left w:val="none" w:sz="0" w:space="0" w:color="auto"/>
        <w:bottom w:val="none" w:sz="0" w:space="0" w:color="auto"/>
        <w:right w:val="none" w:sz="0" w:space="0" w:color="auto"/>
      </w:divBdr>
    </w:div>
    <w:div w:id="1812475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10</cp:revision>
  <dcterms:created xsi:type="dcterms:W3CDTF">2025-09-09T13:46:00Z</dcterms:created>
  <dcterms:modified xsi:type="dcterms:W3CDTF">2025-09-15T20:52:00Z</dcterms:modified>
</cp:coreProperties>
</file>