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156B" w:rsidRPr="0075156B" w:rsidRDefault="00A46607" w:rsidP="003427C9">
      <w:pPr>
        <w:pStyle w:val="ListParagraph"/>
        <w:pBdr>
          <w:bottom w:val="double" w:sz="6" w:space="1" w:color="auto"/>
        </w:pBdr>
        <w:ind w:left="0"/>
        <w:rPr>
          <w:rFonts w:asciiTheme="minorHAnsi" w:hAnsiTheme="minorHAnsi" w:cstheme="minorHAnsi"/>
          <w:b/>
          <w:sz w:val="28"/>
          <w:szCs w:val="28"/>
        </w:rPr>
      </w:pPr>
      <w:r>
        <w:rPr>
          <w:rFonts w:asciiTheme="minorHAnsi" w:hAnsiTheme="minorHAnsi" w:cstheme="minorHAnsi"/>
          <w:b/>
          <w:sz w:val="28"/>
          <w:szCs w:val="28"/>
        </w:rPr>
        <w:t xml:space="preserve">Name: </w:t>
      </w:r>
      <w:r w:rsidR="0075156B" w:rsidRPr="0075156B">
        <w:rPr>
          <w:rFonts w:asciiTheme="minorHAnsi" w:hAnsiTheme="minorHAnsi" w:cstheme="minorHAnsi"/>
          <w:b/>
          <w:sz w:val="28"/>
          <w:szCs w:val="28"/>
        </w:rPr>
        <w:t>Vivek Chandra R</w:t>
      </w:r>
    </w:p>
    <w:p w:rsidR="003427C9" w:rsidRPr="00A46607" w:rsidRDefault="00A46607" w:rsidP="003427C9">
      <w:pPr>
        <w:pStyle w:val="ListParagraph"/>
        <w:pBdr>
          <w:bottom w:val="double" w:sz="6" w:space="1" w:color="auto"/>
        </w:pBdr>
        <w:ind w:left="0"/>
        <w:rPr>
          <w:rFonts w:asciiTheme="minorHAnsi" w:hAnsiTheme="minorHAnsi" w:cstheme="minorHAnsi"/>
          <w:bCs/>
          <w:sz w:val="24"/>
          <w:szCs w:val="24"/>
        </w:rPr>
      </w:pPr>
      <w:r w:rsidRPr="00A46607">
        <w:rPr>
          <w:rFonts w:asciiTheme="minorHAnsi" w:hAnsiTheme="minorHAnsi" w:cstheme="minorHAnsi"/>
          <w:bCs/>
          <w:sz w:val="24"/>
          <w:szCs w:val="24"/>
        </w:rPr>
        <w:t xml:space="preserve">Role: </w:t>
      </w:r>
      <w:r w:rsidR="0075156B" w:rsidRPr="00A46607">
        <w:rPr>
          <w:rFonts w:asciiTheme="minorHAnsi" w:hAnsiTheme="minorHAnsi" w:cstheme="minorHAnsi"/>
          <w:bCs/>
          <w:sz w:val="24"/>
          <w:szCs w:val="24"/>
        </w:rPr>
        <w:t xml:space="preserve">Sr </w:t>
      </w:r>
      <w:r w:rsidR="003427C9" w:rsidRPr="00A46607">
        <w:rPr>
          <w:rFonts w:asciiTheme="minorHAnsi" w:hAnsiTheme="minorHAnsi" w:cstheme="minorHAnsi"/>
          <w:bCs/>
          <w:sz w:val="24"/>
          <w:szCs w:val="24"/>
        </w:rPr>
        <w:t>ETL Developer</w:t>
      </w:r>
    </w:p>
    <w:p w:rsidR="008468E1" w:rsidRPr="00A46607" w:rsidRDefault="00A46607" w:rsidP="003427C9">
      <w:pPr>
        <w:pStyle w:val="ListParagraph"/>
        <w:pBdr>
          <w:bottom w:val="double" w:sz="6" w:space="1" w:color="auto"/>
        </w:pBdr>
        <w:ind w:left="0"/>
        <w:rPr>
          <w:bCs/>
          <w:sz w:val="24"/>
          <w:szCs w:val="24"/>
        </w:rPr>
      </w:pPr>
      <w:r w:rsidRPr="00A46607">
        <w:rPr>
          <w:bCs/>
        </w:rPr>
        <w:t xml:space="preserve">Mail ID: </w:t>
      </w:r>
      <w:r w:rsidR="00840054" w:rsidRPr="00840054">
        <w:rPr>
          <w:bCs/>
          <w:sz w:val="24"/>
          <w:szCs w:val="24"/>
        </w:rPr>
        <w:t>basha@sunrayit.com</w:t>
      </w:r>
    </w:p>
    <w:p w:rsidR="00797A15" w:rsidRPr="00A46607" w:rsidRDefault="00A46607" w:rsidP="003427C9">
      <w:pPr>
        <w:pStyle w:val="ListParagraph"/>
        <w:pBdr>
          <w:bottom w:val="double" w:sz="6" w:space="1" w:color="auto"/>
        </w:pBdr>
        <w:ind w:left="0"/>
        <w:rPr>
          <w:rFonts w:asciiTheme="minorHAnsi" w:hAnsiTheme="minorHAnsi" w:cstheme="minorHAnsi"/>
          <w:bCs/>
          <w:sz w:val="24"/>
          <w:szCs w:val="24"/>
        </w:rPr>
      </w:pPr>
      <w:r w:rsidRPr="00A46607">
        <w:rPr>
          <w:rFonts w:asciiTheme="minorHAnsi" w:hAnsiTheme="minorHAnsi" w:cstheme="minorHAnsi"/>
          <w:bCs/>
          <w:sz w:val="24"/>
          <w:szCs w:val="24"/>
        </w:rPr>
        <w:t xml:space="preserve">Phone: </w:t>
      </w:r>
      <w:r w:rsidR="00840054">
        <w:rPr>
          <w:rFonts w:asciiTheme="minorHAnsi" w:hAnsiTheme="minorHAnsi" w:cstheme="minorHAnsi"/>
          <w:bCs/>
          <w:sz w:val="24"/>
          <w:szCs w:val="24"/>
        </w:rPr>
        <w:t>+1 606-454-0656</w:t>
      </w:r>
      <w:r w:rsidR="00840054">
        <w:rPr>
          <w:rFonts w:asciiTheme="minorHAnsi" w:hAnsiTheme="minorHAnsi" w:cstheme="minorHAnsi"/>
          <w:bCs/>
          <w:sz w:val="24"/>
          <w:szCs w:val="24"/>
        </w:rPr>
        <w:tab/>
      </w:r>
    </w:p>
    <w:p w:rsidR="00C51A83" w:rsidRPr="00220A74" w:rsidRDefault="00C51A83" w:rsidP="00C51A83">
      <w:pPr>
        <w:pStyle w:val="ListParagraph"/>
        <w:rPr>
          <w:rFonts w:ascii="Times New Roman" w:hAnsi="Times New Roman" w:cs="Times New Roman"/>
          <w:b/>
        </w:rPr>
      </w:pPr>
    </w:p>
    <w:p w:rsidR="00C51A83" w:rsidRPr="00220A74" w:rsidRDefault="00C51A83" w:rsidP="003427C9">
      <w:pPr>
        <w:pStyle w:val="ListParagraph"/>
        <w:ind w:left="0"/>
        <w:rPr>
          <w:rFonts w:ascii="Times New Roman" w:hAnsi="Times New Roman" w:cs="Times New Roman"/>
          <w:b/>
        </w:rPr>
      </w:pPr>
      <w:r w:rsidRPr="00220A74">
        <w:rPr>
          <w:rFonts w:ascii="Times New Roman" w:hAnsi="Times New Roman" w:cs="Times New Roman"/>
          <w:b/>
        </w:rPr>
        <w:t>SUMMARY:</w:t>
      </w:r>
    </w:p>
    <w:p w:rsidR="00355E4D" w:rsidRPr="00355E4D" w:rsidRDefault="00355E4D" w:rsidP="00355E4D">
      <w:pPr>
        <w:pStyle w:val="ListParagraph"/>
        <w:numPr>
          <w:ilvl w:val="0"/>
          <w:numId w:val="14"/>
        </w:numPr>
        <w:spacing w:after="0" w:line="240" w:lineRule="auto"/>
        <w:jc w:val="both"/>
        <w:textAlignment w:val="baseline"/>
        <w:rPr>
          <w:rFonts w:asciiTheme="minorHAnsi" w:hAnsiTheme="minorHAnsi" w:cstheme="minorHAnsi"/>
          <w:color w:val="000000"/>
        </w:rPr>
      </w:pPr>
      <w:r w:rsidRPr="00355E4D">
        <w:rPr>
          <w:rFonts w:asciiTheme="minorHAnsi" w:hAnsiTheme="minorHAnsi" w:cstheme="minorHAnsi"/>
          <w:color w:val="000000"/>
        </w:rPr>
        <w:t>Over 1</w:t>
      </w:r>
      <w:r w:rsidR="00813792">
        <w:rPr>
          <w:rFonts w:asciiTheme="minorHAnsi" w:hAnsiTheme="minorHAnsi" w:cstheme="minorHAnsi"/>
          <w:color w:val="000000"/>
        </w:rPr>
        <w:t>2</w:t>
      </w:r>
      <w:r w:rsidRPr="00355E4D">
        <w:rPr>
          <w:rFonts w:asciiTheme="minorHAnsi" w:hAnsiTheme="minorHAnsi" w:cstheme="minorHAnsi"/>
          <w:color w:val="000000"/>
        </w:rPr>
        <w:t xml:space="preserve">+ Years of experience in Information Technology and </w:t>
      </w:r>
      <w:r w:rsidRPr="00B20A20">
        <w:rPr>
          <w:rFonts w:asciiTheme="minorHAnsi" w:hAnsiTheme="minorHAnsi" w:cstheme="minorHAnsi"/>
          <w:b/>
          <w:bCs/>
          <w:color w:val="000000"/>
        </w:rPr>
        <w:t>Data warehousing</w:t>
      </w:r>
      <w:r w:rsidRPr="00355E4D">
        <w:rPr>
          <w:rFonts w:asciiTheme="minorHAnsi" w:hAnsiTheme="minorHAnsi" w:cstheme="minorHAnsi"/>
          <w:color w:val="000000"/>
        </w:rPr>
        <w:t xml:space="preserve">, </w:t>
      </w:r>
      <w:r w:rsidRPr="000D5AFB">
        <w:rPr>
          <w:rFonts w:asciiTheme="minorHAnsi" w:hAnsiTheme="minorHAnsi" w:cstheme="minorHAnsi"/>
          <w:b/>
          <w:bCs/>
          <w:color w:val="000000"/>
        </w:rPr>
        <w:t>ETL</w:t>
      </w:r>
      <w:r w:rsidRPr="00355E4D">
        <w:rPr>
          <w:rFonts w:asciiTheme="minorHAnsi" w:hAnsiTheme="minorHAnsi" w:cstheme="minorHAnsi"/>
          <w:color w:val="000000"/>
        </w:rPr>
        <w:t xml:space="preserve"> (Extract, Transform and Load)</w:t>
      </w:r>
    </w:p>
    <w:p w:rsidR="00355E4D" w:rsidRPr="00355E4D" w:rsidRDefault="00355E4D" w:rsidP="000D5AFB">
      <w:pPr>
        <w:pStyle w:val="ListParagraph"/>
        <w:spacing w:after="0" w:line="240" w:lineRule="auto"/>
        <w:ind w:left="360"/>
        <w:jc w:val="both"/>
        <w:textAlignment w:val="baseline"/>
        <w:rPr>
          <w:rFonts w:asciiTheme="minorHAnsi" w:hAnsiTheme="minorHAnsi" w:cstheme="minorHAnsi"/>
          <w:color w:val="000000"/>
        </w:rPr>
      </w:pPr>
      <w:r w:rsidRPr="00355E4D">
        <w:rPr>
          <w:rFonts w:asciiTheme="minorHAnsi" w:hAnsiTheme="minorHAnsi" w:cstheme="minorHAnsi"/>
          <w:color w:val="000000"/>
        </w:rPr>
        <w:t xml:space="preserve">and applications using </w:t>
      </w:r>
      <w:r w:rsidRPr="000D5AFB">
        <w:rPr>
          <w:rFonts w:asciiTheme="minorHAnsi" w:hAnsiTheme="minorHAnsi" w:cstheme="minorHAnsi"/>
          <w:b/>
          <w:bCs/>
          <w:color w:val="000000"/>
        </w:rPr>
        <w:t>Informatica</w:t>
      </w:r>
      <w:r w:rsidRPr="00355E4D">
        <w:rPr>
          <w:rFonts w:asciiTheme="minorHAnsi" w:hAnsiTheme="minorHAnsi" w:cstheme="minorHAnsi"/>
          <w:color w:val="000000"/>
        </w:rPr>
        <w:t xml:space="preserve"> (Power center/Power Mart/Power Exchange) </w:t>
      </w:r>
      <w:r w:rsidRPr="000D5AFB">
        <w:rPr>
          <w:rFonts w:asciiTheme="minorHAnsi" w:hAnsiTheme="minorHAnsi" w:cstheme="minorHAnsi"/>
          <w:b/>
          <w:bCs/>
          <w:color w:val="000000"/>
        </w:rPr>
        <w:t>IICS, SQL</w:t>
      </w:r>
      <w:r w:rsidRPr="00355E4D">
        <w:rPr>
          <w:rFonts w:asciiTheme="minorHAnsi" w:hAnsiTheme="minorHAnsi" w:cstheme="minorHAnsi"/>
          <w:color w:val="000000"/>
        </w:rPr>
        <w:t xml:space="preserve"> Programming, </w:t>
      </w:r>
      <w:r w:rsidRPr="000D5AFB">
        <w:rPr>
          <w:rFonts w:asciiTheme="minorHAnsi" w:hAnsiTheme="minorHAnsi" w:cstheme="minorHAnsi"/>
          <w:b/>
          <w:bCs/>
          <w:color w:val="000000"/>
        </w:rPr>
        <w:t>PL/SQL</w:t>
      </w:r>
      <w:r w:rsidRPr="00355E4D">
        <w:rPr>
          <w:rFonts w:asciiTheme="minorHAnsi" w:hAnsiTheme="minorHAnsi" w:cstheme="minorHAnsi"/>
          <w:color w:val="000000"/>
        </w:rPr>
        <w:t>,</w:t>
      </w:r>
    </w:p>
    <w:p w:rsidR="00355E4D" w:rsidRPr="00355E4D" w:rsidRDefault="00355E4D" w:rsidP="00813792">
      <w:pPr>
        <w:pStyle w:val="ListParagraph"/>
        <w:spacing w:after="0" w:line="240" w:lineRule="auto"/>
        <w:ind w:left="360"/>
        <w:jc w:val="both"/>
        <w:textAlignment w:val="baseline"/>
        <w:rPr>
          <w:rFonts w:asciiTheme="minorHAnsi" w:hAnsiTheme="minorHAnsi" w:cstheme="minorHAnsi"/>
          <w:color w:val="000000"/>
        </w:rPr>
      </w:pPr>
      <w:r w:rsidRPr="00355E4D">
        <w:rPr>
          <w:rFonts w:asciiTheme="minorHAnsi" w:hAnsiTheme="minorHAnsi" w:cstheme="minorHAnsi"/>
          <w:color w:val="000000"/>
        </w:rPr>
        <w:t xml:space="preserve">Debugging, Performance tuning and </w:t>
      </w:r>
      <w:r w:rsidRPr="000D5AFB">
        <w:rPr>
          <w:rFonts w:asciiTheme="minorHAnsi" w:hAnsiTheme="minorHAnsi" w:cstheme="minorHAnsi"/>
          <w:b/>
          <w:bCs/>
          <w:color w:val="000000"/>
        </w:rPr>
        <w:t>Shell</w:t>
      </w:r>
      <w:r w:rsidRPr="00355E4D">
        <w:rPr>
          <w:rFonts w:asciiTheme="minorHAnsi" w:hAnsiTheme="minorHAnsi" w:cstheme="minorHAnsi"/>
          <w:color w:val="000000"/>
        </w:rPr>
        <w:t xml:space="preserve"> Scripting technologies.</w:t>
      </w:r>
    </w:p>
    <w:p w:rsidR="00355E4D" w:rsidRPr="00813792" w:rsidRDefault="00355E4D" w:rsidP="00813792">
      <w:pPr>
        <w:pStyle w:val="ListParagraph"/>
        <w:numPr>
          <w:ilvl w:val="0"/>
          <w:numId w:val="14"/>
        </w:numPr>
        <w:spacing w:after="0" w:line="240" w:lineRule="auto"/>
        <w:jc w:val="both"/>
        <w:textAlignment w:val="baseline"/>
        <w:rPr>
          <w:rFonts w:asciiTheme="minorHAnsi" w:hAnsiTheme="minorHAnsi" w:cstheme="minorHAnsi"/>
          <w:color w:val="000000"/>
        </w:rPr>
      </w:pPr>
      <w:r w:rsidRPr="00355E4D">
        <w:rPr>
          <w:rFonts w:asciiTheme="minorHAnsi" w:hAnsiTheme="minorHAnsi" w:cstheme="minorHAnsi"/>
          <w:color w:val="000000"/>
        </w:rPr>
        <w:t xml:space="preserve"> Implemented </w:t>
      </w:r>
      <w:r w:rsidRPr="000D5AFB">
        <w:rPr>
          <w:rFonts w:asciiTheme="minorHAnsi" w:hAnsiTheme="minorHAnsi" w:cstheme="minorHAnsi"/>
          <w:b/>
          <w:bCs/>
          <w:color w:val="000000"/>
        </w:rPr>
        <w:t>data warehousing</w:t>
      </w:r>
      <w:r w:rsidRPr="00355E4D">
        <w:rPr>
          <w:rFonts w:asciiTheme="minorHAnsi" w:hAnsiTheme="minorHAnsi" w:cstheme="minorHAnsi"/>
          <w:color w:val="000000"/>
        </w:rPr>
        <w:t xml:space="preserve"> methodologies for Extraction, Transformation and Loading using </w:t>
      </w:r>
      <w:r w:rsidRPr="008B687B">
        <w:rPr>
          <w:rFonts w:asciiTheme="minorHAnsi" w:hAnsiTheme="minorHAnsi" w:cstheme="minorHAnsi"/>
          <w:b/>
          <w:bCs/>
          <w:color w:val="000000"/>
        </w:rPr>
        <w:t>Informatica</w:t>
      </w:r>
      <w:r w:rsidR="00813792">
        <w:rPr>
          <w:rFonts w:asciiTheme="minorHAnsi" w:hAnsiTheme="minorHAnsi" w:cstheme="minorHAnsi"/>
          <w:color w:val="000000"/>
        </w:rPr>
        <w:t xml:space="preserve"> </w:t>
      </w:r>
      <w:r w:rsidRPr="00813792">
        <w:rPr>
          <w:rFonts w:cstheme="minorHAnsi"/>
          <w:color w:val="000000"/>
        </w:rPr>
        <w:t>Designer, Repository Manager, Workflow Manager, Workflow Monitor, Repository Server Administration Console.</w:t>
      </w:r>
    </w:p>
    <w:p w:rsidR="00355E4D" w:rsidRPr="00355E4D" w:rsidRDefault="00355E4D" w:rsidP="00355E4D">
      <w:pPr>
        <w:pStyle w:val="ListParagraph"/>
        <w:numPr>
          <w:ilvl w:val="0"/>
          <w:numId w:val="14"/>
        </w:numPr>
        <w:spacing w:after="0" w:line="240" w:lineRule="auto"/>
        <w:jc w:val="both"/>
        <w:textAlignment w:val="baseline"/>
        <w:rPr>
          <w:rFonts w:asciiTheme="minorHAnsi" w:hAnsiTheme="minorHAnsi" w:cstheme="minorHAnsi"/>
          <w:color w:val="000000"/>
        </w:rPr>
      </w:pPr>
      <w:r w:rsidRPr="00355E4D">
        <w:rPr>
          <w:rFonts w:asciiTheme="minorHAnsi" w:hAnsiTheme="minorHAnsi" w:cstheme="minorHAnsi"/>
          <w:color w:val="000000"/>
        </w:rPr>
        <w:t>Responsible for assisting Business Development Managers in defining, positioning, solutioning, designing and</w:t>
      </w:r>
    </w:p>
    <w:p w:rsidR="00355E4D" w:rsidRPr="00355E4D" w:rsidRDefault="00355E4D" w:rsidP="00372D43">
      <w:pPr>
        <w:pStyle w:val="ListParagraph"/>
        <w:spacing w:after="0" w:line="240" w:lineRule="auto"/>
        <w:ind w:left="360"/>
        <w:jc w:val="both"/>
        <w:textAlignment w:val="baseline"/>
        <w:rPr>
          <w:rFonts w:asciiTheme="minorHAnsi" w:hAnsiTheme="minorHAnsi" w:cstheme="minorHAnsi"/>
          <w:color w:val="000000"/>
        </w:rPr>
      </w:pPr>
      <w:r w:rsidRPr="00355E4D">
        <w:rPr>
          <w:rFonts w:asciiTheme="minorHAnsi" w:hAnsiTheme="minorHAnsi" w:cstheme="minorHAnsi"/>
          <w:color w:val="000000"/>
        </w:rPr>
        <w:t xml:space="preserve">presenting a range of </w:t>
      </w:r>
      <w:r w:rsidRPr="000E2BD9">
        <w:rPr>
          <w:rFonts w:asciiTheme="minorHAnsi" w:hAnsiTheme="minorHAnsi" w:cstheme="minorHAnsi"/>
          <w:b/>
          <w:bCs/>
          <w:color w:val="000000"/>
        </w:rPr>
        <w:t>Middleware</w:t>
      </w:r>
      <w:r w:rsidRPr="00355E4D">
        <w:rPr>
          <w:rFonts w:asciiTheme="minorHAnsi" w:hAnsiTheme="minorHAnsi" w:cstheme="minorHAnsi"/>
          <w:color w:val="000000"/>
        </w:rPr>
        <w:t xml:space="preserve"> administration solutions around </w:t>
      </w:r>
      <w:r w:rsidRPr="00B20A20">
        <w:rPr>
          <w:rFonts w:asciiTheme="minorHAnsi" w:hAnsiTheme="minorHAnsi" w:cstheme="minorHAnsi"/>
          <w:b/>
          <w:bCs/>
          <w:color w:val="000000"/>
        </w:rPr>
        <w:t>WebSphere</w:t>
      </w:r>
      <w:r w:rsidRPr="00355E4D">
        <w:rPr>
          <w:rFonts w:asciiTheme="minorHAnsi" w:hAnsiTheme="minorHAnsi" w:cstheme="minorHAnsi"/>
          <w:color w:val="000000"/>
        </w:rPr>
        <w:t xml:space="preserve">, </w:t>
      </w:r>
      <w:r w:rsidRPr="00B20A20">
        <w:rPr>
          <w:rFonts w:asciiTheme="minorHAnsi" w:hAnsiTheme="minorHAnsi" w:cstheme="minorHAnsi"/>
          <w:b/>
          <w:bCs/>
          <w:color w:val="000000"/>
        </w:rPr>
        <w:t>WebLogic</w:t>
      </w:r>
      <w:r w:rsidRPr="00355E4D">
        <w:rPr>
          <w:rFonts w:asciiTheme="minorHAnsi" w:hAnsiTheme="minorHAnsi" w:cstheme="minorHAnsi"/>
          <w:color w:val="000000"/>
        </w:rPr>
        <w:t xml:space="preserve">, </w:t>
      </w:r>
      <w:r w:rsidRPr="00B20A20">
        <w:rPr>
          <w:rFonts w:asciiTheme="minorHAnsi" w:hAnsiTheme="minorHAnsi" w:cstheme="minorHAnsi"/>
          <w:b/>
          <w:bCs/>
          <w:color w:val="000000"/>
        </w:rPr>
        <w:t>JBoss</w:t>
      </w:r>
      <w:r w:rsidRPr="00355E4D">
        <w:rPr>
          <w:rFonts w:asciiTheme="minorHAnsi" w:hAnsiTheme="minorHAnsi" w:cstheme="minorHAnsi"/>
          <w:color w:val="000000"/>
        </w:rPr>
        <w:t>, etc.</w:t>
      </w:r>
    </w:p>
    <w:p w:rsidR="00355E4D" w:rsidRPr="00355E4D" w:rsidRDefault="00355E4D" w:rsidP="00355E4D">
      <w:pPr>
        <w:pStyle w:val="ListParagraph"/>
        <w:numPr>
          <w:ilvl w:val="0"/>
          <w:numId w:val="14"/>
        </w:numPr>
        <w:spacing w:after="0" w:line="240" w:lineRule="auto"/>
        <w:jc w:val="both"/>
        <w:textAlignment w:val="baseline"/>
        <w:rPr>
          <w:rFonts w:asciiTheme="minorHAnsi" w:hAnsiTheme="minorHAnsi" w:cstheme="minorHAnsi"/>
          <w:color w:val="000000"/>
        </w:rPr>
      </w:pPr>
      <w:r w:rsidRPr="00355E4D">
        <w:rPr>
          <w:rFonts w:asciiTheme="minorHAnsi" w:hAnsiTheme="minorHAnsi" w:cstheme="minorHAnsi"/>
          <w:color w:val="000000"/>
        </w:rPr>
        <w:t>Participated in customer-facing meetings to determine business and technical requirements that will be used in</w:t>
      </w:r>
    </w:p>
    <w:p w:rsidR="002A628E" w:rsidRDefault="00355E4D" w:rsidP="0015367D">
      <w:pPr>
        <w:pStyle w:val="ListParagraph"/>
        <w:spacing w:after="0" w:line="240" w:lineRule="auto"/>
        <w:ind w:left="360"/>
        <w:jc w:val="both"/>
        <w:textAlignment w:val="baseline"/>
        <w:rPr>
          <w:rFonts w:asciiTheme="minorHAnsi" w:hAnsiTheme="minorHAnsi" w:cstheme="minorHAnsi"/>
          <w:color w:val="000000"/>
        </w:rPr>
      </w:pPr>
      <w:r w:rsidRPr="00355E4D">
        <w:rPr>
          <w:rFonts w:asciiTheme="minorHAnsi" w:hAnsiTheme="minorHAnsi" w:cstheme="minorHAnsi"/>
          <w:color w:val="000000"/>
        </w:rPr>
        <w:t>developing solutions or solution alternatives</w:t>
      </w:r>
      <w:r w:rsidR="0015367D">
        <w:rPr>
          <w:rFonts w:asciiTheme="minorHAnsi" w:hAnsiTheme="minorHAnsi" w:cstheme="minorHAnsi"/>
          <w:color w:val="000000"/>
        </w:rPr>
        <w:t>.</w:t>
      </w:r>
      <w:r w:rsidR="002A628E" w:rsidRPr="002A628E">
        <w:t xml:space="preserve"> </w:t>
      </w:r>
    </w:p>
    <w:p w:rsidR="0015367D" w:rsidRDefault="002A628E" w:rsidP="002536B8">
      <w:pPr>
        <w:pStyle w:val="ListParagraph"/>
        <w:numPr>
          <w:ilvl w:val="0"/>
          <w:numId w:val="26"/>
        </w:numPr>
        <w:spacing w:after="0" w:line="240" w:lineRule="auto"/>
        <w:jc w:val="both"/>
        <w:textAlignment w:val="baseline"/>
        <w:rPr>
          <w:rFonts w:asciiTheme="minorHAnsi" w:hAnsiTheme="minorHAnsi" w:cstheme="minorHAnsi"/>
          <w:color w:val="000000"/>
        </w:rPr>
      </w:pPr>
      <w:r w:rsidRPr="002A628E">
        <w:rPr>
          <w:rFonts w:asciiTheme="minorHAnsi" w:hAnsiTheme="minorHAnsi" w:cstheme="minorHAnsi"/>
          <w:color w:val="000000"/>
        </w:rPr>
        <w:t xml:space="preserve">Experience using </w:t>
      </w:r>
      <w:r w:rsidRPr="002E4AE3">
        <w:rPr>
          <w:rFonts w:asciiTheme="minorHAnsi" w:hAnsiTheme="minorHAnsi" w:cstheme="minorHAnsi"/>
          <w:b/>
          <w:bCs/>
          <w:color w:val="000000"/>
        </w:rPr>
        <w:t>Azure</w:t>
      </w:r>
      <w:r w:rsidRPr="002A628E">
        <w:rPr>
          <w:rFonts w:asciiTheme="minorHAnsi" w:hAnsiTheme="minorHAnsi" w:cstheme="minorHAnsi"/>
          <w:color w:val="000000"/>
        </w:rPr>
        <w:t xml:space="preserve"> cloud services like </w:t>
      </w:r>
      <w:r w:rsidRPr="002E4AE3">
        <w:rPr>
          <w:rFonts w:asciiTheme="minorHAnsi" w:hAnsiTheme="minorHAnsi" w:cstheme="minorHAnsi"/>
          <w:b/>
          <w:bCs/>
          <w:color w:val="000000"/>
        </w:rPr>
        <w:t>Azure Data Factory</w:t>
      </w:r>
      <w:r w:rsidRPr="002A628E">
        <w:rPr>
          <w:rFonts w:asciiTheme="minorHAnsi" w:hAnsiTheme="minorHAnsi" w:cstheme="minorHAnsi"/>
          <w:color w:val="000000"/>
        </w:rPr>
        <w:t xml:space="preserve">, </w:t>
      </w:r>
      <w:r w:rsidRPr="002E4AE3">
        <w:rPr>
          <w:rFonts w:asciiTheme="minorHAnsi" w:hAnsiTheme="minorHAnsi" w:cstheme="minorHAnsi"/>
          <w:b/>
          <w:bCs/>
          <w:color w:val="000000"/>
        </w:rPr>
        <w:t>Azure</w:t>
      </w:r>
      <w:r w:rsidRPr="002A628E">
        <w:rPr>
          <w:rFonts w:asciiTheme="minorHAnsi" w:hAnsiTheme="minorHAnsi" w:cstheme="minorHAnsi"/>
          <w:color w:val="000000"/>
        </w:rPr>
        <w:t xml:space="preserve"> Synapse Analytics, </w:t>
      </w:r>
      <w:r w:rsidRPr="002E4AE3">
        <w:rPr>
          <w:rFonts w:asciiTheme="minorHAnsi" w:hAnsiTheme="minorHAnsi" w:cstheme="minorHAnsi"/>
          <w:b/>
          <w:bCs/>
          <w:color w:val="000000"/>
        </w:rPr>
        <w:t>Azure</w:t>
      </w:r>
      <w:r w:rsidRPr="002A628E">
        <w:rPr>
          <w:rFonts w:asciiTheme="minorHAnsi" w:hAnsiTheme="minorHAnsi" w:cstheme="minorHAnsi"/>
          <w:color w:val="000000"/>
        </w:rPr>
        <w:t xml:space="preserve"> SQL Database, Azure Databricks, </w:t>
      </w:r>
      <w:r w:rsidRPr="002E4AE3">
        <w:rPr>
          <w:rFonts w:asciiTheme="minorHAnsi" w:hAnsiTheme="minorHAnsi" w:cstheme="minorHAnsi"/>
          <w:b/>
          <w:bCs/>
          <w:color w:val="000000"/>
        </w:rPr>
        <w:t>Azure</w:t>
      </w:r>
      <w:r w:rsidRPr="002A628E">
        <w:rPr>
          <w:rFonts w:asciiTheme="minorHAnsi" w:hAnsiTheme="minorHAnsi" w:cstheme="minorHAnsi"/>
          <w:color w:val="000000"/>
        </w:rPr>
        <w:t xml:space="preserve"> Functions, </w:t>
      </w:r>
      <w:r w:rsidRPr="002E4AE3">
        <w:rPr>
          <w:rFonts w:asciiTheme="minorHAnsi" w:hAnsiTheme="minorHAnsi" w:cstheme="minorHAnsi"/>
          <w:b/>
          <w:bCs/>
          <w:color w:val="000000"/>
        </w:rPr>
        <w:t>Azure</w:t>
      </w:r>
      <w:r w:rsidRPr="002A628E">
        <w:rPr>
          <w:rFonts w:asciiTheme="minorHAnsi" w:hAnsiTheme="minorHAnsi" w:cstheme="minorHAnsi"/>
          <w:color w:val="000000"/>
        </w:rPr>
        <w:t xml:space="preserve"> storage.</w:t>
      </w:r>
    </w:p>
    <w:p w:rsidR="00355E4D" w:rsidRPr="00355E4D" w:rsidRDefault="00355E4D" w:rsidP="00355E4D">
      <w:pPr>
        <w:pStyle w:val="ListParagraph"/>
        <w:numPr>
          <w:ilvl w:val="0"/>
          <w:numId w:val="14"/>
        </w:numPr>
        <w:spacing w:after="0" w:line="240" w:lineRule="auto"/>
        <w:jc w:val="both"/>
        <w:textAlignment w:val="baseline"/>
        <w:rPr>
          <w:rFonts w:asciiTheme="minorHAnsi" w:hAnsiTheme="minorHAnsi" w:cstheme="minorHAnsi"/>
          <w:color w:val="000000"/>
        </w:rPr>
      </w:pPr>
      <w:r w:rsidRPr="00355E4D">
        <w:rPr>
          <w:rFonts w:asciiTheme="minorHAnsi" w:hAnsiTheme="minorHAnsi" w:cstheme="minorHAnsi"/>
          <w:color w:val="000000"/>
        </w:rPr>
        <w:t>Provided support to application teams and end-users during and after the migration, including troubleshooting and</w:t>
      </w:r>
    </w:p>
    <w:p w:rsidR="003826C7" w:rsidRDefault="00355E4D" w:rsidP="00813792">
      <w:pPr>
        <w:pStyle w:val="ListParagraph"/>
        <w:spacing w:after="0" w:line="240" w:lineRule="auto"/>
        <w:ind w:left="360"/>
        <w:jc w:val="both"/>
        <w:textAlignment w:val="baseline"/>
        <w:rPr>
          <w:rFonts w:asciiTheme="minorHAnsi" w:hAnsiTheme="minorHAnsi" w:cstheme="minorHAnsi"/>
          <w:color w:val="000000"/>
        </w:rPr>
      </w:pPr>
      <w:r w:rsidRPr="00355E4D">
        <w:rPr>
          <w:rFonts w:asciiTheme="minorHAnsi" w:hAnsiTheme="minorHAnsi" w:cstheme="minorHAnsi"/>
          <w:color w:val="000000"/>
        </w:rPr>
        <w:t xml:space="preserve">resolving any issues related to </w:t>
      </w:r>
      <w:r w:rsidRPr="002E4AE3">
        <w:rPr>
          <w:rFonts w:asciiTheme="minorHAnsi" w:hAnsiTheme="minorHAnsi" w:cstheme="minorHAnsi"/>
          <w:b/>
          <w:bCs/>
          <w:color w:val="000000"/>
        </w:rPr>
        <w:t>Middleware</w:t>
      </w:r>
      <w:r w:rsidRPr="00355E4D">
        <w:rPr>
          <w:rFonts w:asciiTheme="minorHAnsi" w:hAnsiTheme="minorHAnsi" w:cstheme="minorHAnsi"/>
          <w:color w:val="000000"/>
        </w:rPr>
        <w:t xml:space="preserve"> components.</w:t>
      </w:r>
    </w:p>
    <w:p w:rsidR="00355E4D" w:rsidRPr="00355E4D" w:rsidRDefault="003826C7" w:rsidP="003826C7">
      <w:pPr>
        <w:pStyle w:val="ListParagraph"/>
        <w:numPr>
          <w:ilvl w:val="0"/>
          <w:numId w:val="26"/>
        </w:numPr>
        <w:spacing w:after="0" w:line="240" w:lineRule="auto"/>
        <w:jc w:val="both"/>
        <w:textAlignment w:val="baseline"/>
        <w:rPr>
          <w:rFonts w:asciiTheme="minorHAnsi" w:hAnsiTheme="minorHAnsi" w:cstheme="minorHAnsi"/>
          <w:color w:val="000000"/>
        </w:rPr>
      </w:pPr>
      <w:r w:rsidRPr="003826C7">
        <w:rPr>
          <w:rFonts w:asciiTheme="minorHAnsi" w:hAnsiTheme="minorHAnsi" w:cstheme="minorHAnsi"/>
          <w:color w:val="000000"/>
        </w:rPr>
        <w:t xml:space="preserve">Developed and maintained </w:t>
      </w:r>
      <w:r w:rsidRPr="003826C7">
        <w:rPr>
          <w:rFonts w:asciiTheme="minorHAnsi" w:hAnsiTheme="minorHAnsi" w:cstheme="minorHAnsi"/>
          <w:b/>
          <w:bCs/>
          <w:color w:val="000000"/>
        </w:rPr>
        <w:t>ETL</w:t>
      </w:r>
      <w:r w:rsidRPr="003826C7">
        <w:rPr>
          <w:rFonts w:asciiTheme="minorHAnsi" w:hAnsiTheme="minorHAnsi" w:cstheme="minorHAnsi"/>
          <w:color w:val="000000"/>
        </w:rPr>
        <w:t xml:space="preserve"> jobs using IBM </w:t>
      </w:r>
      <w:r w:rsidRPr="003826C7">
        <w:rPr>
          <w:rFonts w:asciiTheme="minorHAnsi" w:hAnsiTheme="minorHAnsi" w:cstheme="minorHAnsi"/>
          <w:b/>
          <w:bCs/>
          <w:color w:val="000000"/>
        </w:rPr>
        <w:t>DataStage</w:t>
      </w:r>
      <w:r w:rsidRPr="003826C7">
        <w:rPr>
          <w:rFonts w:asciiTheme="minorHAnsi" w:hAnsiTheme="minorHAnsi" w:cstheme="minorHAnsi"/>
          <w:color w:val="000000"/>
        </w:rPr>
        <w:t>, handling large-scale financial datasets for regulatory compliance.</w:t>
      </w:r>
    </w:p>
    <w:p w:rsidR="00355E4D" w:rsidRPr="00355E4D" w:rsidRDefault="00355E4D" w:rsidP="00355E4D">
      <w:pPr>
        <w:pStyle w:val="ListParagraph"/>
        <w:numPr>
          <w:ilvl w:val="0"/>
          <w:numId w:val="14"/>
        </w:numPr>
        <w:spacing w:after="0" w:line="240" w:lineRule="auto"/>
        <w:jc w:val="both"/>
        <w:textAlignment w:val="baseline"/>
        <w:rPr>
          <w:rFonts w:asciiTheme="minorHAnsi" w:hAnsiTheme="minorHAnsi" w:cstheme="minorHAnsi"/>
          <w:color w:val="000000"/>
        </w:rPr>
      </w:pPr>
      <w:r w:rsidRPr="00355E4D">
        <w:rPr>
          <w:rFonts w:asciiTheme="minorHAnsi" w:hAnsiTheme="minorHAnsi" w:cstheme="minorHAnsi"/>
          <w:color w:val="000000"/>
        </w:rPr>
        <w:t xml:space="preserve">Good Experience in developing Unix </w:t>
      </w:r>
      <w:r w:rsidRPr="00372D43">
        <w:rPr>
          <w:rFonts w:asciiTheme="minorHAnsi" w:hAnsiTheme="minorHAnsi" w:cstheme="minorHAnsi"/>
          <w:b/>
          <w:bCs/>
          <w:color w:val="000000"/>
        </w:rPr>
        <w:t>Shell</w:t>
      </w:r>
      <w:r w:rsidRPr="00355E4D">
        <w:rPr>
          <w:rFonts w:asciiTheme="minorHAnsi" w:hAnsiTheme="minorHAnsi" w:cstheme="minorHAnsi"/>
          <w:color w:val="000000"/>
        </w:rPr>
        <w:t xml:space="preserve"> Scripts for automation of </w:t>
      </w:r>
      <w:r w:rsidRPr="00372D43">
        <w:rPr>
          <w:rFonts w:asciiTheme="minorHAnsi" w:hAnsiTheme="minorHAnsi" w:cstheme="minorHAnsi"/>
          <w:b/>
          <w:bCs/>
          <w:color w:val="000000"/>
        </w:rPr>
        <w:t>ETL</w:t>
      </w:r>
      <w:r w:rsidRPr="00355E4D">
        <w:rPr>
          <w:rFonts w:asciiTheme="minorHAnsi" w:hAnsiTheme="minorHAnsi" w:cstheme="minorHAnsi"/>
          <w:color w:val="000000"/>
        </w:rPr>
        <w:t xml:space="preserve"> processes.</w:t>
      </w:r>
    </w:p>
    <w:p w:rsidR="00355E4D" w:rsidRPr="00355E4D" w:rsidRDefault="00355E4D" w:rsidP="00355E4D">
      <w:pPr>
        <w:pStyle w:val="ListParagraph"/>
        <w:numPr>
          <w:ilvl w:val="0"/>
          <w:numId w:val="14"/>
        </w:numPr>
        <w:spacing w:after="0" w:line="240" w:lineRule="auto"/>
        <w:jc w:val="both"/>
        <w:textAlignment w:val="baseline"/>
        <w:rPr>
          <w:rFonts w:asciiTheme="minorHAnsi" w:hAnsiTheme="minorHAnsi" w:cstheme="minorHAnsi"/>
          <w:color w:val="000000"/>
        </w:rPr>
      </w:pPr>
      <w:r w:rsidRPr="00355E4D">
        <w:rPr>
          <w:rFonts w:asciiTheme="minorHAnsi" w:hAnsiTheme="minorHAnsi" w:cstheme="minorHAnsi"/>
          <w:color w:val="000000"/>
        </w:rPr>
        <w:t>Participate in customer-facing meetings to determine business and technical requirements that will be used in</w:t>
      </w:r>
    </w:p>
    <w:p w:rsidR="00355E4D" w:rsidRPr="00355E4D" w:rsidRDefault="00355E4D" w:rsidP="00813792">
      <w:pPr>
        <w:pStyle w:val="ListParagraph"/>
        <w:spacing w:after="0" w:line="240" w:lineRule="auto"/>
        <w:ind w:left="360"/>
        <w:jc w:val="both"/>
        <w:textAlignment w:val="baseline"/>
        <w:rPr>
          <w:rFonts w:asciiTheme="minorHAnsi" w:hAnsiTheme="minorHAnsi" w:cstheme="minorHAnsi"/>
          <w:color w:val="000000"/>
        </w:rPr>
      </w:pPr>
      <w:r w:rsidRPr="00355E4D">
        <w:rPr>
          <w:rFonts w:asciiTheme="minorHAnsi" w:hAnsiTheme="minorHAnsi" w:cstheme="minorHAnsi"/>
          <w:color w:val="000000"/>
        </w:rPr>
        <w:t>developing solutions or solution alternatives</w:t>
      </w:r>
    </w:p>
    <w:p w:rsidR="00355E4D" w:rsidRPr="00355E4D" w:rsidRDefault="00355E4D" w:rsidP="00355E4D">
      <w:pPr>
        <w:pStyle w:val="ListParagraph"/>
        <w:numPr>
          <w:ilvl w:val="0"/>
          <w:numId w:val="14"/>
        </w:numPr>
        <w:spacing w:after="0" w:line="240" w:lineRule="auto"/>
        <w:jc w:val="both"/>
        <w:textAlignment w:val="baseline"/>
        <w:rPr>
          <w:rFonts w:asciiTheme="minorHAnsi" w:hAnsiTheme="minorHAnsi" w:cstheme="minorHAnsi"/>
          <w:color w:val="000000"/>
        </w:rPr>
      </w:pPr>
      <w:r w:rsidRPr="00355E4D">
        <w:rPr>
          <w:rFonts w:asciiTheme="minorHAnsi" w:hAnsiTheme="minorHAnsi" w:cstheme="minorHAnsi"/>
          <w:color w:val="000000"/>
        </w:rPr>
        <w:t>Developing and maintaining the vendor relationships for the region and regularly engaging the local vendors for</w:t>
      </w:r>
    </w:p>
    <w:p w:rsidR="00BD0955" w:rsidRDefault="00355E4D" w:rsidP="00967D71">
      <w:pPr>
        <w:pStyle w:val="ListParagraph"/>
        <w:spacing w:after="0" w:line="240" w:lineRule="auto"/>
        <w:ind w:left="360"/>
        <w:jc w:val="both"/>
        <w:textAlignment w:val="baseline"/>
      </w:pPr>
      <w:r w:rsidRPr="00355E4D">
        <w:rPr>
          <w:rFonts w:asciiTheme="minorHAnsi" w:hAnsiTheme="minorHAnsi" w:cstheme="minorHAnsi"/>
          <w:color w:val="000000"/>
        </w:rPr>
        <w:t>assistance, support as necessary.</w:t>
      </w:r>
    </w:p>
    <w:p w:rsidR="00631F63" w:rsidRDefault="00BD0955" w:rsidP="00BD0955">
      <w:pPr>
        <w:pStyle w:val="ListParagraph"/>
        <w:numPr>
          <w:ilvl w:val="0"/>
          <w:numId w:val="26"/>
        </w:numPr>
        <w:spacing w:after="0" w:line="240" w:lineRule="auto"/>
        <w:jc w:val="both"/>
        <w:textAlignment w:val="baseline"/>
      </w:pPr>
      <w:r w:rsidRPr="00BD0955">
        <w:rPr>
          <w:rFonts w:asciiTheme="minorHAnsi" w:hAnsiTheme="minorHAnsi" w:cstheme="minorHAnsi"/>
          <w:color w:val="000000"/>
        </w:rPr>
        <w:t xml:space="preserve">Experience in using </w:t>
      </w:r>
      <w:r w:rsidRPr="00BD0955">
        <w:rPr>
          <w:rFonts w:asciiTheme="minorHAnsi" w:hAnsiTheme="minorHAnsi" w:cstheme="minorHAnsi"/>
          <w:b/>
          <w:bCs/>
          <w:color w:val="000000"/>
        </w:rPr>
        <w:t>C#,</w:t>
      </w:r>
      <w:r w:rsidRPr="00BD0955">
        <w:rPr>
          <w:rFonts w:asciiTheme="minorHAnsi" w:hAnsiTheme="minorHAnsi" w:cstheme="minorHAnsi"/>
          <w:color w:val="000000"/>
        </w:rPr>
        <w:t xml:space="preserve"> </w:t>
      </w:r>
      <w:r w:rsidRPr="00BD0955">
        <w:rPr>
          <w:rFonts w:asciiTheme="minorHAnsi" w:hAnsiTheme="minorHAnsi" w:cstheme="minorHAnsi"/>
          <w:b/>
          <w:bCs/>
          <w:color w:val="000000"/>
        </w:rPr>
        <w:t>python</w:t>
      </w:r>
      <w:r w:rsidRPr="00BD0955">
        <w:rPr>
          <w:rFonts w:asciiTheme="minorHAnsi" w:hAnsiTheme="minorHAnsi" w:cstheme="minorHAnsi"/>
          <w:color w:val="000000"/>
        </w:rPr>
        <w:t xml:space="preserve"> code in </w:t>
      </w:r>
      <w:r w:rsidRPr="00BD0955">
        <w:rPr>
          <w:rFonts w:asciiTheme="minorHAnsi" w:hAnsiTheme="minorHAnsi" w:cstheme="minorHAnsi"/>
          <w:b/>
          <w:bCs/>
          <w:color w:val="000000"/>
        </w:rPr>
        <w:t>SSIS</w:t>
      </w:r>
      <w:r w:rsidRPr="00BD0955">
        <w:rPr>
          <w:rFonts w:asciiTheme="minorHAnsi" w:hAnsiTheme="minorHAnsi" w:cstheme="minorHAnsi"/>
          <w:color w:val="000000"/>
        </w:rPr>
        <w:t>.</w:t>
      </w:r>
    </w:p>
    <w:p w:rsidR="00355E4D" w:rsidRPr="00355E4D" w:rsidRDefault="00631F63" w:rsidP="00BD0955">
      <w:pPr>
        <w:pStyle w:val="ListParagraph"/>
        <w:numPr>
          <w:ilvl w:val="0"/>
          <w:numId w:val="26"/>
        </w:numPr>
        <w:spacing w:after="0" w:line="240" w:lineRule="auto"/>
        <w:jc w:val="both"/>
        <w:textAlignment w:val="baseline"/>
        <w:rPr>
          <w:rFonts w:asciiTheme="minorHAnsi" w:hAnsiTheme="minorHAnsi" w:cstheme="minorHAnsi"/>
          <w:color w:val="000000"/>
        </w:rPr>
      </w:pPr>
      <w:r w:rsidRPr="00631F63">
        <w:rPr>
          <w:rFonts w:asciiTheme="minorHAnsi" w:hAnsiTheme="minorHAnsi" w:cstheme="minorHAnsi"/>
          <w:color w:val="000000"/>
        </w:rPr>
        <w:t xml:space="preserve">Experience in data migrating between different homogeneous/heterogeneous systems and </w:t>
      </w:r>
      <w:r w:rsidRPr="00BD0955">
        <w:rPr>
          <w:rFonts w:asciiTheme="minorHAnsi" w:hAnsiTheme="minorHAnsi" w:cstheme="minorHAnsi"/>
          <w:b/>
          <w:bCs/>
          <w:color w:val="000000"/>
        </w:rPr>
        <w:t>SQL</w:t>
      </w:r>
      <w:r w:rsidRPr="00631F63">
        <w:rPr>
          <w:rFonts w:asciiTheme="minorHAnsi" w:hAnsiTheme="minorHAnsi" w:cstheme="minorHAnsi"/>
          <w:color w:val="000000"/>
        </w:rPr>
        <w:t xml:space="preserve"> Server as a part of Data Migration/Data Maintenance and Data loading into </w:t>
      </w:r>
      <w:r w:rsidRPr="00BD0955">
        <w:rPr>
          <w:rFonts w:asciiTheme="minorHAnsi" w:hAnsiTheme="minorHAnsi" w:cstheme="minorHAnsi"/>
          <w:b/>
          <w:bCs/>
          <w:color w:val="000000"/>
        </w:rPr>
        <w:t>Data Warehouse</w:t>
      </w:r>
      <w:r w:rsidRPr="00631F63">
        <w:rPr>
          <w:rFonts w:asciiTheme="minorHAnsi" w:hAnsiTheme="minorHAnsi" w:cstheme="minorHAnsi"/>
          <w:color w:val="000000"/>
        </w:rPr>
        <w:t>.</w:t>
      </w:r>
    </w:p>
    <w:p w:rsidR="00355E4D" w:rsidRPr="00355E4D" w:rsidRDefault="00BD0955" w:rsidP="00BD0955">
      <w:pPr>
        <w:pStyle w:val="ListParagraph"/>
        <w:numPr>
          <w:ilvl w:val="0"/>
          <w:numId w:val="27"/>
        </w:numPr>
        <w:spacing w:after="0" w:line="240" w:lineRule="auto"/>
        <w:jc w:val="both"/>
        <w:textAlignment w:val="baseline"/>
        <w:rPr>
          <w:rFonts w:asciiTheme="minorHAnsi" w:hAnsiTheme="minorHAnsi" w:cstheme="minorHAnsi"/>
          <w:color w:val="000000"/>
        </w:rPr>
      </w:pPr>
      <w:r w:rsidRPr="00BD0955">
        <w:rPr>
          <w:rFonts w:asciiTheme="minorHAnsi" w:hAnsiTheme="minorHAnsi" w:cstheme="minorHAnsi"/>
          <w:color w:val="000000"/>
        </w:rPr>
        <w:t xml:space="preserve">Experience in scheduling and deploying </w:t>
      </w:r>
      <w:r w:rsidRPr="00BD0955">
        <w:rPr>
          <w:rFonts w:asciiTheme="minorHAnsi" w:hAnsiTheme="minorHAnsi" w:cstheme="minorHAnsi"/>
          <w:b/>
          <w:bCs/>
          <w:color w:val="000000"/>
        </w:rPr>
        <w:t>SSIS</w:t>
      </w:r>
      <w:r w:rsidRPr="00BD0955">
        <w:rPr>
          <w:rFonts w:asciiTheme="minorHAnsi" w:hAnsiTheme="minorHAnsi" w:cstheme="minorHAnsi"/>
          <w:color w:val="000000"/>
        </w:rPr>
        <w:t xml:space="preserve"> Packages from development server.  </w:t>
      </w:r>
    </w:p>
    <w:p w:rsidR="00355E4D" w:rsidRPr="00355E4D" w:rsidRDefault="00355E4D" w:rsidP="00355E4D">
      <w:pPr>
        <w:pStyle w:val="ListParagraph"/>
        <w:numPr>
          <w:ilvl w:val="0"/>
          <w:numId w:val="14"/>
        </w:numPr>
        <w:spacing w:after="0" w:line="240" w:lineRule="auto"/>
        <w:jc w:val="both"/>
        <w:textAlignment w:val="baseline"/>
        <w:rPr>
          <w:rFonts w:asciiTheme="minorHAnsi" w:hAnsiTheme="minorHAnsi" w:cstheme="minorHAnsi"/>
          <w:color w:val="000000"/>
        </w:rPr>
      </w:pPr>
      <w:r w:rsidRPr="00355E4D">
        <w:rPr>
          <w:rFonts w:asciiTheme="minorHAnsi" w:hAnsiTheme="minorHAnsi" w:cstheme="minorHAnsi"/>
          <w:color w:val="000000"/>
        </w:rPr>
        <w:t xml:space="preserve">Worked on Exception Handling Mappings for </w:t>
      </w:r>
      <w:r w:rsidRPr="00FE5BBA">
        <w:rPr>
          <w:rFonts w:asciiTheme="minorHAnsi" w:hAnsiTheme="minorHAnsi" w:cstheme="minorHAnsi"/>
          <w:b/>
          <w:bCs/>
          <w:color w:val="000000"/>
        </w:rPr>
        <w:t>Data Quality</w:t>
      </w:r>
      <w:r w:rsidRPr="00355E4D">
        <w:rPr>
          <w:rFonts w:asciiTheme="minorHAnsi" w:hAnsiTheme="minorHAnsi" w:cstheme="minorHAnsi"/>
          <w:color w:val="000000"/>
        </w:rPr>
        <w:t>, Data Profiling, Data Cleansing, Data Validation.</w:t>
      </w:r>
    </w:p>
    <w:p w:rsidR="00355E4D" w:rsidRPr="00355E4D" w:rsidRDefault="00355E4D" w:rsidP="00355E4D">
      <w:pPr>
        <w:pStyle w:val="ListParagraph"/>
        <w:numPr>
          <w:ilvl w:val="0"/>
          <w:numId w:val="14"/>
        </w:numPr>
        <w:spacing w:after="0" w:line="240" w:lineRule="auto"/>
        <w:jc w:val="both"/>
        <w:textAlignment w:val="baseline"/>
        <w:rPr>
          <w:rFonts w:asciiTheme="minorHAnsi" w:hAnsiTheme="minorHAnsi" w:cstheme="minorHAnsi"/>
          <w:color w:val="000000"/>
        </w:rPr>
      </w:pPr>
      <w:r w:rsidRPr="00355E4D">
        <w:rPr>
          <w:rFonts w:asciiTheme="minorHAnsi" w:hAnsiTheme="minorHAnsi" w:cstheme="minorHAnsi"/>
          <w:color w:val="000000"/>
        </w:rPr>
        <w:t xml:space="preserve"> Expertise in creating databases, users, tables, triggers, macros, views, stored procedures, functions, Packages, joins</w:t>
      </w:r>
    </w:p>
    <w:p w:rsidR="00355E4D" w:rsidRPr="00355E4D" w:rsidRDefault="00860C6B" w:rsidP="00860C6B">
      <w:pPr>
        <w:pStyle w:val="ListParagraph"/>
        <w:spacing w:after="0" w:line="240" w:lineRule="auto"/>
        <w:ind w:left="360"/>
        <w:jc w:val="both"/>
        <w:textAlignment w:val="baseline"/>
        <w:rPr>
          <w:rFonts w:asciiTheme="minorHAnsi" w:hAnsiTheme="minorHAnsi" w:cstheme="minorHAnsi"/>
          <w:color w:val="000000"/>
        </w:rPr>
      </w:pPr>
      <w:r>
        <w:rPr>
          <w:rFonts w:asciiTheme="minorHAnsi" w:hAnsiTheme="minorHAnsi" w:cstheme="minorHAnsi"/>
          <w:color w:val="000000"/>
        </w:rPr>
        <w:t xml:space="preserve"> </w:t>
      </w:r>
      <w:r w:rsidR="00355E4D" w:rsidRPr="00355E4D">
        <w:rPr>
          <w:rFonts w:asciiTheme="minorHAnsi" w:hAnsiTheme="minorHAnsi" w:cstheme="minorHAnsi"/>
          <w:color w:val="000000"/>
        </w:rPr>
        <w:t xml:space="preserve">and hash indexes in </w:t>
      </w:r>
      <w:r w:rsidR="00355E4D" w:rsidRPr="00FE5BBA">
        <w:rPr>
          <w:rFonts w:asciiTheme="minorHAnsi" w:hAnsiTheme="minorHAnsi" w:cstheme="minorHAnsi"/>
          <w:b/>
          <w:bCs/>
          <w:color w:val="000000"/>
        </w:rPr>
        <w:t>Oracle</w:t>
      </w:r>
      <w:r w:rsidR="00355E4D" w:rsidRPr="00355E4D">
        <w:rPr>
          <w:rFonts w:asciiTheme="minorHAnsi" w:hAnsiTheme="minorHAnsi" w:cstheme="minorHAnsi"/>
          <w:color w:val="000000"/>
        </w:rPr>
        <w:t>/</w:t>
      </w:r>
      <w:r w:rsidR="00355E4D" w:rsidRPr="00FE5BBA">
        <w:rPr>
          <w:rFonts w:asciiTheme="minorHAnsi" w:hAnsiTheme="minorHAnsi" w:cstheme="minorHAnsi"/>
          <w:b/>
          <w:bCs/>
          <w:color w:val="000000"/>
        </w:rPr>
        <w:t>Teradata</w:t>
      </w:r>
      <w:r w:rsidR="00355E4D" w:rsidRPr="00355E4D">
        <w:rPr>
          <w:rFonts w:asciiTheme="minorHAnsi" w:hAnsiTheme="minorHAnsi" w:cstheme="minorHAnsi"/>
          <w:color w:val="000000"/>
        </w:rPr>
        <w:t xml:space="preserve"> and </w:t>
      </w:r>
      <w:r w:rsidR="00355E4D" w:rsidRPr="00FE5BBA">
        <w:rPr>
          <w:rFonts w:asciiTheme="minorHAnsi" w:hAnsiTheme="minorHAnsi" w:cstheme="minorHAnsi"/>
          <w:b/>
          <w:bCs/>
          <w:color w:val="000000"/>
        </w:rPr>
        <w:t>Postgres SQL</w:t>
      </w:r>
      <w:r w:rsidR="00355E4D" w:rsidRPr="00355E4D">
        <w:rPr>
          <w:rFonts w:asciiTheme="minorHAnsi" w:hAnsiTheme="minorHAnsi" w:cstheme="minorHAnsi"/>
          <w:color w:val="000000"/>
        </w:rPr>
        <w:t xml:space="preserve"> databases.</w:t>
      </w:r>
    </w:p>
    <w:p w:rsidR="00355E4D" w:rsidRPr="00355E4D" w:rsidRDefault="00355E4D" w:rsidP="00355E4D">
      <w:pPr>
        <w:pStyle w:val="ListParagraph"/>
        <w:numPr>
          <w:ilvl w:val="0"/>
          <w:numId w:val="14"/>
        </w:numPr>
        <w:spacing w:after="0" w:line="240" w:lineRule="auto"/>
        <w:jc w:val="both"/>
        <w:textAlignment w:val="baseline"/>
        <w:rPr>
          <w:rFonts w:asciiTheme="minorHAnsi" w:hAnsiTheme="minorHAnsi" w:cstheme="minorHAnsi"/>
          <w:color w:val="000000"/>
        </w:rPr>
      </w:pPr>
      <w:r w:rsidRPr="00355E4D">
        <w:rPr>
          <w:rFonts w:asciiTheme="minorHAnsi" w:hAnsiTheme="minorHAnsi" w:cstheme="minorHAnsi"/>
          <w:color w:val="000000"/>
        </w:rPr>
        <w:t xml:space="preserve"> Implemented Slowly Changing Dimensions Type 1 and Type 2, methodology for accessing the full history of accounts</w:t>
      </w:r>
    </w:p>
    <w:p w:rsidR="00355E4D" w:rsidRPr="00355E4D" w:rsidRDefault="00355E4D" w:rsidP="00860C6B">
      <w:pPr>
        <w:pStyle w:val="ListParagraph"/>
        <w:spacing w:after="0" w:line="240" w:lineRule="auto"/>
        <w:ind w:left="360"/>
        <w:jc w:val="both"/>
        <w:textAlignment w:val="baseline"/>
        <w:rPr>
          <w:rFonts w:asciiTheme="minorHAnsi" w:hAnsiTheme="minorHAnsi" w:cstheme="minorHAnsi"/>
          <w:color w:val="000000"/>
        </w:rPr>
      </w:pPr>
      <w:r w:rsidRPr="00355E4D">
        <w:rPr>
          <w:rFonts w:asciiTheme="minorHAnsi" w:hAnsiTheme="minorHAnsi" w:cstheme="minorHAnsi"/>
          <w:color w:val="000000"/>
        </w:rPr>
        <w:t>and transaction information.</w:t>
      </w:r>
    </w:p>
    <w:p w:rsidR="00355E4D" w:rsidRPr="00355E4D" w:rsidRDefault="00355E4D" w:rsidP="00355E4D">
      <w:pPr>
        <w:pStyle w:val="ListParagraph"/>
        <w:numPr>
          <w:ilvl w:val="0"/>
          <w:numId w:val="14"/>
        </w:numPr>
        <w:spacing w:after="0" w:line="240" w:lineRule="auto"/>
        <w:jc w:val="both"/>
        <w:textAlignment w:val="baseline"/>
        <w:rPr>
          <w:rFonts w:asciiTheme="minorHAnsi" w:hAnsiTheme="minorHAnsi" w:cstheme="minorHAnsi"/>
          <w:color w:val="000000"/>
        </w:rPr>
      </w:pPr>
      <w:r w:rsidRPr="00355E4D">
        <w:rPr>
          <w:rFonts w:asciiTheme="minorHAnsi" w:hAnsiTheme="minorHAnsi" w:cstheme="minorHAnsi"/>
          <w:color w:val="000000"/>
        </w:rPr>
        <w:t xml:space="preserve">Integrated data from multiple sources including Salesforce, Oracle, and </w:t>
      </w:r>
      <w:r w:rsidRPr="008B687B">
        <w:rPr>
          <w:rFonts w:asciiTheme="minorHAnsi" w:hAnsiTheme="minorHAnsi" w:cstheme="minorHAnsi"/>
          <w:b/>
          <w:bCs/>
          <w:color w:val="000000"/>
        </w:rPr>
        <w:t>Snowflake</w:t>
      </w:r>
      <w:r w:rsidRPr="00355E4D">
        <w:rPr>
          <w:rFonts w:asciiTheme="minorHAnsi" w:hAnsiTheme="minorHAnsi" w:cstheme="minorHAnsi"/>
          <w:color w:val="000000"/>
        </w:rPr>
        <w:t>, enhancing data accessibility and</w:t>
      </w:r>
    </w:p>
    <w:p w:rsidR="00355E4D" w:rsidRPr="00355E4D" w:rsidRDefault="00355E4D" w:rsidP="00860C6B">
      <w:pPr>
        <w:pStyle w:val="ListParagraph"/>
        <w:spacing w:after="0" w:line="240" w:lineRule="auto"/>
        <w:ind w:left="360"/>
        <w:jc w:val="both"/>
        <w:textAlignment w:val="baseline"/>
        <w:rPr>
          <w:rFonts w:asciiTheme="minorHAnsi" w:hAnsiTheme="minorHAnsi" w:cstheme="minorHAnsi"/>
          <w:color w:val="000000"/>
        </w:rPr>
      </w:pPr>
      <w:r w:rsidRPr="00355E4D">
        <w:rPr>
          <w:rFonts w:asciiTheme="minorHAnsi" w:hAnsiTheme="minorHAnsi" w:cstheme="minorHAnsi"/>
          <w:color w:val="000000"/>
        </w:rPr>
        <w:t>reporting capabilities.</w:t>
      </w:r>
    </w:p>
    <w:p w:rsidR="00355E4D" w:rsidRPr="00355E4D" w:rsidRDefault="00355E4D" w:rsidP="00355E4D">
      <w:pPr>
        <w:pStyle w:val="ListParagraph"/>
        <w:numPr>
          <w:ilvl w:val="0"/>
          <w:numId w:val="14"/>
        </w:numPr>
        <w:spacing w:after="0" w:line="240" w:lineRule="auto"/>
        <w:jc w:val="both"/>
        <w:textAlignment w:val="baseline"/>
        <w:rPr>
          <w:rFonts w:asciiTheme="minorHAnsi" w:hAnsiTheme="minorHAnsi" w:cstheme="minorHAnsi"/>
          <w:color w:val="000000"/>
        </w:rPr>
      </w:pPr>
      <w:r w:rsidRPr="00355E4D">
        <w:rPr>
          <w:rFonts w:asciiTheme="minorHAnsi" w:hAnsiTheme="minorHAnsi" w:cstheme="minorHAnsi"/>
          <w:color w:val="000000"/>
        </w:rPr>
        <w:t>Involved in understanding requirements and in modeling activities of the attributes identified from different source</w:t>
      </w:r>
    </w:p>
    <w:p w:rsidR="00355E4D" w:rsidRPr="00355E4D" w:rsidRDefault="00355E4D" w:rsidP="00860C6B">
      <w:pPr>
        <w:pStyle w:val="ListParagraph"/>
        <w:spacing w:after="0" w:line="240" w:lineRule="auto"/>
        <w:ind w:left="360"/>
        <w:jc w:val="both"/>
        <w:textAlignment w:val="baseline"/>
        <w:rPr>
          <w:rFonts w:asciiTheme="minorHAnsi" w:hAnsiTheme="minorHAnsi" w:cstheme="minorHAnsi"/>
          <w:color w:val="000000"/>
        </w:rPr>
      </w:pPr>
      <w:r w:rsidRPr="00355E4D">
        <w:rPr>
          <w:rFonts w:asciiTheme="minorHAnsi" w:hAnsiTheme="minorHAnsi" w:cstheme="minorHAnsi"/>
          <w:color w:val="000000"/>
        </w:rPr>
        <w:t xml:space="preserve">systems like </w:t>
      </w:r>
      <w:r w:rsidRPr="008B687B">
        <w:rPr>
          <w:rFonts w:asciiTheme="minorHAnsi" w:hAnsiTheme="minorHAnsi" w:cstheme="minorHAnsi"/>
          <w:b/>
          <w:bCs/>
          <w:color w:val="000000"/>
        </w:rPr>
        <w:t xml:space="preserve">Oracle, Teradata, SQL </w:t>
      </w:r>
      <w:r w:rsidRPr="00355E4D">
        <w:rPr>
          <w:rFonts w:asciiTheme="minorHAnsi" w:hAnsiTheme="minorHAnsi" w:cstheme="minorHAnsi"/>
          <w:color w:val="000000"/>
        </w:rPr>
        <w:t>and Flat files.</w:t>
      </w:r>
    </w:p>
    <w:p w:rsidR="00355E4D" w:rsidRPr="00066FE4" w:rsidRDefault="00355E4D" w:rsidP="00066FE4">
      <w:pPr>
        <w:pStyle w:val="ListParagraph"/>
        <w:numPr>
          <w:ilvl w:val="0"/>
          <w:numId w:val="14"/>
        </w:numPr>
        <w:spacing w:after="0" w:line="240" w:lineRule="auto"/>
        <w:jc w:val="both"/>
        <w:textAlignment w:val="baseline"/>
        <w:rPr>
          <w:rFonts w:asciiTheme="minorHAnsi" w:hAnsiTheme="minorHAnsi" w:cstheme="minorHAnsi"/>
          <w:color w:val="000000"/>
        </w:rPr>
      </w:pPr>
      <w:r w:rsidRPr="00355E4D">
        <w:rPr>
          <w:rFonts w:asciiTheme="minorHAnsi" w:hAnsiTheme="minorHAnsi" w:cstheme="minorHAnsi"/>
          <w:color w:val="000000"/>
        </w:rPr>
        <w:t xml:space="preserve">Expertise in </w:t>
      </w:r>
      <w:r w:rsidRPr="008B687B">
        <w:rPr>
          <w:rFonts w:asciiTheme="minorHAnsi" w:hAnsiTheme="minorHAnsi" w:cstheme="minorHAnsi"/>
          <w:b/>
          <w:bCs/>
          <w:color w:val="000000"/>
        </w:rPr>
        <w:t>Data modeling</w:t>
      </w:r>
      <w:r w:rsidRPr="00355E4D">
        <w:rPr>
          <w:rFonts w:asciiTheme="minorHAnsi" w:hAnsiTheme="minorHAnsi" w:cstheme="minorHAnsi"/>
          <w:color w:val="000000"/>
        </w:rPr>
        <w:t xml:space="preserve"> techniques like Dimensional Data modeling, Star Schema modeling, </w:t>
      </w:r>
      <w:r w:rsidRPr="00066FE4">
        <w:rPr>
          <w:rFonts w:asciiTheme="minorHAnsi" w:hAnsiTheme="minorHAnsi" w:cstheme="minorHAnsi"/>
          <w:b/>
          <w:bCs/>
          <w:color w:val="000000"/>
        </w:rPr>
        <w:t>Snowflake</w:t>
      </w:r>
      <w:r w:rsidRPr="00355E4D">
        <w:rPr>
          <w:rFonts w:asciiTheme="minorHAnsi" w:hAnsiTheme="minorHAnsi" w:cstheme="minorHAnsi"/>
          <w:color w:val="000000"/>
        </w:rPr>
        <w:t xml:space="preserve"> </w:t>
      </w:r>
      <w:proofErr w:type="spellStart"/>
      <w:r w:rsidRPr="00355E4D">
        <w:rPr>
          <w:rFonts w:asciiTheme="minorHAnsi" w:hAnsiTheme="minorHAnsi" w:cstheme="minorHAnsi"/>
          <w:color w:val="000000"/>
        </w:rPr>
        <w:t>modeling,</w:t>
      </w:r>
      <w:r w:rsidRPr="00066FE4">
        <w:rPr>
          <w:rFonts w:cstheme="minorHAnsi"/>
          <w:color w:val="000000"/>
        </w:rPr>
        <w:t>and</w:t>
      </w:r>
      <w:proofErr w:type="spellEnd"/>
      <w:r w:rsidRPr="00066FE4">
        <w:rPr>
          <w:rFonts w:cstheme="minorHAnsi"/>
          <w:color w:val="000000"/>
        </w:rPr>
        <w:t xml:space="preserve"> FACT and Dimensions tables.</w:t>
      </w:r>
    </w:p>
    <w:p w:rsidR="00355E4D" w:rsidRPr="00355E4D" w:rsidRDefault="00355E4D" w:rsidP="00355E4D">
      <w:pPr>
        <w:pStyle w:val="ListParagraph"/>
        <w:numPr>
          <w:ilvl w:val="0"/>
          <w:numId w:val="14"/>
        </w:numPr>
        <w:spacing w:after="0" w:line="240" w:lineRule="auto"/>
        <w:jc w:val="both"/>
        <w:textAlignment w:val="baseline"/>
        <w:rPr>
          <w:rFonts w:asciiTheme="minorHAnsi" w:hAnsiTheme="minorHAnsi" w:cstheme="minorHAnsi"/>
          <w:color w:val="000000"/>
        </w:rPr>
      </w:pPr>
      <w:r w:rsidRPr="00355E4D">
        <w:rPr>
          <w:rFonts w:asciiTheme="minorHAnsi" w:hAnsiTheme="minorHAnsi" w:cstheme="minorHAnsi"/>
          <w:color w:val="000000"/>
        </w:rPr>
        <w:t>Designed and implemented scalable cloud architectures using Oracle Cloud Infrastructure (OCI), ensuring high</w:t>
      </w:r>
    </w:p>
    <w:p w:rsidR="001A7C31" w:rsidRDefault="00355E4D" w:rsidP="001A7C31">
      <w:pPr>
        <w:pStyle w:val="ListParagraph"/>
        <w:spacing w:after="0" w:line="240" w:lineRule="auto"/>
        <w:ind w:left="360"/>
        <w:jc w:val="both"/>
        <w:textAlignment w:val="baseline"/>
        <w:rPr>
          <w:rFonts w:asciiTheme="minorHAnsi" w:hAnsiTheme="minorHAnsi" w:cstheme="minorHAnsi"/>
          <w:color w:val="000000"/>
        </w:rPr>
      </w:pPr>
      <w:r w:rsidRPr="00355E4D">
        <w:rPr>
          <w:rFonts w:asciiTheme="minorHAnsi" w:hAnsiTheme="minorHAnsi" w:cstheme="minorHAnsi"/>
          <w:color w:val="000000"/>
        </w:rPr>
        <w:t>availability and fault tolerance</w:t>
      </w:r>
      <w:r w:rsidR="001A7C31">
        <w:rPr>
          <w:rFonts w:asciiTheme="minorHAnsi" w:hAnsiTheme="minorHAnsi" w:cstheme="minorHAnsi"/>
          <w:color w:val="000000"/>
        </w:rPr>
        <w:t>.</w:t>
      </w:r>
    </w:p>
    <w:p w:rsidR="00E66944" w:rsidRPr="00E66944" w:rsidRDefault="00A17A93" w:rsidP="00E66944">
      <w:pPr>
        <w:pStyle w:val="ListParagraph"/>
        <w:numPr>
          <w:ilvl w:val="0"/>
          <w:numId w:val="25"/>
        </w:numPr>
        <w:rPr>
          <w:rFonts w:cstheme="minorHAnsi"/>
          <w:color w:val="000000"/>
        </w:rPr>
      </w:pPr>
      <w:r w:rsidRPr="00E66944">
        <w:rPr>
          <w:rFonts w:cstheme="minorHAnsi"/>
          <w:color w:val="000000"/>
        </w:rPr>
        <w:t>Experience in Extracting, Transforming and Loading (</w:t>
      </w:r>
      <w:r w:rsidRPr="000E2BD9">
        <w:rPr>
          <w:rFonts w:cstheme="minorHAnsi"/>
          <w:b/>
          <w:bCs/>
          <w:color w:val="000000"/>
        </w:rPr>
        <w:t>ETL</w:t>
      </w:r>
      <w:r w:rsidRPr="00E66944">
        <w:rPr>
          <w:rFonts w:cstheme="minorHAnsi"/>
          <w:color w:val="000000"/>
        </w:rPr>
        <w:t xml:space="preserve">) data from/to spreadsheet, Flat file, Oracle to </w:t>
      </w:r>
      <w:r w:rsidRPr="00066FE4">
        <w:rPr>
          <w:rFonts w:cstheme="minorHAnsi"/>
          <w:b/>
          <w:bCs/>
          <w:color w:val="000000"/>
        </w:rPr>
        <w:t>MS SQL</w:t>
      </w:r>
      <w:r w:rsidRPr="00E66944">
        <w:rPr>
          <w:rFonts w:cstheme="minorHAnsi"/>
          <w:color w:val="000000"/>
        </w:rPr>
        <w:t xml:space="preserve"> Server, </w:t>
      </w:r>
      <w:r w:rsidRPr="000E2BD9">
        <w:rPr>
          <w:rFonts w:cstheme="minorHAnsi"/>
          <w:b/>
          <w:bCs/>
          <w:color w:val="000000"/>
        </w:rPr>
        <w:t>MongoDB</w:t>
      </w:r>
      <w:r w:rsidRPr="00E66944">
        <w:rPr>
          <w:rFonts w:cstheme="minorHAnsi"/>
          <w:color w:val="000000"/>
        </w:rPr>
        <w:t xml:space="preserve"> using </w:t>
      </w:r>
      <w:r w:rsidRPr="000E2BD9">
        <w:rPr>
          <w:rFonts w:cstheme="minorHAnsi"/>
          <w:b/>
          <w:bCs/>
          <w:color w:val="000000"/>
        </w:rPr>
        <w:t>SSIS</w:t>
      </w:r>
      <w:r w:rsidRPr="00E66944">
        <w:rPr>
          <w:rFonts w:cstheme="minorHAnsi"/>
          <w:color w:val="000000"/>
        </w:rPr>
        <w:t xml:space="preserve"> &amp; </w:t>
      </w:r>
      <w:r w:rsidRPr="000E2BD9">
        <w:rPr>
          <w:rFonts w:cstheme="minorHAnsi"/>
          <w:b/>
          <w:bCs/>
          <w:color w:val="000000"/>
        </w:rPr>
        <w:t>DataStage</w:t>
      </w:r>
      <w:r w:rsidRPr="00E66944">
        <w:rPr>
          <w:rFonts w:cstheme="minorHAnsi"/>
          <w:color w:val="000000"/>
        </w:rPr>
        <w:t>.</w:t>
      </w:r>
      <w:r w:rsidR="00E66944" w:rsidRPr="00E66944">
        <w:t xml:space="preserve"> </w:t>
      </w:r>
    </w:p>
    <w:p w:rsidR="00355E4D" w:rsidRPr="00E66944" w:rsidRDefault="00E66944" w:rsidP="00E66944">
      <w:pPr>
        <w:pStyle w:val="ListParagraph"/>
        <w:numPr>
          <w:ilvl w:val="0"/>
          <w:numId w:val="25"/>
        </w:numPr>
        <w:rPr>
          <w:rFonts w:cstheme="minorHAnsi"/>
          <w:color w:val="000000"/>
        </w:rPr>
      </w:pPr>
      <w:r w:rsidRPr="00E66944">
        <w:rPr>
          <w:rFonts w:cstheme="minorHAnsi"/>
          <w:color w:val="000000"/>
        </w:rPr>
        <w:t xml:space="preserve">Best understanding of </w:t>
      </w:r>
      <w:r w:rsidRPr="000E2BD9">
        <w:rPr>
          <w:rFonts w:cstheme="minorHAnsi"/>
          <w:b/>
          <w:bCs/>
          <w:color w:val="000000"/>
        </w:rPr>
        <w:t xml:space="preserve">CI/CD </w:t>
      </w:r>
      <w:r w:rsidRPr="00E66944">
        <w:rPr>
          <w:rFonts w:cstheme="minorHAnsi"/>
          <w:color w:val="000000"/>
        </w:rPr>
        <w:t xml:space="preserve">pipelines using </w:t>
      </w:r>
      <w:r w:rsidRPr="000E2BD9">
        <w:rPr>
          <w:rFonts w:cstheme="minorHAnsi"/>
          <w:b/>
          <w:bCs/>
          <w:color w:val="000000"/>
        </w:rPr>
        <w:t>Azure</w:t>
      </w:r>
      <w:r w:rsidRPr="00E66944">
        <w:rPr>
          <w:rFonts w:cstheme="minorHAnsi"/>
          <w:color w:val="000000"/>
        </w:rPr>
        <w:t xml:space="preserve"> DevOps for automated application deployment.</w:t>
      </w:r>
    </w:p>
    <w:p w:rsidR="00355E4D" w:rsidRPr="00355E4D" w:rsidRDefault="00355E4D" w:rsidP="00355E4D">
      <w:pPr>
        <w:pStyle w:val="ListParagraph"/>
        <w:numPr>
          <w:ilvl w:val="0"/>
          <w:numId w:val="14"/>
        </w:numPr>
        <w:spacing w:after="0" w:line="240" w:lineRule="auto"/>
        <w:jc w:val="both"/>
        <w:textAlignment w:val="baseline"/>
        <w:rPr>
          <w:rFonts w:asciiTheme="minorHAnsi" w:hAnsiTheme="minorHAnsi" w:cstheme="minorHAnsi"/>
          <w:color w:val="000000"/>
        </w:rPr>
      </w:pPr>
      <w:r w:rsidRPr="00355E4D">
        <w:rPr>
          <w:rFonts w:asciiTheme="minorHAnsi" w:hAnsiTheme="minorHAnsi" w:cstheme="minorHAnsi"/>
          <w:color w:val="000000"/>
        </w:rPr>
        <w:t xml:space="preserve">Automated infrastructure provisioning using </w:t>
      </w:r>
      <w:r w:rsidRPr="000E2BD9">
        <w:rPr>
          <w:rFonts w:asciiTheme="minorHAnsi" w:hAnsiTheme="minorHAnsi" w:cstheme="minorHAnsi"/>
          <w:b/>
          <w:bCs/>
          <w:color w:val="000000"/>
        </w:rPr>
        <w:t>Terraform</w:t>
      </w:r>
      <w:r w:rsidRPr="00355E4D">
        <w:rPr>
          <w:rFonts w:asciiTheme="minorHAnsi" w:hAnsiTheme="minorHAnsi" w:cstheme="minorHAnsi"/>
          <w:color w:val="000000"/>
        </w:rPr>
        <w:t xml:space="preserve"> for OCI, reducing deployment time by 50%</w:t>
      </w:r>
    </w:p>
    <w:p w:rsidR="00355E4D" w:rsidRPr="00355E4D" w:rsidRDefault="00355E4D" w:rsidP="00355E4D">
      <w:pPr>
        <w:pStyle w:val="ListParagraph"/>
        <w:numPr>
          <w:ilvl w:val="0"/>
          <w:numId w:val="14"/>
        </w:numPr>
        <w:spacing w:after="0" w:line="240" w:lineRule="auto"/>
        <w:jc w:val="both"/>
        <w:textAlignment w:val="baseline"/>
        <w:rPr>
          <w:rFonts w:asciiTheme="minorHAnsi" w:hAnsiTheme="minorHAnsi" w:cstheme="minorHAnsi"/>
          <w:color w:val="000000"/>
        </w:rPr>
      </w:pPr>
      <w:r w:rsidRPr="00355E4D">
        <w:rPr>
          <w:rFonts w:asciiTheme="minorHAnsi" w:hAnsiTheme="minorHAnsi" w:cstheme="minorHAnsi"/>
          <w:color w:val="000000"/>
        </w:rPr>
        <w:t>Expertise in implementing complex business rules by creating re-usable transformations, Mapplets, Mappings,</w:t>
      </w:r>
    </w:p>
    <w:p w:rsidR="00355E4D" w:rsidRPr="00355E4D" w:rsidRDefault="00355E4D" w:rsidP="00860C6B">
      <w:pPr>
        <w:pStyle w:val="ListParagraph"/>
        <w:spacing w:after="0" w:line="240" w:lineRule="auto"/>
        <w:ind w:left="360"/>
        <w:jc w:val="both"/>
        <w:textAlignment w:val="baseline"/>
        <w:rPr>
          <w:rFonts w:asciiTheme="minorHAnsi" w:hAnsiTheme="minorHAnsi" w:cstheme="minorHAnsi"/>
          <w:color w:val="000000"/>
        </w:rPr>
      </w:pPr>
      <w:r w:rsidRPr="00355E4D">
        <w:rPr>
          <w:rFonts w:asciiTheme="minorHAnsi" w:hAnsiTheme="minorHAnsi" w:cstheme="minorHAnsi"/>
          <w:color w:val="000000"/>
        </w:rPr>
        <w:t>Mapping, Mapping, Session and Workflow Variables.</w:t>
      </w:r>
    </w:p>
    <w:p w:rsidR="00355E4D" w:rsidRPr="00355E4D" w:rsidRDefault="00355E4D" w:rsidP="00355E4D">
      <w:pPr>
        <w:pStyle w:val="ListParagraph"/>
        <w:numPr>
          <w:ilvl w:val="0"/>
          <w:numId w:val="14"/>
        </w:numPr>
        <w:spacing w:after="0" w:line="240" w:lineRule="auto"/>
        <w:jc w:val="both"/>
        <w:textAlignment w:val="baseline"/>
        <w:rPr>
          <w:rFonts w:asciiTheme="minorHAnsi" w:hAnsiTheme="minorHAnsi" w:cstheme="minorHAnsi"/>
          <w:color w:val="000000"/>
        </w:rPr>
      </w:pPr>
      <w:r w:rsidRPr="00355E4D">
        <w:rPr>
          <w:rFonts w:asciiTheme="minorHAnsi" w:hAnsiTheme="minorHAnsi" w:cstheme="minorHAnsi"/>
          <w:color w:val="000000"/>
        </w:rPr>
        <w:lastRenderedPageBreak/>
        <w:t xml:space="preserve"> Experience in staging, validating and loading the data into </w:t>
      </w:r>
      <w:r w:rsidRPr="000E2BD9">
        <w:rPr>
          <w:rFonts w:asciiTheme="minorHAnsi" w:hAnsiTheme="minorHAnsi" w:cstheme="minorHAnsi"/>
          <w:b/>
          <w:bCs/>
          <w:color w:val="000000"/>
        </w:rPr>
        <w:t>Teradata</w:t>
      </w:r>
      <w:r w:rsidRPr="00355E4D">
        <w:rPr>
          <w:rFonts w:asciiTheme="minorHAnsi" w:hAnsiTheme="minorHAnsi" w:cstheme="minorHAnsi"/>
          <w:color w:val="000000"/>
        </w:rPr>
        <w:t xml:space="preserve"> Warehouse using Informatica.</w:t>
      </w:r>
    </w:p>
    <w:p w:rsidR="00355E4D" w:rsidRPr="00355E4D" w:rsidRDefault="00355E4D" w:rsidP="00355E4D">
      <w:pPr>
        <w:pStyle w:val="ListParagraph"/>
        <w:numPr>
          <w:ilvl w:val="0"/>
          <w:numId w:val="14"/>
        </w:numPr>
        <w:spacing w:after="0" w:line="240" w:lineRule="auto"/>
        <w:jc w:val="both"/>
        <w:textAlignment w:val="baseline"/>
        <w:rPr>
          <w:rFonts w:asciiTheme="minorHAnsi" w:hAnsiTheme="minorHAnsi" w:cstheme="minorHAnsi"/>
          <w:color w:val="000000"/>
        </w:rPr>
      </w:pPr>
      <w:r w:rsidRPr="00355E4D">
        <w:rPr>
          <w:rFonts w:asciiTheme="minorHAnsi" w:hAnsiTheme="minorHAnsi" w:cstheme="minorHAnsi"/>
          <w:color w:val="000000"/>
        </w:rPr>
        <w:t xml:space="preserve">Good understanding of relational database management systems like Oracle, </w:t>
      </w:r>
      <w:r w:rsidRPr="000E2BD9">
        <w:rPr>
          <w:rFonts w:asciiTheme="minorHAnsi" w:hAnsiTheme="minorHAnsi" w:cstheme="minorHAnsi"/>
          <w:b/>
          <w:bCs/>
          <w:color w:val="000000"/>
        </w:rPr>
        <w:t>Teradata</w:t>
      </w:r>
      <w:r w:rsidRPr="00355E4D">
        <w:rPr>
          <w:rFonts w:asciiTheme="minorHAnsi" w:hAnsiTheme="minorHAnsi" w:cstheme="minorHAnsi"/>
          <w:color w:val="000000"/>
        </w:rPr>
        <w:t xml:space="preserve">, DB2, and </w:t>
      </w:r>
      <w:r w:rsidRPr="000E2BD9">
        <w:rPr>
          <w:rFonts w:asciiTheme="minorHAnsi" w:hAnsiTheme="minorHAnsi" w:cstheme="minorHAnsi"/>
          <w:b/>
          <w:bCs/>
          <w:color w:val="000000"/>
        </w:rPr>
        <w:t>SQL</w:t>
      </w:r>
      <w:r w:rsidRPr="00355E4D">
        <w:rPr>
          <w:rFonts w:asciiTheme="minorHAnsi" w:hAnsiTheme="minorHAnsi" w:cstheme="minorHAnsi"/>
          <w:color w:val="000000"/>
        </w:rPr>
        <w:t xml:space="preserve"> Server and</w:t>
      </w:r>
    </w:p>
    <w:p w:rsidR="00355E4D" w:rsidRPr="00860C6B" w:rsidRDefault="00355E4D" w:rsidP="00860C6B">
      <w:pPr>
        <w:pStyle w:val="ListParagraph"/>
        <w:spacing w:after="0" w:line="240" w:lineRule="auto"/>
        <w:ind w:left="360"/>
        <w:jc w:val="both"/>
        <w:textAlignment w:val="baseline"/>
        <w:rPr>
          <w:rFonts w:asciiTheme="minorHAnsi" w:hAnsiTheme="minorHAnsi" w:cstheme="minorHAnsi"/>
          <w:color w:val="000000"/>
        </w:rPr>
      </w:pPr>
      <w:r w:rsidRPr="00355E4D">
        <w:rPr>
          <w:rFonts w:asciiTheme="minorHAnsi" w:hAnsiTheme="minorHAnsi" w:cstheme="minorHAnsi"/>
          <w:color w:val="000000"/>
        </w:rPr>
        <w:t xml:space="preserve">extensively worked on Data Integration using </w:t>
      </w:r>
      <w:r w:rsidRPr="000E2BD9">
        <w:rPr>
          <w:rFonts w:asciiTheme="minorHAnsi" w:hAnsiTheme="minorHAnsi" w:cstheme="minorHAnsi"/>
          <w:b/>
          <w:bCs/>
          <w:color w:val="000000"/>
        </w:rPr>
        <w:t>Informatica</w:t>
      </w:r>
      <w:r w:rsidRPr="00355E4D">
        <w:rPr>
          <w:rFonts w:asciiTheme="minorHAnsi" w:hAnsiTheme="minorHAnsi" w:cstheme="minorHAnsi"/>
          <w:color w:val="000000"/>
        </w:rPr>
        <w:t xml:space="preserve"> for the Extraction transformation and loading of data from</w:t>
      </w:r>
      <w:r w:rsidR="00860C6B">
        <w:rPr>
          <w:rFonts w:asciiTheme="minorHAnsi" w:hAnsiTheme="minorHAnsi" w:cstheme="minorHAnsi"/>
          <w:color w:val="000000"/>
        </w:rPr>
        <w:t xml:space="preserve"> </w:t>
      </w:r>
      <w:r w:rsidRPr="00860C6B">
        <w:rPr>
          <w:rFonts w:asciiTheme="minorHAnsi" w:hAnsiTheme="minorHAnsi" w:cstheme="minorHAnsi"/>
          <w:color w:val="000000"/>
        </w:rPr>
        <w:t>various database source systems and mainframe Cobol and VSAM files</w:t>
      </w:r>
    </w:p>
    <w:p w:rsidR="00355E4D" w:rsidRPr="00355E4D" w:rsidRDefault="00355E4D" w:rsidP="00355E4D">
      <w:pPr>
        <w:pStyle w:val="ListParagraph"/>
        <w:numPr>
          <w:ilvl w:val="0"/>
          <w:numId w:val="14"/>
        </w:numPr>
        <w:spacing w:after="0" w:line="240" w:lineRule="auto"/>
        <w:jc w:val="both"/>
        <w:textAlignment w:val="baseline"/>
        <w:rPr>
          <w:rFonts w:asciiTheme="minorHAnsi" w:hAnsiTheme="minorHAnsi" w:cstheme="minorHAnsi"/>
          <w:color w:val="000000"/>
        </w:rPr>
      </w:pPr>
      <w:r w:rsidRPr="00355E4D">
        <w:rPr>
          <w:rFonts w:asciiTheme="minorHAnsi" w:hAnsiTheme="minorHAnsi" w:cstheme="minorHAnsi"/>
          <w:color w:val="000000"/>
        </w:rPr>
        <w:t xml:space="preserve">Experienced in Performance of Mapping Optimizations in </w:t>
      </w:r>
      <w:r w:rsidRPr="00631F63">
        <w:rPr>
          <w:rFonts w:asciiTheme="minorHAnsi" w:hAnsiTheme="minorHAnsi" w:cstheme="minorHAnsi"/>
          <w:b/>
          <w:bCs/>
          <w:color w:val="000000"/>
        </w:rPr>
        <w:t>Informatica</w:t>
      </w:r>
      <w:r w:rsidRPr="00355E4D">
        <w:rPr>
          <w:rFonts w:asciiTheme="minorHAnsi" w:hAnsiTheme="minorHAnsi" w:cstheme="minorHAnsi"/>
          <w:color w:val="000000"/>
        </w:rPr>
        <w:t>.</w:t>
      </w:r>
    </w:p>
    <w:p w:rsidR="00E1048A" w:rsidRPr="00E1048A" w:rsidRDefault="00355E4D" w:rsidP="008026CB">
      <w:pPr>
        <w:pStyle w:val="ListParagraph"/>
        <w:numPr>
          <w:ilvl w:val="0"/>
          <w:numId w:val="14"/>
        </w:numPr>
        <w:spacing w:after="0" w:line="240" w:lineRule="auto"/>
        <w:jc w:val="both"/>
        <w:textAlignment w:val="baseline"/>
        <w:rPr>
          <w:rFonts w:asciiTheme="minorHAnsi" w:hAnsiTheme="minorHAnsi" w:cstheme="minorHAnsi"/>
          <w:color w:val="000000"/>
        </w:rPr>
      </w:pPr>
      <w:r w:rsidRPr="00355E4D">
        <w:rPr>
          <w:rFonts w:asciiTheme="minorHAnsi" w:hAnsiTheme="minorHAnsi" w:cstheme="minorHAnsi"/>
          <w:color w:val="000000"/>
        </w:rPr>
        <w:t xml:space="preserve">Experienced in using the </w:t>
      </w:r>
      <w:r w:rsidRPr="000E2BD9">
        <w:rPr>
          <w:rFonts w:asciiTheme="minorHAnsi" w:hAnsiTheme="minorHAnsi" w:cstheme="minorHAnsi"/>
          <w:b/>
          <w:bCs/>
          <w:color w:val="000000"/>
        </w:rPr>
        <w:t>Oracle SQL</w:t>
      </w:r>
      <w:r w:rsidRPr="00355E4D">
        <w:rPr>
          <w:rFonts w:asciiTheme="minorHAnsi" w:hAnsiTheme="minorHAnsi" w:cstheme="minorHAnsi"/>
          <w:color w:val="000000"/>
        </w:rPr>
        <w:t>* Loader feature for loading the data from Flat Files to Data Base tables for Bulk</w:t>
      </w:r>
      <w:r w:rsidR="008026CB">
        <w:rPr>
          <w:rFonts w:asciiTheme="minorHAnsi" w:hAnsiTheme="minorHAnsi" w:cstheme="minorHAnsi"/>
          <w:color w:val="000000"/>
        </w:rPr>
        <w:t xml:space="preserve"> </w:t>
      </w:r>
      <w:r w:rsidRPr="008026CB">
        <w:rPr>
          <w:rFonts w:cstheme="minorHAnsi"/>
          <w:color w:val="000000"/>
        </w:rPr>
        <w:t>Loading.</w:t>
      </w:r>
      <w:r w:rsidR="00E1048A" w:rsidRPr="00E1048A">
        <w:t xml:space="preserve"> </w:t>
      </w:r>
    </w:p>
    <w:p w:rsidR="00355E4D" w:rsidRPr="008026CB" w:rsidRDefault="00E1048A" w:rsidP="008026CB">
      <w:pPr>
        <w:pStyle w:val="ListParagraph"/>
        <w:numPr>
          <w:ilvl w:val="0"/>
          <w:numId w:val="14"/>
        </w:numPr>
        <w:spacing w:after="0" w:line="240" w:lineRule="auto"/>
        <w:jc w:val="both"/>
        <w:textAlignment w:val="baseline"/>
        <w:rPr>
          <w:rFonts w:asciiTheme="minorHAnsi" w:hAnsiTheme="minorHAnsi" w:cstheme="minorHAnsi"/>
          <w:color w:val="000000"/>
        </w:rPr>
      </w:pPr>
      <w:r w:rsidRPr="00E1048A">
        <w:rPr>
          <w:rFonts w:cstheme="minorHAnsi"/>
          <w:color w:val="000000"/>
        </w:rPr>
        <w:t xml:space="preserve">Wrote and optimized </w:t>
      </w:r>
      <w:r w:rsidRPr="00E1048A">
        <w:rPr>
          <w:rFonts w:cstheme="minorHAnsi"/>
          <w:b/>
          <w:bCs/>
          <w:color w:val="000000"/>
        </w:rPr>
        <w:t>UNIX shell</w:t>
      </w:r>
      <w:r w:rsidRPr="00E1048A">
        <w:rPr>
          <w:rFonts w:cstheme="minorHAnsi"/>
          <w:color w:val="000000"/>
        </w:rPr>
        <w:t xml:space="preserve"> scripts to support </w:t>
      </w:r>
      <w:r w:rsidRPr="00E1048A">
        <w:rPr>
          <w:rFonts w:cstheme="minorHAnsi"/>
          <w:b/>
          <w:bCs/>
          <w:color w:val="000000"/>
        </w:rPr>
        <w:t>ETL</w:t>
      </w:r>
      <w:r w:rsidRPr="00E1048A">
        <w:rPr>
          <w:rFonts w:cstheme="minorHAnsi"/>
          <w:color w:val="000000"/>
        </w:rPr>
        <w:t xml:space="preserve"> processing, file handling, and log monitoring tasks.</w:t>
      </w:r>
    </w:p>
    <w:p w:rsidR="00355E4D" w:rsidRPr="00355E4D" w:rsidRDefault="00355E4D" w:rsidP="00355E4D">
      <w:pPr>
        <w:pStyle w:val="ListParagraph"/>
        <w:numPr>
          <w:ilvl w:val="0"/>
          <w:numId w:val="14"/>
        </w:numPr>
        <w:spacing w:after="0" w:line="240" w:lineRule="auto"/>
        <w:jc w:val="both"/>
        <w:textAlignment w:val="baseline"/>
        <w:rPr>
          <w:rFonts w:asciiTheme="minorHAnsi" w:hAnsiTheme="minorHAnsi" w:cstheme="minorHAnsi"/>
          <w:color w:val="000000"/>
        </w:rPr>
      </w:pPr>
      <w:r w:rsidRPr="00355E4D">
        <w:rPr>
          <w:rFonts w:asciiTheme="minorHAnsi" w:hAnsiTheme="minorHAnsi" w:cstheme="minorHAnsi"/>
          <w:color w:val="000000"/>
        </w:rPr>
        <w:t xml:space="preserve">Designed and developed scalable data integration solutions using </w:t>
      </w:r>
      <w:r w:rsidRPr="00631F63">
        <w:rPr>
          <w:rFonts w:asciiTheme="minorHAnsi" w:hAnsiTheme="minorHAnsi" w:cstheme="minorHAnsi"/>
          <w:b/>
          <w:bCs/>
          <w:color w:val="000000"/>
        </w:rPr>
        <w:t>Informatica</w:t>
      </w:r>
      <w:r w:rsidRPr="00355E4D">
        <w:rPr>
          <w:rFonts w:asciiTheme="minorHAnsi" w:hAnsiTheme="minorHAnsi" w:cstheme="minorHAnsi"/>
          <w:color w:val="000000"/>
        </w:rPr>
        <w:t xml:space="preserve"> </w:t>
      </w:r>
      <w:r w:rsidRPr="000E2BD9">
        <w:rPr>
          <w:rFonts w:asciiTheme="minorHAnsi" w:hAnsiTheme="minorHAnsi" w:cstheme="minorHAnsi"/>
          <w:b/>
          <w:bCs/>
          <w:color w:val="000000"/>
        </w:rPr>
        <w:t>IICS/IDMC</w:t>
      </w:r>
      <w:r w:rsidRPr="00355E4D">
        <w:rPr>
          <w:rFonts w:asciiTheme="minorHAnsi" w:hAnsiTheme="minorHAnsi" w:cstheme="minorHAnsi"/>
          <w:color w:val="000000"/>
        </w:rPr>
        <w:t>, automating ingestion and</w:t>
      </w:r>
    </w:p>
    <w:p w:rsidR="00355E4D" w:rsidRPr="00355E4D" w:rsidRDefault="00355E4D" w:rsidP="002B3BB2">
      <w:pPr>
        <w:pStyle w:val="ListParagraph"/>
        <w:spacing w:after="0" w:line="240" w:lineRule="auto"/>
        <w:ind w:left="360"/>
        <w:jc w:val="both"/>
        <w:textAlignment w:val="baseline"/>
        <w:rPr>
          <w:rFonts w:asciiTheme="minorHAnsi" w:hAnsiTheme="minorHAnsi" w:cstheme="minorHAnsi"/>
          <w:color w:val="000000"/>
        </w:rPr>
      </w:pPr>
      <w:r w:rsidRPr="00355E4D">
        <w:rPr>
          <w:rFonts w:asciiTheme="minorHAnsi" w:hAnsiTheme="minorHAnsi" w:cstheme="minorHAnsi"/>
          <w:color w:val="000000"/>
        </w:rPr>
        <w:t>transformation workflows for enterprise-wide data integration.</w:t>
      </w:r>
    </w:p>
    <w:p w:rsidR="00355E4D" w:rsidRPr="00355E4D" w:rsidRDefault="00355E4D" w:rsidP="00355E4D">
      <w:pPr>
        <w:pStyle w:val="ListParagraph"/>
        <w:numPr>
          <w:ilvl w:val="0"/>
          <w:numId w:val="14"/>
        </w:numPr>
        <w:spacing w:after="0" w:line="240" w:lineRule="auto"/>
        <w:jc w:val="both"/>
        <w:textAlignment w:val="baseline"/>
        <w:rPr>
          <w:rFonts w:asciiTheme="minorHAnsi" w:hAnsiTheme="minorHAnsi" w:cstheme="minorHAnsi"/>
          <w:color w:val="000000"/>
        </w:rPr>
      </w:pPr>
      <w:r w:rsidRPr="00355E4D">
        <w:rPr>
          <w:rFonts w:asciiTheme="minorHAnsi" w:hAnsiTheme="minorHAnsi" w:cstheme="minorHAnsi"/>
          <w:color w:val="000000"/>
        </w:rPr>
        <w:t>Involved in Complete Software Development Lifecycle Experience (</w:t>
      </w:r>
      <w:r w:rsidRPr="002B3BB2">
        <w:rPr>
          <w:rFonts w:asciiTheme="minorHAnsi" w:hAnsiTheme="minorHAnsi" w:cstheme="minorHAnsi"/>
          <w:b/>
          <w:bCs/>
          <w:color w:val="000000"/>
        </w:rPr>
        <w:t>SDLC</w:t>
      </w:r>
      <w:r w:rsidRPr="00355E4D">
        <w:rPr>
          <w:rFonts w:asciiTheme="minorHAnsi" w:hAnsiTheme="minorHAnsi" w:cstheme="minorHAnsi"/>
          <w:color w:val="000000"/>
        </w:rPr>
        <w:t>) from Business Analysis to Development,</w:t>
      </w:r>
    </w:p>
    <w:p w:rsidR="00631F63" w:rsidRPr="00631F63" w:rsidRDefault="00355E4D" w:rsidP="00E62469">
      <w:pPr>
        <w:pStyle w:val="ListParagraph"/>
        <w:numPr>
          <w:ilvl w:val="0"/>
          <w:numId w:val="14"/>
        </w:numPr>
        <w:spacing w:after="0" w:line="240" w:lineRule="auto"/>
        <w:jc w:val="both"/>
        <w:textAlignment w:val="baseline"/>
        <w:rPr>
          <w:rFonts w:asciiTheme="minorHAnsi" w:hAnsiTheme="minorHAnsi" w:cstheme="minorHAnsi"/>
          <w:color w:val="000000"/>
        </w:rPr>
      </w:pPr>
      <w:r w:rsidRPr="00355E4D">
        <w:rPr>
          <w:rFonts w:asciiTheme="minorHAnsi" w:hAnsiTheme="minorHAnsi" w:cstheme="minorHAnsi"/>
          <w:color w:val="000000"/>
        </w:rPr>
        <w:t>Testing, Deployment and Documentation</w:t>
      </w:r>
      <w:r w:rsidR="008026CB">
        <w:rPr>
          <w:rFonts w:asciiTheme="minorHAnsi" w:hAnsiTheme="minorHAnsi" w:cstheme="minorHAnsi"/>
          <w:color w:val="000000"/>
        </w:rPr>
        <w:t xml:space="preserve"> </w:t>
      </w:r>
      <w:r w:rsidRPr="008026CB">
        <w:rPr>
          <w:rFonts w:cstheme="minorHAnsi"/>
          <w:color w:val="000000"/>
        </w:rPr>
        <w:t xml:space="preserve">Very strong in Relational Databases (RDBMS), Data Modeling and Design and build the </w:t>
      </w:r>
      <w:r w:rsidRPr="002B3BB2">
        <w:rPr>
          <w:rFonts w:cstheme="minorHAnsi"/>
          <w:b/>
          <w:bCs/>
          <w:color w:val="000000"/>
        </w:rPr>
        <w:t>Data Warehouse</w:t>
      </w:r>
      <w:r w:rsidRPr="008026CB">
        <w:rPr>
          <w:rFonts w:cstheme="minorHAnsi"/>
          <w:color w:val="000000"/>
        </w:rPr>
        <w:t>, Data marts</w:t>
      </w:r>
      <w:r w:rsidR="00E62469">
        <w:rPr>
          <w:rFonts w:cstheme="minorHAnsi"/>
          <w:color w:val="000000"/>
        </w:rPr>
        <w:t xml:space="preserve"> </w:t>
      </w:r>
      <w:r w:rsidRPr="00E62469">
        <w:rPr>
          <w:rFonts w:cstheme="minorHAnsi"/>
          <w:color w:val="000000"/>
        </w:rPr>
        <w:t xml:space="preserve">using Star Schema and </w:t>
      </w:r>
      <w:r w:rsidR="002B3BB2" w:rsidRPr="002B3BB2">
        <w:rPr>
          <w:rFonts w:cstheme="minorHAnsi"/>
          <w:b/>
          <w:bCs/>
          <w:color w:val="000000"/>
        </w:rPr>
        <w:t>Snowflake</w:t>
      </w:r>
      <w:r w:rsidRPr="00E62469">
        <w:rPr>
          <w:rFonts w:cstheme="minorHAnsi"/>
          <w:color w:val="000000"/>
        </w:rPr>
        <w:t xml:space="preserve"> Schema for faster and effective Querying. </w:t>
      </w:r>
    </w:p>
    <w:p w:rsidR="00355E4D" w:rsidRPr="00E62469" w:rsidRDefault="00355E4D" w:rsidP="00E62469">
      <w:pPr>
        <w:pStyle w:val="ListParagraph"/>
        <w:numPr>
          <w:ilvl w:val="0"/>
          <w:numId w:val="14"/>
        </w:numPr>
        <w:spacing w:after="0" w:line="240" w:lineRule="auto"/>
        <w:jc w:val="both"/>
        <w:textAlignment w:val="baseline"/>
        <w:rPr>
          <w:rFonts w:asciiTheme="minorHAnsi" w:hAnsiTheme="minorHAnsi" w:cstheme="minorHAnsi"/>
          <w:color w:val="000000"/>
        </w:rPr>
      </w:pPr>
      <w:r w:rsidRPr="00E62469">
        <w:rPr>
          <w:rFonts w:cstheme="minorHAnsi"/>
          <w:color w:val="000000"/>
        </w:rPr>
        <w:t>Excellent Team Player self-motivated with good communications skills.</w:t>
      </w:r>
    </w:p>
    <w:p w:rsidR="00011B2C" w:rsidRDefault="00011B2C" w:rsidP="00220A74">
      <w:pPr>
        <w:spacing w:after="0" w:line="240" w:lineRule="auto"/>
        <w:ind w:left="1440"/>
        <w:jc w:val="both"/>
        <w:textAlignment w:val="baseline"/>
        <w:rPr>
          <w:rFonts w:ascii="Times New Roman" w:eastAsia="Times New Roman" w:hAnsi="Times New Roman" w:cs="Times New Roman"/>
          <w:color w:val="000000"/>
        </w:rPr>
      </w:pPr>
    </w:p>
    <w:p w:rsidR="003427C9" w:rsidRPr="00220A74" w:rsidRDefault="003427C9" w:rsidP="00CD36C0">
      <w:pPr>
        <w:spacing w:after="0" w:line="240" w:lineRule="auto"/>
        <w:jc w:val="both"/>
        <w:textAlignment w:val="baseline"/>
        <w:rPr>
          <w:rFonts w:ascii="Times New Roman" w:eastAsia="Times New Roman" w:hAnsi="Times New Roman" w:cs="Times New Roman"/>
          <w:color w:val="000000"/>
        </w:rPr>
      </w:pPr>
    </w:p>
    <w:p w:rsidR="00FC32D9" w:rsidRDefault="00FC32D9" w:rsidP="003427C9">
      <w:pPr>
        <w:spacing w:after="0" w:line="240" w:lineRule="auto"/>
        <w:jc w:val="both"/>
        <w:rPr>
          <w:rFonts w:eastAsia="Times New Roman" w:cstheme="minorHAnsi"/>
          <w:b/>
          <w:bCs/>
          <w:color w:val="000000"/>
        </w:rPr>
      </w:pPr>
      <w:r>
        <w:rPr>
          <w:rFonts w:eastAsia="Times New Roman" w:cstheme="minorHAnsi"/>
          <w:b/>
          <w:bCs/>
          <w:color w:val="000000"/>
        </w:rPr>
        <w:t>Education:</w:t>
      </w:r>
    </w:p>
    <w:p w:rsidR="00FC32D9" w:rsidRDefault="00601634" w:rsidP="003427C9">
      <w:pPr>
        <w:spacing w:after="0" w:line="240" w:lineRule="auto"/>
        <w:jc w:val="both"/>
        <w:rPr>
          <w:rFonts w:eastAsia="Times New Roman" w:cstheme="minorHAnsi"/>
          <w:b/>
          <w:bCs/>
          <w:color w:val="000000"/>
        </w:rPr>
      </w:pPr>
      <w:r w:rsidRPr="00601634">
        <w:rPr>
          <w:rFonts w:eastAsia="Times New Roman" w:cstheme="minorHAnsi"/>
          <w:b/>
          <w:bCs/>
          <w:color w:val="000000"/>
        </w:rPr>
        <w:t xml:space="preserve">Masters </w:t>
      </w:r>
      <w:r w:rsidRPr="0035204A">
        <w:rPr>
          <w:rFonts w:eastAsia="Times New Roman" w:cstheme="minorHAnsi"/>
          <w:color w:val="000000"/>
        </w:rPr>
        <w:t>in</w:t>
      </w:r>
      <w:r w:rsidRPr="00601634">
        <w:rPr>
          <w:rFonts w:eastAsia="Times New Roman" w:cstheme="minorHAnsi"/>
          <w:b/>
          <w:bCs/>
          <w:color w:val="000000"/>
        </w:rPr>
        <w:t xml:space="preserve"> Information Technology, </w:t>
      </w:r>
      <w:r w:rsidRPr="0035204A">
        <w:rPr>
          <w:rFonts w:eastAsia="Times New Roman" w:cstheme="minorHAnsi"/>
          <w:color w:val="000000"/>
        </w:rPr>
        <w:t>Kent state university-</w:t>
      </w:r>
      <w:r w:rsidR="0035204A">
        <w:rPr>
          <w:rFonts w:eastAsia="Times New Roman" w:cstheme="minorHAnsi"/>
          <w:b/>
          <w:bCs/>
          <w:color w:val="000000"/>
        </w:rPr>
        <w:t xml:space="preserve">June </w:t>
      </w:r>
      <w:r>
        <w:rPr>
          <w:rFonts w:eastAsia="Times New Roman" w:cstheme="minorHAnsi"/>
          <w:b/>
          <w:bCs/>
          <w:color w:val="000000"/>
        </w:rPr>
        <w:t>2017</w:t>
      </w:r>
    </w:p>
    <w:p w:rsidR="00FC32D9" w:rsidRDefault="00FC32D9" w:rsidP="003427C9">
      <w:pPr>
        <w:spacing w:after="0" w:line="240" w:lineRule="auto"/>
        <w:jc w:val="both"/>
        <w:rPr>
          <w:rFonts w:eastAsia="Times New Roman" w:cstheme="minorHAnsi"/>
          <w:b/>
          <w:bCs/>
          <w:color w:val="000000"/>
        </w:rPr>
      </w:pPr>
    </w:p>
    <w:p w:rsidR="00C51A83" w:rsidRPr="003427C9" w:rsidRDefault="00C51A83" w:rsidP="003427C9">
      <w:pPr>
        <w:spacing w:after="0" w:line="240" w:lineRule="auto"/>
        <w:jc w:val="both"/>
        <w:rPr>
          <w:rFonts w:eastAsia="Times New Roman" w:cstheme="minorHAnsi"/>
        </w:rPr>
      </w:pPr>
      <w:r w:rsidRPr="003427C9">
        <w:rPr>
          <w:rFonts w:eastAsia="Times New Roman" w:cstheme="minorHAnsi"/>
          <w:b/>
          <w:bCs/>
          <w:color w:val="000000"/>
        </w:rPr>
        <w:t>Technical Skills:</w:t>
      </w:r>
    </w:p>
    <w:p w:rsidR="00C51A83" w:rsidRPr="003427C9" w:rsidRDefault="00C51A83" w:rsidP="003427C9">
      <w:pPr>
        <w:spacing w:after="0" w:line="240" w:lineRule="auto"/>
        <w:rPr>
          <w:rFonts w:eastAsia="Times New Roman" w:cstheme="minorHAnsi"/>
        </w:rPr>
      </w:pPr>
    </w:p>
    <w:tbl>
      <w:tblPr>
        <w:tblW w:w="10668" w:type="dxa"/>
        <w:tblInd w:w="-5" w:type="dxa"/>
        <w:tblCellMar>
          <w:top w:w="15" w:type="dxa"/>
          <w:left w:w="15" w:type="dxa"/>
          <w:bottom w:w="15" w:type="dxa"/>
          <w:right w:w="15" w:type="dxa"/>
        </w:tblCellMar>
        <w:tblLook w:val="04A0"/>
      </w:tblPr>
      <w:tblGrid>
        <w:gridCol w:w="2348"/>
        <w:gridCol w:w="8320"/>
      </w:tblGrid>
      <w:tr w:rsidR="00C51A83" w:rsidRPr="003427C9" w:rsidTr="0075156B">
        <w:trPr>
          <w:trHeight w:val="547"/>
        </w:trPr>
        <w:tc>
          <w:tcPr>
            <w:tcW w:w="2348" w:type="dxa"/>
            <w:tcBorders>
              <w:top w:val="single" w:sz="4" w:space="0" w:color="404040"/>
              <w:left w:val="single" w:sz="4" w:space="0" w:color="404040"/>
              <w:bottom w:val="single" w:sz="4" w:space="0" w:color="404040"/>
              <w:right w:val="single" w:sz="4" w:space="0" w:color="404040"/>
            </w:tcBorders>
            <w:shd w:val="clear" w:color="auto" w:fill="FFFFFF"/>
            <w:tcMar>
              <w:top w:w="0" w:type="dxa"/>
              <w:left w:w="115" w:type="dxa"/>
              <w:bottom w:w="0" w:type="dxa"/>
              <w:right w:w="115" w:type="dxa"/>
            </w:tcMar>
            <w:hideMark/>
          </w:tcPr>
          <w:p w:rsidR="00C51A83" w:rsidRPr="003427C9" w:rsidRDefault="00C51A83" w:rsidP="004E78D5">
            <w:pPr>
              <w:spacing w:after="0" w:line="240" w:lineRule="auto"/>
              <w:jc w:val="both"/>
              <w:rPr>
                <w:rFonts w:eastAsia="Times New Roman" w:cstheme="minorHAnsi"/>
                <w:b/>
                <w:bCs/>
              </w:rPr>
            </w:pPr>
            <w:r w:rsidRPr="003427C9">
              <w:rPr>
                <w:rFonts w:eastAsia="Times New Roman" w:cstheme="minorHAnsi"/>
                <w:b/>
                <w:bCs/>
                <w:color w:val="000000"/>
              </w:rPr>
              <w:t>Operating Systems</w:t>
            </w:r>
          </w:p>
        </w:tc>
        <w:tc>
          <w:tcPr>
            <w:tcW w:w="8320" w:type="dxa"/>
            <w:tcBorders>
              <w:top w:val="single" w:sz="4" w:space="0" w:color="404040"/>
              <w:left w:val="single" w:sz="4" w:space="0" w:color="404040"/>
              <w:bottom w:val="single" w:sz="4" w:space="0" w:color="404040"/>
              <w:right w:val="single" w:sz="4" w:space="0" w:color="404040"/>
            </w:tcBorders>
            <w:shd w:val="clear" w:color="auto" w:fill="FFFFFF"/>
            <w:tcMar>
              <w:top w:w="0" w:type="dxa"/>
              <w:left w:w="115" w:type="dxa"/>
              <w:bottom w:w="0" w:type="dxa"/>
              <w:right w:w="115" w:type="dxa"/>
            </w:tcMar>
            <w:hideMark/>
          </w:tcPr>
          <w:p w:rsidR="00C51A83" w:rsidRPr="003427C9" w:rsidRDefault="00C51A83" w:rsidP="004E78D5">
            <w:pPr>
              <w:spacing w:after="0" w:line="240" w:lineRule="auto"/>
              <w:jc w:val="both"/>
              <w:rPr>
                <w:rFonts w:eastAsia="Times New Roman" w:cstheme="minorHAnsi"/>
              </w:rPr>
            </w:pPr>
            <w:r w:rsidRPr="003427C9">
              <w:rPr>
                <w:rFonts w:eastAsia="Times New Roman" w:cstheme="minorHAnsi"/>
                <w:color w:val="000000"/>
              </w:rPr>
              <w:t>Windows Server 2012/2008/2003/2000</w:t>
            </w:r>
          </w:p>
          <w:p w:rsidR="00C51A83" w:rsidRPr="003427C9" w:rsidRDefault="00C51A83" w:rsidP="004E78D5">
            <w:pPr>
              <w:spacing w:after="0" w:line="240" w:lineRule="auto"/>
              <w:jc w:val="both"/>
              <w:rPr>
                <w:rFonts w:eastAsia="Times New Roman" w:cstheme="minorHAnsi"/>
              </w:rPr>
            </w:pPr>
            <w:r w:rsidRPr="003427C9">
              <w:rPr>
                <w:rFonts w:eastAsia="Times New Roman" w:cstheme="minorHAnsi"/>
                <w:color w:val="000000"/>
              </w:rPr>
              <w:t>Windows 8/7/Vista/XP</w:t>
            </w:r>
          </w:p>
        </w:tc>
      </w:tr>
      <w:tr w:rsidR="00C51A83" w:rsidRPr="003427C9" w:rsidTr="0075156B">
        <w:trPr>
          <w:trHeight w:val="522"/>
        </w:trPr>
        <w:tc>
          <w:tcPr>
            <w:tcW w:w="2348" w:type="dxa"/>
            <w:tcBorders>
              <w:top w:val="single" w:sz="4" w:space="0" w:color="404040"/>
              <w:left w:val="single" w:sz="4" w:space="0" w:color="404040"/>
              <w:bottom w:val="single" w:sz="4" w:space="0" w:color="404040"/>
              <w:right w:val="single" w:sz="4" w:space="0" w:color="404040"/>
            </w:tcBorders>
            <w:shd w:val="clear" w:color="auto" w:fill="FFFFFF"/>
            <w:tcMar>
              <w:top w:w="0" w:type="dxa"/>
              <w:left w:w="115" w:type="dxa"/>
              <w:bottom w:w="0" w:type="dxa"/>
              <w:right w:w="115" w:type="dxa"/>
            </w:tcMar>
            <w:hideMark/>
          </w:tcPr>
          <w:p w:rsidR="00C51A83" w:rsidRPr="003427C9" w:rsidRDefault="00C51A83" w:rsidP="004E78D5">
            <w:pPr>
              <w:spacing w:after="0" w:line="240" w:lineRule="auto"/>
              <w:jc w:val="both"/>
              <w:rPr>
                <w:rFonts w:eastAsia="Times New Roman" w:cstheme="minorHAnsi"/>
                <w:b/>
                <w:bCs/>
              </w:rPr>
            </w:pPr>
            <w:r w:rsidRPr="003427C9">
              <w:rPr>
                <w:rFonts w:eastAsia="Times New Roman" w:cstheme="minorHAnsi"/>
                <w:b/>
                <w:bCs/>
                <w:color w:val="000000"/>
              </w:rPr>
              <w:t>Languages</w:t>
            </w:r>
          </w:p>
        </w:tc>
        <w:tc>
          <w:tcPr>
            <w:tcW w:w="8320" w:type="dxa"/>
            <w:tcBorders>
              <w:top w:val="single" w:sz="4" w:space="0" w:color="404040"/>
              <w:left w:val="single" w:sz="4" w:space="0" w:color="404040"/>
              <w:bottom w:val="single" w:sz="4" w:space="0" w:color="404040"/>
              <w:right w:val="single" w:sz="4" w:space="0" w:color="404040"/>
            </w:tcBorders>
            <w:shd w:val="clear" w:color="auto" w:fill="FFFFFF"/>
            <w:tcMar>
              <w:top w:w="0" w:type="dxa"/>
              <w:left w:w="115" w:type="dxa"/>
              <w:bottom w:w="0" w:type="dxa"/>
              <w:right w:w="115" w:type="dxa"/>
            </w:tcMar>
            <w:hideMark/>
          </w:tcPr>
          <w:p w:rsidR="00C51A83" w:rsidRPr="003427C9" w:rsidRDefault="00C51A83" w:rsidP="004E78D5">
            <w:pPr>
              <w:spacing w:after="0" w:line="240" w:lineRule="auto"/>
              <w:jc w:val="both"/>
              <w:rPr>
                <w:rFonts w:eastAsia="Times New Roman" w:cstheme="minorHAnsi"/>
              </w:rPr>
            </w:pPr>
            <w:r w:rsidRPr="003427C9">
              <w:rPr>
                <w:rFonts w:eastAsia="Times New Roman" w:cstheme="minorHAnsi"/>
                <w:color w:val="000000"/>
              </w:rPr>
              <w:t xml:space="preserve">T-SQL, PL/SQL, C#, .Net, VB.Net, XML, </w:t>
            </w:r>
            <w:proofErr w:type="spellStart"/>
            <w:r w:rsidRPr="003427C9">
              <w:rPr>
                <w:rFonts w:eastAsia="Times New Roman" w:cstheme="minorHAnsi"/>
                <w:color w:val="000000"/>
              </w:rPr>
              <w:t>HTML</w:t>
            </w:r>
            <w:r w:rsidR="003263FC">
              <w:rPr>
                <w:rFonts w:eastAsia="Times New Roman" w:cstheme="minorHAnsi"/>
                <w:color w:val="000000"/>
              </w:rPr>
              <w:t>,Python</w:t>
            </w:r>
            <w:proofErr w:type="spellEnd"/>
          </w:p>
        </w:tc>
      </w:tr>
      <w:tr w:rsidR="00C51A83" w:rsidRPr="003427C9" w:rsidTr="0075156B">
        <w:trPr>
          <w:trHeight w:val="422"/>
        </w:trPr>
        <w:tc>
          <w:tcPr>
            <w:tcW w:w="2348" w:type="dxa"/>
            <w:tcBorders>
              <w:top w:val="single" w:sz="4" w:space="0" w:color="404040"/>
              <w:left w:val="single" w:sz="4" w:space="0" w:color="404040"/>
              <w:bottom w:val="single" w:sz="4" w:space="0" w:color="404040"/>
              <w:right w:val="single" w:sz="4" w:space="0" w:color="404040"/>
            </w:tcBorders>
            <w:shd w:val="clear" w:color="auto" w:fill="FFFFFF"/>
            <w:tcMar>
              <w:top w:w="0" w:type="dxa"/>
              <w:left w:w="115" w:type="dxa"/>
              <w:bottom w:w="0" w:type="dxa"/>
              <w:right w:w="115" w:type="dxa"/>
            </w:tcMar>
            <w:hideMark/>
          </w:tcPr>
          <w:p w:rsidR="00C51A83" w:rsidRPr="003427C9" w:rsidRDefault="00C51A83" w:rsidP="004E78D5">
            <w:pPr>
              <w:spacing w:after="0" w:line="240" w:lineRule="auto"/>
              <w:jc w:val="both"/>
              <w:rPr>
                <w:rFonts w:eastAsia="Times New Roman" w:cstheme="minorHAnsi"/>
                <w:b/>
                <w:bCs/>
              </w:rPr>
            </w:pPr>
            <w:r w:rsidRPr="003427C9">
              <w:rPr>
                <w:rFonts w:eastAsia="Times New Roman" w:cstheme="minorHAnsi"/>
                <w:b/>
                <w:bCs/>
                <w:color w:val="000000"/>
              </w:rPr>
              <w:t>Tools/Utilities</w:t>
            </w:r>
          </w:p>
        </w:tc>
        <w:tc>
          <w:tcPr>
            <w:tcW w:w="8320" w:type="dxa"/>
            <w:tcBorders>
              <w:top w:val="single" w:sz="4" w:space="0" w:color="404040"/>
              <w:left w:val="single" w:sz="4" w:space="0" w:color="404040"/>
              <w:bottom w:val="single" w:sz="4" w:space="0" w:color="404040"/>
              <w:right w:val="single" w:sz="4" w:space="0" w:color="404040"/>
            </w:tcBorders>
            <w:shd w:val="clear" w:color="auto" w:fill="FFFFFF"/>
            <w:tcMar>
              <w:top w:w="0" w:type="dxa"/>
              <w:left w:w="115" w:type="dxa"/>
              <w:bottom w:w="0" w:type="dxa"/>
              <w:right w:w="115" w:type="dxa"/>
            </w:tcMar>
            <w:hideMark/>
          </w:tcPr>
          <w:p w:rsidR="00C51A83" w:rsidRPr="003427C9" w:rsidRDefault="00C51A83" w:rsidP="004E78D5">
            <w:pPr>
              <w:spacing w:after="0" w:line="240" w:lineRule="auto"/>
              <w:jc w:val="both"/>
              <w:rPr>
                <w:rFonts w:eastAsia="Times New Roman" w:cstheme="minorHAnsi"/>
              </w:rPr>
            </w:pPr>
            <w:r w:rsidRPr="003427C9">
              <w:rPr>
                <w:rFonts w:eastAsia="Times New Roman" w:cstheme="minorHAnsi"/>
                <w:color w:val="000000"/>
              </w:rPr>
              <w:t>Enterprise Manager, SQL Server Management</w:t>
            </w:r>
            <w:r w:rsidR="00EB0D5C">
              <w:rPr>
                <w:rFonts w:eastAsia="Times New Roman" w:cstheme="minorHAnsi"/>
                <w:color w:val="000000"/>
              </w:rPr>
              <w:t xml:space="preserve"> </w:t>
            </w:r>
            <w:r w:rsidRPr="003427C9">
              <w:rPr>
                <w:rFonts w:eastAsia="Times New Roman" w:cstheme="minorHAnsi"/>
                <w:color w:val="000000"/>
              </w:rPr>
              <w:t>Studio</w:t>
            </w:r>
            <w:r w:rsidR="00EB0D5C">
              <w:rPr>
                <w:rFonts w:eastAsia="Times New Roman" w:cstheme="minorHAnsi"/>
                <w:color w:val="000000"/>
              </w:rPr>
              <w:t xml:space="preserve"> </w:t>
            </w:r>
            <w:r w:rsidRPr="003427C9">
              <w:rPr>
                <w:rFonts w:eastAsia="Times New Roman" w:cstheme="minorHAnsi"/>
                <w:color w:val="000000"/>
              </w:rPr>
              <w:t xml:space="preserve">(SSMS), Query Analyzer, Business Intelligence Development </w:t>
            </w:r>
            <w:r w:rsidR="003569B3" w:rsidRPr="003427C9">
              <w:rPr>
                <w:rFonts w:eastAsia="Times New Roman" w:cstheme="minorHAnsi"/>
                <w:noProof/>
                <w:color w:val="000000"/>
              </w:rPr>
              <w:t>S</w:t>
            </w:r>
            <w:r w:rsidRPr="003427C9">
              <w:rPr>
                <w:rFonts w:eastAsia="Times New Roman" w:cstheme="minorHAnsi"/>
                <w:noProof/>
                <w:color w:val="000000"/>
              </w:rPr>
              <w:t>tudio</w:t>
            </w:r>
            <w:r w:rsidRPr="003427C9">
              <w:rPr>
                <w:rFonts w:eastAsia="Times New Roman" w:cstheme="minorHAnsi"/>
                <w:color w:val="000000"/>
              </w:rPr>
              <w:t>, DTS, Analysis Manager, SQL Profiler, SSIS, SSRS, SSAS, Visual Studio 2012/2008/2005, SQL * Plus, Toad, Erwin, Power BI</w:t>
            </w:r>
          </w:p>
          <w:p w:rsidR="00C51A83" w:rsidRPr="003427C9" w:rsidRDefault="00C51A83" w:rsidP="004E78D5">
            <w:pPr>
              <w:spacing w:after="0" w:line="240" w:lineRule="auto"/>
              <w:jc w:val="both"/>
              <w:rPr>
                <w:rFonts w:eastAsia="Times New Roman" w:cstheme="minorHAnsi"/>
              </w:rPr>
            </w:pPr>
            <w:r w:rsidRPr="003427C9">
              <w:rPr>
                <w:rFonts w:eastAsia="Times New Roman" w:cstheme="minorHAnsi"/>
                <w:color w:val="000000"/>
              </w:rPr>
              <w:t>Tivoli Work Scheduler, Tidal, JIRA.</w:t>
            </w:r>
          </w:p>
        </w:tc>
      </w:tr>
      <w:tr w:rsidR="00C51A83" w:rsidRPr="003427C9" w:rsidTr="0075156B">
        <w:trPr>
          <w:trHeight w:val="422"/>
        </w:trPr>
        <w:tc>
          <w:tcPr>
            <w:tcW w:w="2348" w:type="dxa"/>
            <w:tcBorders>
              <w:top w:val="single" w:sz="4" w:space="0" w:color="404040"/>
              <w:left w:val="single" w:sz="4" w:space="0" w:color="404040"/>
              <w:bottom w:val="single" w:sz="4" w:space="0" w:color="404040"/>
              <w:right w:val="single" w:sz="4" w:space="0" w:color="404040"/>
            </w:tcBorders>
            <w:shd w:val="clear" w:color="auto" w:fill="FFFFFF"/>
            <w:tcMar>
              <w:top w:w="0" w:type="dxa"/>
              <w:left w:w="115" w:type="dxa"/>
              <w:bottom w:w="0" w:type="dxa"/>
              <w:right w:w="115" w:type="dxa"/>
            </w:tcMar>
            <w:hideMark/>
          </w:tcPr>
          <w:p w:rsidR="00C51A83" w:rsidRPr="003427C9" w:rsidRDefault="00C51A83" w:rsidP="004E78D5">
            <w:pPr>
              <w:spacing w:after="0" w:line="240" w:lineRule="auto"/>
              <w:jc w:val="both"/>
              <w:rPr>
                <w:rFonts w:eastAsia="Times New Roman" w:cstheme="minorHAnsi"/>
                <w:b/>
                <w:bCs/>
              </w:rPr>
            </w:pPr>
            <w:r w:rsidRPr="003427C9">
              <w:rPr>
                <w:rFonts w:eastAsia="Times New Roman" w:cstheme="minorHAnsi"/>
                <w:b/>
                <w:bCs/>
                <w:color w:val="000000"/>
              </w:rPr>
              <w:t>Databases</w:t>
            </w:r>
          </w:p>
        </w:tc>
        <w:tc>
          <w:tcPr>
            <w:tcW w:w="8320" w:type="dxa"/>
            <w:tcBorders>
              <w:top w:val="single" w:sz="4" w:space="0" w:color="404040"/>
              <w:left w:val="single" w:sz="4" w:space="0" w:color="404040"/>
              <w:bottom w:val="single" w:sz="4" w:space="0" w:color="404040"/>
              <w:right w:val="single" w:sz="4" w:space="0" w:color="404040"/>
            </w:tcBorders>
            <w:shd w:val="clear" w:color="auto" w:fill="FFFFFF"/>
            <w:tcMar>
              <w:top w:w="0" w:type="dxa"/>
              <w:left w:w="115" w:type="dxa"/>
              <w:bottom w:w="0" w:type="dxa"/>
              <w:right w:w="115" w:type="dxa"/>
            </w:tcMar>
            <w:hideMark/>
          </w:tcPr>
          <w:p w:rsidR="00C51A83" w:rsidRPr="003427C9" w:rsidRDefault="00011B2C" w:rsidP="004E78D5">
            <w:pPr>
              <w:spacing w:after="0" w:line="240" w:lineRule="auto"/>
              <w:jc w:val="both"/>
              <w:rPr>
                <w:rFonts w:eastAsia="Times New Roman" w:cstheme="minorHAnsi"/>
              </w:rPr>
            </w:pPr>
            <w:r w:rsidRPr="003427C9">
              <w:rPr>
                <w:rFonts w:eastAsia="Times New Roman" w:cstheme="minorHAnsi"/>
                <w:color w:val="000000"/>
              </w:rPr>
              <w:t>MS SQL Server 2012/2008/2005</w:t>
            </w:r>
            <w:r w:rsidR="00C51A83" w:rsidRPr="003427C9">
              <w:rPr>
                <w:rFonts w:eastAsia="Times New Roman" w:cstheme="minorHAnsi"/>
                <w:color w:val="000000"/>
              </w:rPr>
              <w:t>, AWS, Oracle11g/10g/9i, DB2, MS Access, MySQL.</w:t>
            </w:r>
          </w:p>
        </w:tc>
      </w:tr>
      <w:tr w:rsidR="00C51A83" w:rsidRPr="003427C9" w:rsidTr="0075156B">
        <w:trPr>
          <w:trHeight w:val="396"/>
        </w:trPr>
        <w:tc>
          <w:tcPr>
            <w:tcW w:w="2348" w:type="dxa"/>
            <w:tcBorders>
              <w:top w:val="single" w:sz="4" w:space="0" w:color="404040"/>
              <w:left w:val="single" w:sz="4" w:space="0" w:color="404040"/>
              <w:bottom w:val="single" w:sz="4" w:space="0" w:color="404040"/>
              <w:right w:val="single" w:sz="4" w:space="0" w:color="404040"/>
            </w:tcBorders>
            <w:shd w:val="clear" w:color="auto" w:fill="FFFFFF"/>
            <w:tcMar>
              <w:top w:w="0" w:type="dxa"/>
              <w:left w:w="115" w:type="dxa"/>
              <w:bottom w:w="0" w:type="dxa"/>
              <w:right w:w="115" w:type="dxa"/>
            </w:tcMar>
            <w:hideMark/>
          </w:tcPr>
          <w:p w:rsidR="00C51A83" w:rsidRPr="003427C9" w:rsidRDefault="00FC32D9" w:rsidP="004E78D5">
            <w:pPr>
              <w:spacing w:after="0" w:line="240" w:lineRule="auto"/>
              <w:jc w:val="both"/>
              <w:rPr>
                <w:rFonts w:eastAsia="Times New Roman" w:cstheme="minorHAnsi"/>
                <w:b/>
                <w:bCs/>
              </w:rPr>
            </w:pPr>
            <w:r w:rsidRPr="003427C9">
              <w:rPr>
                <w:rFonts w:eastAsia="Times New Roman" w:cstheme="minorHAnsi"/>
                <w:b/>
                <w:bCs/>
                <w:color w:val="000000"/>
              </w:rPr>
              <w:t>Data Modeling</w:t>
            </w:r>
            <w:r w:rsidR="00C51A83" w:rsidRPr="003427C9">
              <w:rPr>
                <w:rFonts w:eastAsia="Times New Roman" w:cstheme="minorHAnsi"/>
                <w:b/>
                <w:bCs/>
                <w:color w:val="000000"/>
              </w:rPr>
              <w:t xml:space="preserve"> Tools</w:t>
            </w:r>
          </w:p>
        </w:tc>
        <w:tc>
          <w:tcPr>
            <w:tcW w:w="8320" w:type="dxa"/>
            <w:tcBorders>
              <w:top w:val="single" w:sz="4" w:space="0" w:color="404040"/>
              <w:left w:val="single" w:sz="4" w:space="0" w:color="404040"/>
              <w:bottom w:val="single" w:sz="4" w:space="0" w:color="404040"/>
              <w:right w:val="single" w:sz="4" w:space="0" w:color="404040"/>
            </w:tcBorders>
            <w:shd w:val="clear" w:color="auto" w:fill="FFFFFF"/>
            <w:tcMar>
              <w:top w:w="0" w:type="dxa"/>
              <w:left w:w="115" w:type="dxa"/>
              <w:bottom w:w="0" w:type="dxa"/>
              <w:right w:w="115" w:type="dxa"/>
            </w:tcMar>
            <w:hideMark/>
          </w:tcPr>
          <w:p w:rsidR="00C51A83" w:rsidRPr="003427C9" w:rsidRDefault="00C51A83" w:rsidP="004E78D5">
            <w:pPr>
              <w:spacing w:after="0" w:line="240" w:lineRule="auto"/>
              <w:jc w:val="both"/>
              <w:rPr>
                <w:rFonts w:eastAsia="Times New Roman" w:cstheme="minorHAnsi"/>
              </w:rPr>
            </w:pPr>
            <w:r w:rsidRPr="003427C9">
              <w:rPr>
                <w:rFonts w:eastAsia="Times New Roman" w:cstheme="minorHAnsi"/>
                <w:color w:val="000000"/>
              </w:rPr>
              <w:t>Microsoft Visio, UML, Erwin, Oracle Enterprise Management OEM</w:t>
            </w:r>
          </w:p>
        </w:tc>
      </w:tr>
      <w:tr w:rsidR="00C51A83" w:rsidRPr="003427C9" w:rsidTr="0075156B">
        <w:trPr>
          <w:trHeight w:val="396"/>
        </w:trPr>
        <w:tc>
          <w:tcPr>
            <w:tcW w:w="2348" w:type="dxa"/>
            <w:tcBorders>
              <w:top w:val="single" w:sz="4" w:space="0" w:color="404040"/>
              <w:left w:val="single" w:sz="4" w:space="0" w:color="404040"/>
              <w:bottom w:val="single" w:sz="4" w:space="0" w:color="404040"/>
              <w:right w:val="single" w:sz="4" w:space="0" w:color="404040"/>
            </w:tcBorders>
            <w:shd w:val="clear" w:color="auto" w:fill="FFFFFF"/>
            <w:tcMar>
              <w:top w:w="0" w:type="dxa"/>
              <w:left w:w="115" w:type="dxa"/>
              <w:bottom w:w="0" w:type="dxa"/>
              <w:right w:w="115" w:type="dxa"/>
            </w:tcMar>
            <w:hideMark/>
          </w:tcPr>
          <w:p w:rsidR="00C51A83" w:rsidRPr="003427C9" w:rsidRDefault="00C51A83" w:rsidP="004E78D5">
            <w:pPr>
              <w:spacing w:after="0" w:line="240" w:lineRule="auto"/>
              <w:jc w:val="both"/>
              <w:rPr>
                <w:rFonts w:eastAsia="Times New Roman" w:cstheme="minorHAnsi"/>
                <w:b/>
                <w:bCs/>
              </w:rPr>
            </w:pPr>
            <w:r w:rsidRPr="003427C9">
              <w:rPr>
                <w:rFonts w:eastAsia="Times New Roman" w:cstheme="minorHAnsi"/>
                <w:b/>
                <w:bCs/>
                <w:color w:val="000000"/>
              </w:rPr>
              <w:t>Software</w:t>
            </w:r>
          </w:p>
        </w:tc>
        <w:tc>
          <w:tcPr>
            <w:tcW w:w="8320" w:type="dxa"/>
            <w:tcBorders>
              <w:top w:val="single" w:sz="4" w:space="0" w:color="404040"/>
              <w:left w:val="single" w:sz="4" w:space="0" w:color="404040"/>
              <w:bottom w:val="single" w:sz="4" w:space="0" w:color="404040"/>
              <w:right w:val="single" w:sz="4" w:space="0" w:color="404040"/>
            </w:tcBorders>
            <w:shd w:val="clear" w:color="auto" w:fill="FFFFFF"/>
            <w:tcMar>
              <w:top w:w="0" w:type="dxa"/>
              <w:left w:w="115" w:type="dxa"/>
              <w:bottom w:w="0" w:type="dxa"/>
              <w:right w:w="115" w:type="dxa"/>
            </w:tcMar>
            <w:hideMark/>
          </w:tcPr>
          <w:p w:rsidR="00C51A83" w:rsidRPr="003427C9" w:rsidRDefault="00C51A83" w:rsidP="004E78D5">
            <w:pPr>
              <w:spacing w:after="0" w:line="240" w:lineRule="auto"/>
              <w:jc w:val="both"/>
              <w:rPr>
                <w:rFonts w:eastAsia="Times New Roman" w:cstheme="minorHAnsi"/>
              </w:rPr>
            </w:pPr>
            <w:r w:rsidRPr="003427C9">
              <w:rPr>
                <w:rFonts w:eastAsia="Times New Roman" w:cstheme="minorHAnsi"/>
                <w:color w:val="000000"/>
              </w:rPr>
              <w:t>MS Office, DTS X Change, Adobe Photoshop, MS Excel, MS-Project 2000</w:t>
            </w:r>
          </w:p>
        </w:tc>
      </w:tr>
      <w:tr w:rsidR="00C51A83" w:rsidRPr="003427C9" w:rsidTr="0075156B">
        <w:trPr>
          <w:trHeight w:val="522"/>
        </w:trPr>
        <w:tc>
          <w:tcPr>
            <w:tcW w:w="2348" w:type="dxa"/>
            <w:tcBorders>
              <w:top w:val="single" w:sz="4" w:space="0" w:color="404040"/>
              <w:left w:val="single" w:sz="4" w:space="0" w:color="404040"/>
              <w:bottom w:val="single" w:sz="4" w:space="0" w:color="404040"/>
              <w:right w:val="single" w:sz="4" w:space="0" w:color="404040"/>
            </w:tcBorders>
            <w:shd w:val="clear" w:color="auto" w:fill="FFFFFF"/>
            <w:tcMar>
              <w:top w:w="0" w:type="dxa"/>
              <w:left w:w="115" w:type="dxa"/>
              <w:bottom w:w="0" w:type="dxa"/>
              <w:right w:w="115" w:type="dxa"/>
            </w:tcMar>
            <w:hideMark/>
          </w:tcPr>
          <w:p w:rsidR="00C51A83" w:rsidRPr="003427C9" w:rsidRDefault="00C51A83" w:rsidP="004E78D5">
            <w:pPr>
              <w:spacing w:after="0" w:line="240" w:lineRule="auto"/>
              <w:jc w:val="both"/>
              <w:rPr>
                <w:rFonts w:eastAsia="Times New Roman" w:cstheme="minorHAnsi"/>
                <w:b/>
                <w:bCs/>
              </w:rPr>
            </w:pPr>
            <w:r w:rsidRPr="003427C9">
              <w:rPr>
                <w:rFonts w:eastAsia="Times New Roman" w:cstheme="minorHAnsi"/>
                <w:b/>
                <w:bCs/>
                <w:color w:val="000000"/>
              </w:rPr>
              <w:t>Reporting Services</w:t>
            </w:r>
          </w:p>
        </w:tc>
        <w:tc>
          <w:tcPr>
            <w:tcW w:w="8320" w:type="dxa"/>
            <w:tcBorders>
              <w:top w:val="single" w:sz="4" w:space="0" w:color="404040"/>
              <w:left w:val="single" w:sz="4" w:space="0" w:color="404040"/>
              <w:bottom w:val="single" w:sz="4" w:space="0" w:color="404040"/>
              <w:right w:val="single" w:sz="4" w:space="0" w:color="404040"/>
            </w:tcBorders>
            <w:shd w:val="clear" w:color="auto" w:fill="FFFFFF"/>
            <w:tcMar>
              <w:top w:w="0" w:type="dxa"/>
              <w:left w:w="115" w:type="dxa"/>
              <w:bottom w:w="0" w:type="dxa"/>
              <w:right w:w="115" w:type="dxa"/>
            </w:tcMar>
            <w:hideMark/>
          </w:tcPr>
          <w:p w:rsidR="00C51A83" w:rsidRPr="003427C9" w:rsidRDefault="00C51A83" w:rsidP="004E78D5">
            <w:pPr>
              <w:spacing w:after="0" w:line="240" w:lineRule="auto"/>
              <w:jc w:val="both"/>
              <w:rPr>
                <w:rFonts w:eastAsia="Times New Roman" w:cstheme="minorHAnsi"/>
              </w:rPr>
            </w:pPr>
            <w:r w:rsidRPr="003427C9">
              <w:rPr>
                <w:rFonts w:eastAsia="Times New Roman" w:cstheme="minorHAnsi"/>
                <w:color w:val="000000"/>
              </w:rPr>
              <w:t>Hyperion Financial Reporting Studio, Excel, SQL Server Repor</w:t>
            </w:r>
            <w:r w:rsidR="00011B2C" w:rsidRPr="003427C9">
              <w:rPr>
                <w:rFonts w:eastAsia="Times New Roman" w:cstheme="minorHAnsi"/>
                <w:color w:val="000000"/>
              </w:rPr>
              <w:t>ting Services, Crystal Reports</w:t>
            </w:r>
            <w:r w:rsidRPr="003427C9">
              <w:rPr>
                <w:rFonts w:eastAsia="Times New Roman" w:cstheme="minorHAnsi"/>
                <w:color w:val="000000"/>
              </w:rPr>
              <w:t>.</w:t>
            </w:r>
          </w:p>
        </w:tc>
      </w:tr>
    </w:tbl>
    <w:p w:rsidR="00C51A83" w:rsidRPr="00220A74" w:rsidRDefault="00C51A83" w:rsidP="00C51A83">
      <w:pPr>
        <w:widowControl w:val="0"/>
        <w:autoSpaceDE w:val="0"/>
        <w:autoSpaceDN w:val="0"/>
        <w:adjustRightInd w:val="0"/>
        <w:spacing w:after="0" w:line="240" w:lineRule="auto"/>
        <w:ind w:firstLine="720"/>
        <w:jc w:val="both"/>
        <w:rPr>
          <w:rFonts w:ascii="Times New Roman" w:hAnsi="Times New Roman" w:cs="Times New Roman"/>
          <w:b/>
        </w:rPr>
      </w:pPr>
    </w:p>
    <w:p w:rsidR="00A21389" w:rsidRPr="00A21389" w:rsidRDefault="00C51A83" w:rsidP="00A21389">
      <w:pPr>
        <w:widowControl w:val="0"/>
        <w:autoSpaceDE w:val="0"/>
        <w:autoSpaceDN w:val="0"/>
        <w:adjustRightInd w:val="0"/>
        <w:spacing w:after="0" w:line="240" w:lineRule="auto"/>
        <w:jc w:val="both"/>
        <w:rPr>
          <w:rFonts w:cstheme="minorHAnsi"/>
          <w:b/>
        </w:rPr>
      </w:pPr>
      <w:r w:rsidRPr="003427C9">
        <w:rPr>
          <w:rFonts w:cstheme="minorHAnsi"/>
          <w:b/>
        </w:rPr>
        <w:t>PROFESSIONAL EXPERIENCE:</w:t>
      </w:r>
    </w:p>
    <w:p w:rsidR="00BD7346" w:rsidRPr="00F00393" w:rsidRDefault="00BD7346" w:rsidP="00A21389">
      <w:pPr>
        <w:spacing w:after="0" w:line="240" w:lineRule="auto"/>
        <w:jc w:val="both"/>
        <w:rPr>
          <w:rFonts w:eastAsia="Times New Roman" w:cstheme="minorHAnsi"/>
          <w:b/>
          <w:bCs/>
          <w:color w:val="2F5496" w:themeColor="accent1" w:themeShade="BF"/>
        </w:rPr>
      </w:pPr>
      <w:r w:rsidRPr="00F00393">
        <w:rPr>
          <w:rFonts w:eastAsia="Times New Roman" w:cstheme="minorHAnsi"/>
          <w:b/>
          <w:bCs/>
          <w:color w:val="2F5496" w:themeColor="accent1" w:themeShade="BF"/>
        </w:rPr>
        <w:t>Client: CareSource, Dayton, OH                                         </w:t>
      </w:r>
      <w:r w:rsidRPr="00F00393">
        <w:rPr>
          <w:rFonts w:eastAsia="Times New Roman" w:cstheme="minorHAnsi"/>
          <w:b/>
          <w:bCs/>
          <w:color w:val="2F5496" w:themeColor="accent1" w:themeShade="BF"/>
        </w:rPr>
        <w:tab/>
      </w:r>
      <w:r w:rsidRPr="00F00393">
        <w:rPr>
          <w:rFonts w:eastAsia="Times New Roman" w:cstheme="minorHAnsi"/>
          <w:b/>
          <w:bCs/>
          <w:color w:val="2F5496" w:themeColor="accent1" w:themeShade="BF"/>
        </w:rPr>
        <w:tab/>
      </w:r>
      <w:r w:rsidRPr="00F00393">
        <w:rPr>
          <w:rFonts w:eastAsia="Times New Roman" w:cstheme="minorHAnsi"/>
          <w:b/>
          <w:bCs/>
          <w:color w:val="2F5496" w:themeColor="accent1" w:themeShade="BF"/>
        </w:rPr>
        <w:tab/>
      </w:r>
      <w:r w:rsidR="00F00393">
        <w:rPr>
          <w:rFonts w:eastAsia="Times New Roman" w:cstheme="minorHAnsi"/>
          <w:b/>
          <w:bCs/>
          <w:color w:val="2F5496" w:themeColor="accent1" w:themeShade="BF"/>
        </w:rPr>
        <w:t xml:space="preserve">                 </w:t>
      </w:r>
      <w:r w:rsidRPr="00F00393">
        <w:rPr>
          <w:rFonts w:eastAsia="Times New Roman" w:cstheme="minorHAnsi"/>
          <w:b/>
          <w:bCs/>
          <w:color w:val="2F5496" w:themeColor="accent1" w:themeShade="BF"/>
        </w:rPr>
        <w:t>Nov 2018 to Present</w:t>
      </w:r>
    </w:p>
    <w:p w:rsidR="008F58ED" w:rsidRPr="00F00393" w:rsidRDefault="00BD7346" w:rsidP="00A21389">
      <w:pPr>
        <w:spacing w:after="0" w:line="240" w:lineRule="auto"/>
        <w:jc w:val="both"/>
        <w:rPr>
          <w:rFonts w:eastAsia="Times New Roman" w:cstheme="minorHAnsi"/>
          <w:color w:val="2F5496" w:themeColor="accent1" w:themeShade="BF"/>
        </w:rPr>
      </w:pPr>
      <w:bookmarkStart w:id="0" w:name="_Hlk173766584"/>
      <w:r w:rsidRPr="00F00393">
        <w:rPr>
          <w:rFonts w:eastAsia="Times New Roman" w:cstheme="minorHAnsi"/>
          <w:b/>
          <w:bCs/>
          <w:color w:val="2F5496" w:themeColor="accent1" w:themeShade="BF"/>
        </w:rPr>
        <w:t xml:space="preserve">ETL Developer </w:t>
      </w:r>
      <w:bookmarkEnd w:id="0"/>
      <w:r w:rsidRPr="00F00393">
        <w:rPr>
          <w:rFonts w:eastAsia="Times New Roman" w:cstheme="minorHAnsi"/>
          <w:b/>
          <w:bCs/>
          <w:color w:val="2F5496" w:themeColor="accent1" w:themeShade="BF"/>
        </w:rPr>
        <w:t>(SSIS/SSAS/SSRS)</w:t>
      </w:r>
    </w:p>
    <w:p w:rsidR="003427C9" w:rsidRDefault="00BD7346" w:rsidP="003427C9">
      <w:pPr>
        <w:shd w:val="clear" w:color="auto" w:fill="FFFFFF"/>
        <w:rPr>
          <w:rFonts w:cstheme="minorHAnsi"/>
        </w:rPr>
      </w:pPr>
      <w:r w:rsidRPr="003427C9">
        <w:rPr>
          <w:rFonts w:eastAsia="Times New Roman" w:cstheme="minorHAnsi"/>
          <w:b/>
          <w:bCs/>
          <w:color w:val="000000"/>
        </w:rPr>
        <w:t>Description:</w:t>
      </w:r>
      <w:r w:rsidR="008F58ED" w:rsidRPr="003427C9">
        <w:rPr>
          <w:rFonts w:eastAsia="Times New Roman" w:cstheme="minorHAnsi"/>
          <w:color w:val="222222"/>
        </w:rPr>
        <w:t xml:space="preserve"> </w:t>
      </w:r>
      <w:r w:rsidR="008F58ED" w:rsidRPr="003427C9">
        <w:rPr>
          <w:rFonts w:cstheme="minorHAnsi"/>
        </w:rPr>
        <w:t xml:space="preserve">CareSource is nationally recognized for leading the industry in providing member-centric health care coverage. The company’s managed care business model was founded in 1989 and today CareSource is one of the nation’s largest Medicaid managed care plans. Headquartered in Dayton, Ohio, the company has built a legacy of providing quality health care coverage for Medicaid consumers. </w:t>
      </w:r>
    </w:p>
    <w:p w:rsidR="00BD7346" w:rsidRPr="003427C9" w:rsidRDefault="008F58ED" w:rsidP="003427C9">
      <w:pPr>
        <w:shd w:val="clear" w:color="auto" w:fill="FFFFFF"/>
        <w:spacing w:line="240" w:lineRule="auto"/>
        <w:rPr>
          <w:rFonts w:eastAsia="Times New Roman" w:cstheme="minorHAnsi"/>
          <w:color w:val="222222"/>
        </w:rPr>
      </w:pPr>
      <w:r w:rsidRPr="003427C9">
        <w:rPr>
          <w:rFonts w:cstheme="minorHAnsi"/>
        </w:rPr>
        <w:t>In addition to Medicaid coverage, CareSource has a diverse offering of insurance plans on the Health Insurance Marketplace. The company also offers Medicare Advantage plans that help consumers close the gap of coverage as they age. CareSource serves more than 1.9 million members across five states supported by a growing workforce of 4,200.</w:t>
      </w:r>
    </w:p>
    <w:p w:rsidR="008F58ED" w:rsidRPr="003427C9" w:rsidRDefault="00BD7346" w:rsidP="003427C9">
      <w:pPr>
        <w:spacing w:after="0" w:line="240" w:lineRule="auto"/>
        <w:jc w:val="both"/>
        <w:rPr>
          <w:rFonts w:eastAsia="Times New Roman" w:cstheme="minorHAnsi"/>
          <w:b/>
          <w:bCs/>
          <w:color w:val="000000"/>
        </w:rPr>
      </w:pPr>
      <w:r w:rsidRPr="003427C9">
        <w:rPr>
          <w:rFonts w:eastAsia="Times New Roman" w:cstheme="minorHAnsi"/>
          <w:b/>
          <w:bCs/>
          <w:color w:val="000000"/>
        </w:rPr>
        <w:t>Responsibilities:</w:t>
      </w:r>
    </w:p>
    <w:p w:rsidR="008F58ED" w:rsidRPr="003427C9" w:rsidRDefault="008F58ED" w:rsidP="003427C9">
      <w:pPr>
        <w:pStyle w:val="ListParagraph"/>
        <w:numPr>
          <w:ilvl w:val="0"/>
          <w:numId w:val="23"/>
        </w:numPr>
        <w:autoSpaceDE w:val="0"/>
        <w:autoSpaceDN w:val="0"/>
        <w:adjustRightInd w:val="0"/>
        <w:spacing w:after="0"/>
        <w:jc w:val="both"/>
        <w:rPr>
          <w:rFonts w:asciiTheme="minorHAnsi" w:hAnsiTheme="minorHAnsi" w:cstheme="minorHAnsi"/>
        </w:rPr>
      </w:pPr>
      <w:r w:rsidRPr="003427C9">
        <w:rPr>
          <w:rFonts w:asciiTheme="minorHAnsi" w:hAnsiTheme="minorHAnsi" w:cstheme="minorHAnsi"/>
        </w:rPr>
        <w:t>Owned up ETL process and responsible for the major architectural changes including the design of master packages and load strategies</w:t>
      </w:r>
    </w:p>
    <w:p w:rsidR="008F58ED" w:rsidRPr="003427C9" w:rsidRDefault="008F58ED" w:rsidP="003427C9">
      <w:pPr>
        <w:pStyle w:val="ListParagraph"/>
        <w:numPr>
          <w:ilvl w:val="0"/>
          <w:numId w:val="23"/>
        </w:numPr>
        <w:autoSpaceDE w:val="0"/>
        <w:autoSpaceDN w:val="0"/>
        <w:adjustRightInd w:val="0"/>
        <w:spacing w:after="0"/>
        <w:jc w:val="both"/>
        <w:rPr>
          <w:rFonts w:asciiTheme="minorHAnsi" w:hAnsiTheme="minorHAnsi" w:cstheme="minorHAnsi"/>
        </w:rPr>
      </w:pPr>
      <w:r w:rsidRPr="003427C9">
        <w:rPr>
          <w:rFonts w:asciiTheme="minorHAnsi" w:hAnsiTheme="minorHAnsi" w:cstheme="minorHAnsi"/>
        </w:rPr>
        <w:t>Streamlined the ETL process and introduced rerun and restart-ability features to the ETL following ABD(Audit-Balance-Control) framework</w:t>
      </w:r>
    </w:p>
    <w:p w:rsidR="008F58ED" w:rsidRPr="003427C9" w:rsidRDefault="008F58ED" w:rsidP="003427C9">
      <w:pPr>
        <w:pStyle w:val="ListParagraph"/>
        <w:numPr>
          <w:ilvl w:val="0"/>
          <w:numId w:val="23"/>
        </w:numPr>
        <w:autoSpaceDE w:val="0"/>
        <w:autoSpaceDN w:val="0"/>
        <w:adjustRightInd w:val="0"/>
        <w:spacing w:after="0"/>
        <w:jc w:val="both"/>
        <w:rPr>
          <w:rFonts w:asciiTheme="minorHAnsi" w:hAnsiTheme="minorHAnsi" w:cstheme="minorHAnsi"/>
        </w:rPr>
      </w:pPr>
      <w:r w:rsidRPr="003427C9">
        <w:rPr>
          <w:rFonts w:asciiTheme="minorHAnsi" w:hAnsiTheme="minorHAnsi" w:cstheme="minorHAnsi"/>
        </w:rPr>
        <w:lastRenderedPageBreak/>
        <w:t>Able to retire CDP tool, which is used to generate reports by reciprocating the same in SSIS and SQL server. Owned up the new reports being generated from SSIS and ensured optimal load strategies for reporting data is followed</w:t>
      </w:r>
    </w:p>
    <w:p w:rsidR="003427C9" w:rsidRDefault="008F58ED" w:rsidP="003427C9">
      <w:pPr>
        <w:pStyle w:val="ListParagraph"/>
        <w:numPr>
          <w:ilvl w:val="0"/>
          <w:numId w:val="23"/>
        </w:numPr>
        <w:autoSpaceDE w:val="0"/>
        <w:autoSpaceDN w:val="0"/>
        <w:adjustRightInd w:val="0"/>
        <w:spacing w:after="0"/>
        <w:jc w:val="both"/>
        <w:rPr>
          <w:rFonts w:asciiTheme="minorHAnsi" w:hAnsiTheme="minorHAnsi" w:cstheme="minorHAnsi"/>
        </w:rPr>
      </w:pPr>
      <w:r w:rsidRPr="003427C9">
        <w:rPr>
          <w:rFonts w:asciiTheme="minorHAnsi" w:hAnsiTheme="minorHAnsi" w:cstheme="minorHAnsi"/>
        </w:rPr>
        <w:t>Actively contributed in Legacy (ADS) to new model (IDS) conversions</w:t>
      </w:r>
    </w:p>
    <w:p w:rsidR="008F58ED" w:rsidRPr="003427C9" w:rsidRDefault="008F58ED" w:rsidP="003427C9">
      <w:pPr>
        <w:pStyle w:val="ListParagraph"/>
        <w:numPr>
          <w:ilvl w:val="0"/>
          <w:numId w:val="23"/>
        </w:numPr>
        <w:autoSpaceDE w:val="0"/>
        <w:autoSpaceDN w:val="0"/>
        <w:adjustRightInd w:val="0"/>
        <w:spacing w:after="0"/>
        <w:jc w:val="both"/>
        <w:rPr>
          <w:rFonts w:asciiTheme="minorHAnsi" w:hAnsiTheme="minorHAnsi" w:cstheme="minorHAnsi"/>
        </w:rPr>
      </w:pPr>
      <w:r w:rsidRPr="003427C9">
        <w:rPr>
          <w:rFonts w:cstheme="minorHAnsi"/>
        </w:rPr>
        <w:t>Introduced a new logging mechanism to debug the issues due to parameters in dynamic SQL</w:t>
      </w:r>
    </w:p>
    <w:p w:rsidR="00742D14" w:rsidRPr="003427C9" w:rsidRDefault="008F58ED" w:rsidP="003427C9">
      <w:pPr>
        <w:pStyle w:val="ListParagraph"/>
        <w:numPr>
          <w:ilvl w:val="0"/>
          <w:numId w:val="23"/>
        </w:numPr>
        <w:spacing w:after="0"/>
        <w:jc w:val="both"/>
        <w:rPr>
          <w:rFonts w:asciiTheme="minorHAnsi" w:hAnsiTheme="minorHAnsi" w:cstheme="minorHAnsi"/>
          <w:bCs/>
          <w:color w:val="000000"/>
        </w:rPr>
      </w:pPr>
      <w:r w:rsidRPr="003427C9">
        <w:rPr>
          <w:rFonts w:asciiTheme="minorHAnsi" w:hAnsiTheme="minorHAnsi" w:cstheme="minorHAnsi"/>
        </w:rPr>
        <w:t>Actively contributed in performance tuning, query tuning and able to produce tangible output</w:t>
      </w:r>
    </w:p>
    <w:p w:rsidR="003427C9" w:rsidRPr="003427C9" w:rsidRDefault="00BD7346" w:rsidP="003427C9">
      <w:pPr>
        <w:pStyle w:val="ListParagraph"/>
        <w:numPr>
          <w:ilvl w:val="0"/>
          <w:numId w:val="23"/>
        </w:numPr>
        <w:spacing w:after="0"/>
        <w:jc w:val="both"/>
        <w:rPr>
          <w:rFonts w:asciiTheme="minorHAnsi" w:hAnsiTheme="minorHAnsi" w:cstheme="minorHAnsi"/>
          <w:bCs/>
          <w:color w:val="000000"/>
        </w:rPr>
      </w:pPr>
      <w:r w:rsidRPr="003427C9">
        <w:rPr>
          <w:rFonts w:asciiTheme="minorHAnsi" w:eastAsia="Quattrocento" w:hAnsiTheme="minorHAnsi" w:cstheme="minorHAnsi"/>
        </w:rPr>
        <w:t>Developed and deployed data transfers packages using SSIS, also maintained the jobs running on Servers.</w:t>
      </w:r>
    </w:p>
    <w:p w:rsidR="00DF0625" w:rsidRPr="00DF0625" w:rsidRDefault="00BD7346" w:rsidP="003427C9">
      <w:pPr>
        <w:pStyle w:val="ListParagraph"/>
        <w:numPr>
          <w:ilvl w:val="0"/>
          <w:numId w:val="23"/>
        </w:numPr>
        <w:spacing w:after="0"/>
        <w:jc w:val="both"/>
        <w:rPr>
          <w:rFonts w:asciiTheme="minorHAnsi" w:hAnsiTheme="minorHAnsi" w:cstheme="minorHAnsi"/>
          <w:bCs/>
          <w:color w:val="000000"/>
        </w:rPr>
      </w:pPr>
      <w:r w:rsidRPr="003427C9">
        <w:rPr>
          <w:rFonts w:cstheme="minorHAnsi"/>
          <w:bCs/>
          <w:color w:val="000000"/>
        </w:rPr>
        <w:t xml:space="preserve">Gathered report requirements and determined the best solution to provide the results </w:t>
      </w:r>
      <w:r w:rsidR="00742D14" w:rsidRPr="003427C9">
        <w:rPr>
          <w:rFonts w:cstheme="minorHAnsi"/>
          <w:bCs/>
          <w:color w:val="000000"/>
        </w:rPr>
        <w:t>with sample queries used in tool to generate reports.</w:t>
      </w:r>
      <w:r w:rsidR="00DF0625" w:rsidRPr="00DF0625">
        <w:t xml:space="preserve"> </w:t>
      </w:r>
    </w:p>
    <w:p w:rsidR="00F46968" w:rsidRPr="00F46968" w:rsidRDefault="00DF0625" w:rsidP="003427C9">
      <w:pPr>
        <w:pStyle w:val="ListParagraph"/>
        <w:numPr>
          <w:ilvl w:val="0"/>
          <w:numId w:val="23"/>
        </w:numPr>
        <w:spacing w:after="0"/>
        <w:jc w:val="both"/>
        <w:rPr>
          <w:rFonts w:asciiTheme="minorHAnsi" w:hAnsiTheme="minorHAnsi" w:cstheme="minorHAnsi"/>
          <w:bCs/>
          <w:color w:val="000000"/>
        </w:rPr>
      </w:pPr>
      <w:r w:rsidRPr="00DF0625">
        <w:rPr>
          <w:rFonts w:cstheme="minorHAnsi"/>
          <w:bCs/>
          <w:color w:val="000000"/>
        </w:rPr>
        <w:t>Built modular ETL workflows using PySpark to ingest, clean, and transform semi-structured data from S3, APIs, and RDBMS sources into a unified data warehouse.</w:t>
      </w:r>
      <w:r w:rsidR="00F46968" w:rsidRPr="00F46968">
        <w:t xml:space="preserve"> </w:t>
      </w:r>
    </w:p>
    <w:p w:rsidR="007817BB" w:rsidRPr="007817BB" w:rsidRDefault="00F46968" w:rsidP="003427C9">
      <w:pPr>
        <w:pStyle w:val="ListParagraph"/>
        <w:numPr>
          <w:ilvl w:val="0"/>
          <w:numId w:val="23"/>
        </w:numPr>
        <w:spacing w:after="0"/>
        <w:jc w:val="both"/>
        <w:rPr>
          <w:rFonts w:asciiTheme="minorHAnsi" w:hAnsiTheme="minorHAnsi" w:cstheme="minorHAnsi"/>
          <w:bCs/>
          <w:color w:val="000000"/>
        </w:rPr>
      </w:pPr>
      <w:r w:rsidRPr="00F46968">
        <w:rPr>
          <w:rFonts w:cstheme="minorHAnsi"/>
          <w:bCs/>
          <w:color w:val="000000"/>
        </w:rPr>
        <w:t>Developed reusable PySpark frameworks for ingestion and transformation pipelines, enabling modular and efficient code practices.</w:t>
      </w:r>
      <w:r w:rsidR="007817BB" w:rsidRPr="007817BB">
        <w:t xml:space="preserve"> </w:t>
      </w:r>
    </w:p>
    <w:p w:rsidR="00BD7346" w:rsidRPr="00D94EC9" w:rsidRDefault="007817BB" w:rsidP="003427C9">
      <w:pPr>
        <w:pStyle w:val="ListParagraph"/>
        <w:numPr>
          <w:ilvl w:val="0"/>
          <w:numId w:val="23"/>
        </w:numPr>
        <w:spacing w:after="0"/>
        <w:jc w:val="both"/>
        <w:rPr>
          <w:rFonts w:asciiTheme="minorHAnsi" w:hAnsiTheme="minorHAnsi" w:cstheme="minorHAnsi"/>
          <w:bCs/>
          <w:color w:val="000000"/>
        </w:rPr>
      </w:pPr>
      <w:r w:rsidRPr="007817BB">
        <w:rPr>
          <w:rFonts w:cstheme="minorHAnsi"/>
          <w:bCs/>
          <w:color w:val="000000"/>
        </w:rPr>
        <w:t xml:space="preserve">Designed, Developed and Implemented </w:t>
      </w:r>
      <w:r w:rsidRPr="007817BB">
        <w:rPr>
          <w:rFonts w:cstheme="minorHAnsi"/>
          <w:b/>
          <w:color w:val="000000"/>
        </w:rPr>
        <w:t>ETL</w:t>
      </w:r>
      <w:r w:rsidRPr="007817BB">
        <w:rPr>
          <w:rFonts w:cstheme="minorHAnsi"/>
          <w:bCs/>
          <w:color w:val="000000"/>
        </w:rPr>
        <w:t xml:space="preserve"> processes using </w:t>
      </w:r>
      <w:r w:rsidRPr="007817BB">
        <w:rPr>
          <w:rFonts w:cstheme="minorHAnsi"/>
          <w:b/>
          <w:color w:val="000000"/>
        </w:rPr>
        <w:t>IICS</w:t>
      </w:r>
      <w:r w:rsidRPr="007817BB">
        <w:rPr>
          <w:rFonts w:cstheme="minorHAnsi"/>
          <w:bCs/>
          <w:color w:val="000000"/>
        </w:rPr>
        <w:t xml:space="preserve"> Data integration</w:t>
      </w:r>
    </w:p>
    <w:p w:rsidR="00D94EC9" w:rsidRDefault="00D94EC9" w:rsidP="003427C9">
      <w:pPr>
        <w:pStyle w:val="ListParagraph"/>
        <w:numPr>
          <w:ilvl w:val="0"/>
          <w:numId w:val="23"/>
        </w:numPr>
        <w:spacing w:after="0"/>
        <w:jc w:val="both"/>
        <w:rPr>
          <w:rFonts w:asciiTheme="minorHAnsi" w:hAnsiTheme="minorHAnsi" w:cstheme="minorHAnsi"/>
          <w:bCs/>
          <w:color w:val="000000"/>
        </w:rPr>
      </w:pPr>
      <w:r w:rsidRPr="00D94EC9">
        <w:rPr>
          <w:rFonts w:asciiTheme="minorHAnsi" w:hAnsiTheme="minorHAnsi" w:cstheme="minorHAnsi"/>
          <w:bCs/>
          <w:color w:val="000000"/>
        </w:rPr>
        <w:t>Extensively designed the packages and data mapping using Control flow task, Sequence container task, Dataflow Task, Execute SQL Task, Data conversion task, Derived Column task and Script Task in SSIS Designer</w:t>
      </w:r>
      <w:r>
        <w:rPr>
          <w:rFonts w:asciiTheme="minorHAnsi" w:hAnsiTheme="minorHAnsi" w:cstheme="minorHAnsi"/>
          <w:bCs/>
          <w:color w:val="000000"/>
        </w:rPr>
        <w:t>.</w:t>
      </w:r>
    </w:p>
    <w:p w:rsidR="00BD7346" w:rsidRPr="00CD36C0" w:rsidRDefault="00D94EC9" w:rsidP="00CD36C0">
      <w:pPr>
        <w:pStyle w:val="ListParagraph"/>
        <w:numPr>
          <w:ilvl w:val="0"/>
          <w:numId w:val="23"/>
        </w:numPr>
        <w:rPr>
          <w:rFonts w:asciiTheme="minorHAnsi" w:hAnsiTheme="minorHAnsi" w:cstheme="minorHAnsi"/>
          <w:bCs/>
          <w:color w:val="000000"/>
        </w:rPr>
      </w:pPr>
      <w:r w:rsidRPr="00D94EC9">
        <w:rPr>
          <w:rFonts w:asciiTheme="minorHAnsi" w:hAnsiTheme="minorHAnsi" w:cstheme="minorHAnsi"/>
          <w:bCs/>
          <w:color w:val="000000"/>
        </w:rPr>
        <w:t>Developed complex reports using multiple data providers, user-defined objects, aggregate aware objects, charts, and synchronized queries.</w:t>
      </w:r>
    </w:p>
    <w:p w:rsidR="00FC32D9" w:rsidRPr="00FA39EC" w:rsidRDefault="00BD7346" w:rsidP="00FA39EC">
      <w:pPr>
        <w:spacing w:after="0" w:line="240" w:lineRule="auto"/>
        <w:rPr>
          <w:rFonts w:eastAsia="Times New Roman" w:cstheme="minorHAnsi"/>
        </w:rPr>
      </w:pPr>
      <w:r w:rsidRPr="003427C9">
        <w:rPr>
          <w:rFonts w:eastAsia="Times New Roman" w:cstheme="minorHAnsi"/>
          <w:b/>
          <w:bCs/>
          <w:color w:val="000000"/>
        </w:rPr>
        <w:t>Environment:</w:t>
      </w:r>
      <w:r w:rsidRPr="00220A74">
        <w:rPr>
          <w:rFonts w:ascii="Times New Roman" w:eastAsia="Times New Roman" w:hAnsi="Times New Roman" w:cs="Times New Roman"/>
          <w:color w:val="000000"/>
        </w:rPr>
        <w:t xml:space="preserve"> </w:t>
      </w:r>
      <w:r w:rsidRPr="003427C9">
        <w:rPr>
          <w:rFonts w:eastAsia="Times New Roman" w:cstheme="minorHAnsi"/>
          <w:color w:val="000000"/>
        </w:rPr>
        <w:t>MS SQL Server 201</w:t>
      </w:r>
      <w:r w:rsidR="00742D14" w:rsidRPr="003427C9">
        <w:rPr>
          <w:rFonts w:eastAsia="Times New Roman" w:cstheme="minorHAnsi"/>
          <w:color w:val="000000"/>
        </w:rPr>
        <w:t>5</w:t>
      </w:r>
      <w:r w:rsidRPr="003427C9">
        <w:rPr>
          <w:rFonts w:eastAsia="Times New Roman" w:cstheme="minorHAnsi"/>
          <w:color w:val="000000"/>
        </w:rPr>
        <w:t>/</w:t>
      </w:r>
      <w:r w:rsidR="00742D14" w:rsidRPr="003427C9">
        <w:rPr>
          <w:rFonts w:eastAsia="Times New Roman" w:cstheme="minorHAnsi"/>
          <w:color w:val="000000"/>
        </w:rPr>
        <w:t>14</w:t>
      </w:r>
      <w:r w:rsidRPr="003427C9">
        <w:rPr>
          <w:rFonts w:eastAsia="Times New Roman" w:cstheme="minorHAnsi"/>
          <w:color w:val="000000"/>
        </w:rPr>
        <w:t xml:space="preserve">, Windows </w:t>
      </w:r>
      <w:r w:rsidR="00742D14" w:rsidRPr="003427C9">
        <w:rPr>
          <w:rFonts w:eastAsia="Times New Roman" w:cstheme="minorHAnsi"/>
          <w:color w:val="000000"/>
        </w:rPr>
        <w:t>10</w:t>
      </w:r>
      <w:r w:rsidRPr="003427C9">
        <w:rPr>
          <w:rFonts w:eastAsia="Times New Roman" w:cstheme="minorHAnsi"/>
          <w:color w:val="000000"/>
        </w:rPr>
        <w:t>, Visual Studio 201</w:t>
      </w:r>
      <w:r w:rsidR="00742D14" w:rsidRPr="003427C9">
        <w:rPr>
          <w:rFonts w:eastAsia="Times New Roman" w:cstheme="minorHAnsi"/>
          <w:color w:val="000000"/>
        </w:rPr>
        <w:t>7</w:t>
      </w:r>
      <w:r w:rsidRPr="003427C9">
        <w:rPr>
          <w:rFonts w:eastAsia="Times New Roman" w:cstheme="minorHAnsi"/>
          <w:color w:val="000000"/>
        </w:rPr>
        <w:t>/201</w:t>
      </w:r>
      <w:r w:rsidR="00742D14" w:rsidRPr="003427C9">
        <w:rPr>
          <w:rFonts w:eastAsia="Times New Roman" w:cstheme="minorHAnsi"/>
          <w:color w:val="000000"/>
        </w:rPr>
        <w:t>5</w:t>
      </w:r>
      <w:r w:rsidRPr="003427C9">
        <w:rPr>
          <w:rFonts w:eastAsia="Times New Roman" w:cstheme="minorHAnsi"/>
          <w:color w:val="000000"/>
        </w:rPr>
        <w:t>,</w:t>
      </w:r>
      <w:r w:rsidR="00BC7153" w:rsidRPr="00BC7153">
        <w:rPr>
          <w:rFonts w:cstheme="minorHAnsi"/>
          <w:color w:val="000000"/>
        </w:rPr>
        <w:t xml:space="preserve"> PySpark</w:t>
      </w:r>
      <w:r w:rsidR="00BC7153">
        <w:rPr>
          <w:rFonts w:cstheme="minorHAnsi"/>
          <w:color w:val="000000"/>
        </w:rPr>
        <w:t>,</w:t>
      </w:r>
      <w:r w:rsidRPr="003427C9">
        <w:rPr>
          <w:rFonts w:eastAsia="Times New Roman" w:cstheme="minorHAnsi"/>
          <w:color w:val="000000"/>
        </w:rPr>
        <w:t xml:space="preserve"> SQL Server Business Intelligence Development Studio (BIDS), SSRS, TFS, </w:t>
      </w:r>
      <w:r w:rsidR="00742D14" w:rsidRPr="003427C9">
        <w:rPr>
          <w:rFonts w:eastAsia="Times New Roman" w:cstheme="minorHAnsi"/>
          <w:color w:val="000000"/>
        </w:rPr>
        <w:t xml:space="preserve">Tortoise </w:t>
      </w:r>
      <w:proofErr w:type="spellStart"/>
      <w:r w:rsidR="00742D14" w:rsidRPr="003427C9">
        <w:rPr>
          <w:rFonts w:eastAsia="Times New Roman" w:cstheme="minorHAnsi"/>
          <w:color w:val="000000"/>
        </w:rPr>
        <w:t>Svn</w:t>
      </w:r>
      <w:proofErr w:type="spellEnd"/>
      <w:r w:rsidR="00742D14" w:rsidRPr="003427C9">
        <w:rPr>
          <w:rFonts w:eastAsia="Times New Roman" w:cstheme="minorHAnsi"/>
          <w:color w:val="000000"/>
        </w:rPr>
        <w:t>.</w:t>
      </w:r>
    </w:p>
    <w:p w:rsidR="00515055" w:rsidRPr="00F00393" w:rsidRDefault="00220A74" w:rsidP="00D94EC9">
      <w:pPr>
        <w:spacing w:after="0" w:line="240" w:lineRule="auto"/>
        <w:jc w:val="both"/>
        <w:rPr>
          <w:rFonts w:eastAsia="Times New Roman" w:cstheme="minorHAnsi"/>
          <w:b/>
          <w:bCs/>
          <w:color w:val="2F5496" w:themeColor="accent1" w:themeShade="BF"/>
        </w:rPr>
      </w:pPr>
      <w:r w:rsidRPr="00F00393">
        <w:rPr>
          <w:rFonts w:eastAsia="Times New Roman" w:cstheme="minorHAnsi"/>
          <w:b/>
          <w:bCs/>
          <w:color w:val="2F5496" w:themeColor="accent1" w:themeShade="BF"/>
        </w:rPr>
        <w:t xml:space="preserve">Client: </w:t>
      </w:r>
      <w:r w:rsidR="00515055" w:rsidRPr="00F00393">
        <w:rPr>
          <w:rFonts w:eastAsia="Times New Roman" w:cstheme="minorHAnsi"/>
          <w:b/>
          <w:bCs/>
          <w:color w:val="2F5496" w:themeColor="accent1" w:themeShade="BF"/>
        </w:rPr>
        <w:t xml:space="preserve">NRUCFC, Sterling, VA                   </w:t>
      </w:r>
      <w:r w:rsidR="00797A15" w:rsidRPr="00F00393">
        <w:rPr>
          <w:rFonts w:eastAsia="Times New Roman" w:cstheme="minorHAnsi"/>
          <w:b/>
          <w:bCs/>
          <w:color w:val="2F5496" w:themeColor="accent1" w:themeShade="BF"/>
        </w:rPr>
        <w:t>                       </w:t>
      </w:r>
      <w:r w:rsidR="00797A15" w:rsidRPr="00F00393">
        <w:rPr>
          <w:rFonts w:eastAsia="Times New Roman" w:cstheme="minorHAnsi"/>
          <w:b/>
          <w:bCs/>
          <w:color w:val="2F5496" w:themeColor="accent1" w:themeShade="BF"/>
        </w:rPr>
        <w:tab/>
      </w:r>
      <w:r w:rsidR="00797A15" w:rsidRPr="00F00393">
        <w:rPr>
          <w:rFonts w:eastAsia="Times New Roman" w:cstheme="minorHAnsi"/>
          <w:b/>
          <w:bCs/>
          <w:color w:val="2F5496" w:themeColor="accent1" w:themeShade="BF"/>
        </w:rPr>
        <w:tab/>
      </w:r>
      <w:r w:rsidR="00F00393">
        <w:rPr>
          <w:rFonts w:eastAsia="Times New Roman" w:cstheme="minorHAnsi"/>
          <w:b/>
          <w:bCs/>
          <w:color w:val="2F5496" w:themeColor="accent1" w:themeShade="BF"/>
        </w:rPr>
        <w:t xml:space="preserve">              </w:t>
      </w:r>
      <w:r w:rsidR="00F0347B">
        <w:rPr>
          <w:rFonts w:eastAsia="Times New Roman" w:cstheme="minorHAnsi"/>
          <w:b/>
          <w:bCs/>
          <w:color w:val="2F5496" w:themeColor="accent1" w:themeShade="BF"/>
        </w:rPr>
        <w:t xml:space="preserve">                 </w:t>
      </w:r>
      <w:r w:rsidR="00797A15" w:rsidRPr="00F00393">
        <w:rPr>
          <w:rFonts w:eastAsia="Times New Roman" w:cstheme="minorHAnsi"/>
          <w:b/>
          <w:bCs/>
          <w:color w:val="2F5496" w:themeColor="accent1" w:themeShade="BF"/>
        </w:rPr>
        <w:t xml:space="preserve">    </w:t>
      </w:r>
      <w:r w:rsidR="00515055" w:rsidRPr="00F00393">
        <w:rPr>
          <w:rFonts w:eastAsia="Times New Roman" w:cstheme="minorHAnsi"/>
          <w:b/>
          <w:bCs/>
          <w:color w:val="2F5496" w:themeColor="accent1" w:themeShade="BF"/>
        </w:rPr>
        <w:t xml:space="preserve">Feb 2018 to </w:t>
      </w:r>
      <w:r w:rsidR="00156ACF" w:rsidRPr="00F00393">
        <w:rPr>
          <w:rFonts w:eastAsia="Times New Roman" w:cstheme="minorHAnsi"/>
          <w:b/>
          <w:bCs/>
          <w:color w:val="2F5496" w:themeColor="accent1" w:themeShade="BF"/>
        </w:rPr>
        <w:t>Nov 2018</w:t>
      </w:r>
    </w:p>
    <w:p w:rsidR="00D94EC9" w:rsidRPr="00F00393" w:rsidRDefault="00220A74" w:rsidP="00D94EC9">
      <w:pPr>
        <w:spacing w:after="0" w:line="240" w:lineRule="auto"/>
        <w:jc w:val="both"/>
        <w:rPr>
          <w:rFonts w:eastAsia="Times New Roman" w:cstheme="minorHAnsi"/>
          <w:b/>
          <w:bCs/>
          <w:color w:val="2F5496" w:themeColor="accent1" w:themeShade="BF"/>
        </w:rPr>
      </w:pPr>
      <w:r w:rsidRPr="00F00393">
        <w:rPr>
          <w:rFonts w:eastAsia="Times New Roman" w:cstheme="minorHAnsi"/>
          <w:b/>
          <w:bCs/>
          <w:color w:val="2F5496" w:themeColor="accent1" w:themeShade="BF"/>
        </w:rPr>
        <w:t>ETL Developer (SSIS/SSAS/SSRS)</w:t>
      </w:r>
    </w:p>
    <w:p w:rsidR="00B74B08" w:rsidRPr="003427C9" w:rsidRDefault="00515055" w:rsidP="003427C9">
      <w:pPr>
        <w:shd w:val="clear" w:color="auto" w:fill="FFFFFF"/>
        <w:rPr>
          <w:rFonts w:eastAsia="Times New Roman" w:cstheme="minorHAnsi"/>
          <w:color w:val="222222"/>
        </w:rPr>
      </w:pPr>
      <w:r w:rsidRPr="003427C9">
        <w:rPr>
          <w:rFonts w:eastAsia="Times New Roman" w:cstheme="minorHAnsi"/>
          <w:b/>
          <w:bCs/>
          <w:color w:val="000000"/>
        </w:rPr>
        <w:t xml:space="preserve">Description: </w:t>
      </w:r>
      <w:r w:rsidR="00B74B08" w:rsidRPr="003427C9">
        <w:rPr>
          <w:rFonts w:eastAsia="Times New Roman" w:cstheme="minorHAnsi"/>
          <w:color w:val="000000"/>
        </w:rPr>
        <w:t>NRUCFC is a non-profit cooperative finance corporation with more than $25 billion in assets. It raises funds from Capital Markets and provides specialized financing to its member organizations and affiliates across 48 states of US.</w:t>
      </w:r>
    </w:p>
    <w:p w:rsidR="00515055" w:rsidRPr="00D94EC9" w:rsidRDefault="00B74B08" w:rsidP="00D94EC9">
      <w:pPr>
        <w:shd w:val="clear" w:color="auto" w:fill="FFFFFF"/>
        <w:spacing w:after="0" w:line="240" w:lineRule="auto"/>
        <w:rPr>
          <w:rFonts w:eastAsia="Times New Roman" w:cstheme="minorHAnsi"/>
          <w:color w:val="222222"/>
        </w:rPr>
      </w:pPr>
      <w:r w:rsidRPr="003427C9">
        <w:rPr>
          <w:rFonts w:eastAsia="Times New Roman" w:cstheme="minorHAnsi"/>
          <w:color w:val="000000"/>
        </w:rPr>
        <w:t>The project, OneView, is to build a data warehouse that will source and house the customer and loan data from several legacy systems and provide a consolidated view of the enterprise data that can be strategically utilized by the business for operational and analytical needs</w:t>
      </w:r>
    </w:p>
    <w:p w:rsidR="00B74B08" w:rsidRPr="003427C9" w:rsidRDefault="00B74B08" w:rsidP="003427C9">
      <w:pPr>
        <w:spacing w:after="0" w:line="240" w:lineRule="auto"/>
        <w:jc w:val="both"/>
        <w:rPr>
          <w:rFonts w:eastAsia="Times New Roman" w:cstheme="minorHAnsi"/>
          <w:b/>
          <w:bCs/>
          <w:color w:val="000000"/>
        </w:rPr>
      </w:pPr>
      <w:r w:rsidRPr="003427C9">
        <w:rPr>
          <w:rFonts w:eastAsia="Times New Roman" w:cstheme="minorHAnsi"/>
          <w:b/>
          <w:bCs/>
          <w:color w:val="000000"/>
        </w:rPr>
        <w:t>Responsibilities:</w:t>
      </w:r>
    </w:p>
    <w:p w:rsidR="00974D01" w:rsidRPr="003427C9" w:rsidRDefault="005C7936" w:rsidP="003427C9">
      <w:pPr>
        <w:pStyle w:val="ListParagraph"/>
        <w:numPr>
          <w:ilvl w:val="0"/>
          <w:numId w:val="15"/>
        </w:numPr>
        <w:spacing w:after="0" w:line="240" w:lineRule="auto"/>
        <w:ind w:left="1140"/>
        <w:rPr>
          <w:rFonts w:asciiTheme="minorHAnsi" w:hAnsiTheme="minorHAnsi" w:cstheme="minorHAnsi"/>
          <w:bCs/>
          <w:color w:val="000000"/>
        </w:rPr>
      </w:pPr>
      <w:r w:rsidRPr="003427C9">
        <w:rPr>
          <w:rFonts w:asciiTheme="minorHAnsi" w:eastAsia="Arial" w:hAnsiTheme="minorHAnsi" w:cstheme="minorHAnsi"/>
          <w:color w:val="000000"/>
        </w:rPr>
        <w:t>Created SSIS packages for Dynamic ETL/SSIS flow to validate, extract, transform and load data into database using Lookup, Fuzzy Lookup, Derived Column, Conditional Split, Slowly Changing Dimension (SCD) to perform Data Scrubbing, including data validation checks during Staging, before loading the data into the Data warehouse.</w:t>
      </w:r>
    </w:p>
    <w:p w:rsidR="00974D01" w:rsidRPr="003427C9" w:rsidRDefault="00974D01" w:rsidP="003427C9">
      <w:pPr>
        <w:pStyle w:val="ListParagraph"/>
        <w:numPr>
          <w:ilvl w:val="0"/>
          <w:numId w:val="15"/>
        </w:numPr>
        <w:spacing w:after="0" w:line="240" w:lineRule="auto"/>
        <w:ind w:left="1140"/>
        <w:rPr>
          <w:rFonts w:asciiTheme="minorHAnsi" w:hAnsiTheme="minorHAnsi" w:cstheme="minorHAnsi"/>
          <w:bCs/>
          <w:color w:val="000000"/>
        </w:rPr>
      </w:pPr>
      <w:r w:rsidRPr="003427C9">
        <w:rPr>
          <w:rFonts w:asciiTheme="minorHAnsi" w:eastAsia="Arial" w:hAnsiTheme="minorHAnsi" w:cstheme="minorHAnsi"/>
          <w:color w:val="000000"/>
        </w:rPr>
        <w:t>Performed Incremental load with several Dataflow tasks and Control Flow Tasks using SSIS.</w:t>
      </w:r>
    </w:p>
    <w:p w:rsidR="00974D01" w:rsidRPr="003427C9" w:rsidRDefault="001748EB" w:rsidP="003427C9">
      <w:pPr>
        <w:pStyle w:val="ListParagraph"/>
        <w:numPr>
          <w:ilvl w:val="0"/>
          <w:numId w:val="15"/>
        </w:numPr>
        <w:spacing w:after="0" w:line="240" w:lineRule="auto"/>
        <w:ind w:left="1140"/>
        <w:rPr>
          <w:rFonts w:asciiTheme="minorHAnsi" w:hAnsiTheme="minorHAnsi" w:cstheme="minorHAnsi"/>
          <w:bCs/>
          <w:color w:val="000000"/>
        </w:rPr>
      </w:pPr>
      <w:r w:rsidRPr="003427C9">
        <w:rPr>
          <w:rFonts w:asciiTheme="minorHAnsi" w:eastAsia="Quattrocento" w:hAnsiTheme="minorHAnsi" w:cstheme="minorHAnsi"/>
        </w:rPr>
        <w:t>Developed and deployed data transfers packages using SSIS, also maintained the jobs running on Servers.</w:t>
      </w:r>
    </w:p>
    <w:p w:rsidR="005C7936" w:rsidRPr="003427C9" w:rsidRDefault="005C7936" w:rsidP="003427C9">
      <w:pPr>
        <w:pStyle w:val="ListParagraph"/>
        <w:numPr>
          <w:ilvl w:val="0"/>
          <w:numId w:val="15"/>
        </w:numPr>
        <w:spacing w:after="0" w:line="240" w:lineRule="auto"/>
        <w:ind w:left="1140"/>
        <w:rPr>
          <w:rFonts w:asciiTheme="minorHAnsi" w:hAnsiTheme="minorHAnsi" w:cstheme="minorHAnsi"/>
          <w:bCs/>
          <w:color w:val="000000"/>
        </w:rPr>
      </w:pPr>
      <w:r w:rsidRPr="003427C9">
        <w:rPr>
          <w:rFonts w:asciiTheme="minorHAnsi" w:hAnsiTheme="minorHAnsi" w:cstheme="minorHAnsi"/>
          <w:bCs/>
          <w:color w:val="000000"/>
        </w:rPr>
        <w:t>Gathered report requirements and determined the best solution to provide the results in either a Reporting Services report or Power BI.</w:t>
      </w:r>
    </w:p>
    <w:p w:rsidR="00BC7153" w:rsidRPr="00BC7153" w:rsidRDefault="006F7CDA" w:rsidP="003427C9">
      <w:pPr>
        <w:pStyle w:val="ListParagraph"/>
        <w:numPr>
          <w:ilvl w:val="0"/>
          <w:numId w:val="15"/>
        </w:numPr>
        <w:spacing w:after="0" w:line="240" w:lineRule="auto"/>
        <w:ind w:left="1140"/>
        <w:textAlignment w:val="baseline"/>
        <w:rPr>
          <w:rFonts w:asciiTheme="minorHAnsi" w:hAnsiTheme="minorHAnsi" w:cstheme="minorHAnsi"/>
          <w:color w:val="000000"/>
        </w:rPr>
      </w:pPr>
      <w:r w:rsidRPr="003427C9">
        <w:rPr>
          <w:rFonts w:asciiTheme="minorHAnsi" w:hAnsiTheme="minorHAnsi" w:cstheme="minorHAnsi"/>
          <w:color w:val="000000"/>
        </w:rPr>
        <w:t xml:space="preserve">Developed and </w:t>
      </w:r>
      <w:r w:rsidRPr="003427C9">
        <w:rPr>
          <w:rFonts w:asciiTheme="minorHAnsi" w:hAnsiTheme="minorHAnsi" w:cstheme="minorHAnsi"/>
          <w:noProof/>
          <w:color w:val="000000"/>
        </w:rPr>
        <w:t>optimized</w:t>
      </w:r>
      <w:r w:rsidRPr="003427C9">
        <w:rPr>
          <w:rFonts w:asciiTheme="minorHAnsi" w:hAnsiTheme="minorHAnsi" w:cstheme="minorHAnsi"/>
          <w:color w:val="000000"/>
        </w:rPr>
        <w:t xml:space="preserve"> T-SQL stored procedure to improve performance, preserve referential integrity and provide application functionality.</w:t>
      </w:r>
      <w:r w:rsidR="00BC7153" w:rsidRPr="00BC7153">
        <w:t xml:space="preserve"> </w:t>
      </w:r>
    </w:p>
    <w:p w:rsidR="006F7CDA" w:rsidRPr="003427C9" w:rsidRDefault="00BC7153" w:rsidP="003427C9">
      <w:pPr>
        <w:pStyle w:val="ListParagraph"/>
        <w:numPr>
          <w:ilvl w:val="0"/>
          <w:numId w:val="15"/>
        </w:numPr>
        <w:spacing w:after="0" w:line="240" w:lineRule="auto"/>
        <w:ind w:left="1140"/>
        <w:textAlignment w:val="baseline"/>
        <w:rPr>
          <w:rFonts w:asciiTheme="minorHAnsi" w:hAnsiTheme="minorHAnsi" w:cstheme="minorHAnsi"/>
          <w:color w:val="000000"/>
        </w:rPr>
      </w:pPr>
      <w:r w:rsidRPr="00BC7153">
        <w:rPr>
          <w:rFonts w:asciiTheme="minorHAnsi" w:hAnsiTheme="minorHAnsi" w:cstheme="minorHAnsi"/>
          <w:color w:val="000000"/>
        </w:rPr>
        <w:t>Applied unit testing and logging frameworks for PySpark scripts to ensure job reliability and maintainability in production pipelines.</w:t>
      </w:r>
    </w:p>
    <w:p w:rsidR="00D94EC9" w:rsidRPr="00D94EC9" w:rsidRDefault="006F7CDA" w:rsidP="00D94EC9">
      <w:pPr>
        <w:pStyle w:val="ListParagraph"/>
        <w:numPr>
          <w:ilvl w:val="0"/>
          <w:numId w:val="15"/>
        </w:numPr>
        <w:spacing w:after="0" w:line="240" w:lineRule="auto"/>
        <w:ind w:left="1140"/>
        <w:rPr>
          <w:rFonts w:asciiTheme="minorHAnsi" w:hAnsiTheme="minorHAnsi" w:cstheme="minorHAnsi"/>
          <w:bCs/>
          <w:color w:val="000000"/>
        </w:rPr>
      </w:pPr>
      <w:r w:rsidRPr="003427C9">
        <w:rPr>
          <w:rFonts w:asciiTheme="minorHAnsi" w:hAnsiTheme="minorHAnsi" w:cstheme="minorHAnsi"/>
        </w:rPr>
        <w:t>Developed SSIS packages using for each loop in Control Flow to process all excel files within folder, File System Task to move file into Archive after processing and Execute SQL task to insert transaction log data into the SQL table</w:t>
      </w:r>
    </w:p>
    <w:p w:rsidR="00D94EC9" w:rsidRPr="00D94EC9" w:rsidRDefault="00D94EC9" w:rsidP="00D94EC9">
      <w:pPr>
        <w:pStyle w:val="ListParagraph"/>
        <w:numPr>
          <w:ilvl w:val="0"/>
          <w:numId w:val="15"/>
        </w:numPr>
        <w:spacing w:after="0" w:line="240" w:lineRule="auto"/>
        <w:ind w:left="1140"/>
        <w:rPr>
          <w:rFonts w:asciiTheme="minorHAnsi" w:hAnsiTheme="minorHAnsi" w:cstheme="minorHAnsi"/>
          <w:bCs/>
          <w:color w:val="000000"/>
        </w:rPr>
      </w:pPr>
      <w:r w:rsidRPr="00D94EC9">
        <w:rPr>
          <w:rFonts w:cstheme="minorHAnsi"/>
          <w:bCs/>
          <w:color w:val="000000"/>
        </w:rPr>
        <w:t>Worked with SQL Profiler for troubleshooting, monitoring and optimization of SQL Server and non-production database code as well as T-SQL code from developers and QA.</w:t>
      </w:r>
    </w:p>
    <w:p w:rsidR="001748EB" w:rsidRPr="00E139D3" w:rsidRDefault="00506231" w:rsidP="00E139D3">
      <w:pPr>
        <w:pStyle w:val="ListParagraph"/>
        <w:numPr>
          <w:ilvl w:val="0"/>
          <w:numId w:val="15"/>
        </w:numPr>
        <w:spacing w:after="0" w:line="240" w:lineRule="auto"/>
        <w:ind w:left="1140"/>
        <w:rPr>
          <w:rFonts w:asciiTheme="minorHAnsi" w:hAnsiTheme="minorHAnsi" w:cstheme="minorHAnsi"/>
          <w:bCs/>
          <w:color w:val="000000"/>
        </w:rPr>
      </w:pPr>
      <w:r w:rsidRPr="003427C9">
        <w:rPr>
          <w:rFonts w:asciiTheme="minorHAnsi" w:eastAsia="Arial" w:hAnsiTheme="minorHAnsi" w:cstheme="minorHAnsi"/>
        </w:rPr>
        <w:t>Expert</w:t>
      </w:r>
      <w:r w:rsidR="00727A57" w:rsidRPr="003427C9">
        <w:rPr>
          <w:rFonts w:asciiTheme="minorHAnsi" w:eastAsia="Arial" w:hAnsiTheme="minorHAnsi" w:cstheme="minorHAnsi"/>
        </w:rPr>
        <w:t xml:space="preserve"> </w:t>
      </w:r>
      <w:r w:rsidRPr="003427C9">
        <w:rPr>
          <w:rFonts w:asciiTheme="minorHAnsi" w:eastAsia="Arial" w:hAnsiTheme="minorHAnsi" w:cstheme="minorHAnsi"/>
        </w:rPr>
        <w:t>in Database Normalization,</w:t>
      </w:r>
      <w:r w:rsidR="00727A57" w:rsidRPr="003427C9">
        <w:rPr>
          <w:rFonts w:asciiTheme="minorHAnsi" w:eastAsia="Arial" w:hAnsiTheme="minorHAnsi" w:cstheme="minorHAnsi"/>
        </w:rPr>
        <w:t xml:space="preserve"> </w:t>
      </w:r>
      <w:r w:rsidRPr="003427C9">
        <w:rPr>
          <w:rFonts w:asciiTheme="minorHAnsi" w:eastAsia="Arial" w:hAnsiTheme="minorHAnsi" w:cstheme="minorHAnsi"/>
        </w:rPr>
        <w:t>Optimization and Tuning</w:t>
      </w:r>
      <w:r w:rsidR="00727A57" w:rsidRPr="003427C9">
        <w:rPr>
          <w:rFonts w:asciiTheme="minorHAnsi" w:eastAsia="Arial" w:hAnsiTheme="minorHAnsi" w:cstheme="minorHAnsi"/>
        </w:rPr>
        <w:t>.</w:t>
      </w:r>
      <w:r w:rsidRPr="003427C9">
        <w:rPr>
          <w:rFonts w:asciiTheme="minorHAnsi" w:eastAsia="Arial" w:hAnsiTheme="minorHAnsi" w:cstheme="minorHAnsi"/>
        </w:rPr>
        <w:t xml:space="preserve"> Backup/Restore, Data Import/Export, Troubleshooting, and Database Objects authorization</w:t>
      </w:r>
    </w:p>
    <w:p w:rsidR="00D94EC9" w:rsidRPr="00F00393" w:rsidRDefault="001748EB" w:rsidP="00F00393">
      <w:pPr>
        <w:spacing w:after="0" w:line="240" w:lineRule="auto"/>
        <w:rPr>
          <w:rFonts w:eastAsia="Times New Roman" w:cstheme="minorHAnsi"/>
          <w:color w:val="000000"/>
        </w:rPr>
      </w:pPr>
      <w:r w:rsidRPr="003427C9">
        <w:rPr>
          <w:rFonts w:eastAsia="Times New Roman" w:cstheme="minorHAnsi"/>
          <w:b/>
          <w:bCs/>
          <w:color w:val="000000"/>
        </w:rPr>
        <w:t>Environment:</w:t>
      </w:r>
      <w:r w:rsidRPr="003427C9">
        <w:rPr>
          <w:rFonts w:eastAsia="Times New Roman" w:cstheme="minorHAnsi"/>
          <w:color w:val="000000"/>
        </w:rPr>
        <w:t xml:space="preserve"> MS SQL Server 2014/2012, SSAS, DTS, Windows 7,</w:t>
      </w:r>
      <w:r w:rsidR="00BC7153" w:rsidRPr="00BC7153">
        <w:rPr>
          <w:rFonts w:cstheme="minorHAnsi"/>
          <w:color w:val="000000"/>
        </w:rPr>
        <w:t xml:space="preserve"> </w:t>
      </w:r>
      <w:proofErr w:type="spellStart"/>
      <w:r w:rsidR="00BC7153" w:rsidRPr="00BC7153">
        <w:rPr>
          <w:rFonts w:cstheme="minorHAnsi"/>
          <w:color w:val="000000"/>
        </w:rPr>
        <w:t>PySpark</w:t>
      </w:r>
      <w:proofErr w:type="spellEnd"/>
      <w:r w:rsidR="00BC7153">
        <w:rPr>
          <w:rFonts w:cstheme="minorHAnsi"/>
          <w:color w:val="000000"/>
        </w:rPr>
        <w:t>,</w:t>
      </w:r>
      <w:r w:rsidR="000A6FB3" w:rsidRPr="000A6FB3">
        <w:rPr>
          <w:rFonts w:cstheme="minorHAnsi"/>
          <w:color w:val="000000"/>
        </w:rPr>
        <w:t xml:space="preserve"> </w:t>
      </w:r>
      <w:proofErr w:type="spellStart"/>
      <w:r w:rsidR="000A6FB3" w:rsidRPr="007867D6">
        <w:rPr>
          <w:rFonts w:cstheme="minorHAnsi"/>
          <w:color w:val="000000"/>
        </w:rPr>
        <w:t>Teradata</w:t>
      </w:r>
      <w:r w:rsidR="000A6FB3">
        <w:rPr>
          <w:rFonts w:cstheme="minorHAnsi"/>
          <w:color w:val="000000"/>
        </w:rPr>
        <w:t>,IICS</w:t>
      </w:r>
      <w:proofErr w:type="spellEnd"/>
      <w:r w:rsidR="000A6FB3">
        <w:rPr>
          <w:rFonts w:cstheme="minorHAnsi"/>
          <w:color w:val="000000"/>
        </w:rPr>
        <w:t>,</w:t>
      </w:r>
      <w:r w:rsidR="000A6FB3" w:rsidRPr="004B2B3B">
        <w:rPr>
          <w:rFonts w:eastAsia="Times New Roman" w:cstheme="minorHAnsi"/>
          <w:color w:val="000000"/>
        </w:rPr>
        <w:t xml:space="preserve"> </w:t>
      </w:r>
      <w:r w:rsidRPr="003427C9">
        <w:rPr>
          <w:rFonts w:eastAsia="Times New Roman" w:cstheme="minorHAnsi"/>
          <w:color w:val="000000"/>
        </w:rPr>
        <w:t xml:space="preserve"> Visual Studio 2010/2013, SQL Server Business Intelligence Development Studio</w:t>
      </w:r>
      <w:r w:rsidR="00727A57" w:rsidRPr="003427C9">
        <w:rPr>
          <w:rFonts w:eastAsia="Times New Roman" w:cstheme="minorHAnsi"/>
          <w:color w:val="000000"/>
        </w:rPr>
        <w:t xml:space="preserve"> </w:t>
      </w:r>
      <w:r w:rsidRPr="003427C9">
        <w:rPr>
          <w:rFonts w:eastAsia="Times New Roman" w:cstheme="minorHAnsi"/>
          <w:color w:val="000000"/>
        </w:rPr>
        <w:t xml:space="preserve">(BIDS), SSRS, </w:t>
      </w:r>
      <w:r w:rsidRPr="003427C9">
        <w:rPr>
          <w:rFonts w:cstheme="minorHAnsi"/>
        </w:rPr>
        <w:t xml:space="preserve">Power </w:t>
      </w:r>
      <w:r w:rsidR="00E139D3" w:rsidRPr="003427C9">
        <w:rPr>
          <w:rFonts w:cstheme="minorHAnsi"/>
        </w:rPr>
        <w:t>BI</w:t>
      </w:r>
      <w:r w:rsidR="00E139D3" w:rsidRPr="003427C9">
        <w:rPr>
          <w:rFonts w:eastAsia="Times New Roman" w:cstheme="minorHAnsi"/>
          <w:color w:val="000000"/>
        </w:rPr>
        <w:t>, TFS</w:t>
      </w:r>
      <w:r w:rsidRPr="003427C9">
        <w:rPr>
          <w:rFonts w:eastAsia="Times New Roman" w:cstheme="minorHAnsi"/>
          <w:color w:val="000000"/>
        </w:rPr>
        <w:t>, MS-Visual Studio 2012, MS Access, XML.</w:t>
      </w:r>
    </w:p>
    <w:p w:rsidR="00C51A83" w:rsidRPr="00F00393" w:rsidRDefault="00220A74" w:rsidP="00D94EC9">
      <w:pPr>
        <w:spacing w:after="0" w:line="240" w:lineRule="auto"/>
        <w:jc w:val="both"/>
        <w:rPr>
          <w:rFonts w:eastAsia="Times New Roman" w:cstheme="minorHAnsi"/>
          <w:b/>
          <w:bCs/>
          <w:color w:val="007BB8"/>
        </w:rPr>
      </w:pPr>
      <w:r w:rsidRPr="00F00393">
        <w:rPr>
          <w:rFonts w:eastAsia="Times New Roman" w:cstheme="minorHAnsi"/>
          <w:b/>
          <w:bCs/>
          <w:color w:val="007BB8"/>
        </w:rPr>
        <w:t xml:space="preserve">Client: </w:t>
      </w:r>
      <w:r w:rsidR="00E51E42" w:rsidRPr="00F00393">
        <w:rPr>
          <w:rFonts w:eastAsia="Times New Roman" w:cstheme="minorHAnsi"/>
          <w:b/>
          <w:bCs/>
          <w:color w:val="007BB8"/>
        </w:rPr>
        <w:t>Sheridan Healthcare</w:t>
      </w:r>
      <w:r w:rsidR="00C51A83" w:rsidRPr="00F00393">
        <w:rPr>
          <w:rFonts w:eastAsia="Times New Roman" w:cstheme="minorHAnsi"/>
          <w:b/>
          <w:bCs/>
          <w:color w:val="007BB8"/>
        </w:rPr>
        <w:t xml:space="preserve">, </w:t>
      </w:r>
      <w:r w:rsidR="00E51E42" w:rsidRPr="00F00393">
        <w:rPr>
          <w:rFonts w:eastAsia="Times New Roman" w:cstheme="minorHAnsi"/>
          <w:b/>
          <w:bCs/>
          <w:color w:val="007BB8"/>
        </w:rPr>
        <w:t>Ft. Lauderdale</w:t>
      </w:r>
      <w:r w:rsidR="00C51A83" w:rsidRPr="00F00393">
        <w:rPr>
          <w:rFonts w:eastAsia="Times New Roman" w:cstheme="minorHAnsi"/>
          <w:b/>
          <w:bCs/>
          <w:color w:val="007BB8"/>
        </w:rPr>
        <w:t xml:space="preserve">, </w:t>
      </w:r>
      <w:r w:rsidR="00E51E42" w:rsidRPr="00F00393">
        <w:rPr>
          <w:rFonts w:eastAsia="Times New Roman" w:cstheme="minorHAnsi"/>
          <w:b/>
          <w:bCs/>
          <w:color w:val="007BB8"/>
        </w:rPr>
        <w:t>FL</w:t>
      </w:r>
      <w:r w:rsidR="00C51A83" w:rsidRPr="00F00393">
        <w:rPr>
          <w:rFonts w:eastAsia="Times New Roman" w:cstheme="minorHAnsi"/>
          <w:b/>
          <w:bCs/>
          <w:color w:val="007BB8"/>
        </w:rPr>
        <w:t xml:space="preserve">                                          </w:t>
      </w:r>
      <w:r w:rsidR="004B2B3B" w:rsidRPr="00F00393">
        <w:rPr>
          <w:rFonts w:eastAsia="Times New Roman" w:cstheme="minorHAnsi"/>
          <w:b/>
          <w:bCs/>
          <w:color w:val="007BB8"/>
        </w:rPr>
        <w:t xml:space="preserve">      </w:t>
      </w:r>
      <w:r w:rsidR="00C51A83" w:rsidRPr="00F00393">
        <w:rPr>
          <w:rFonts w:eastAsia="Times New Roman" w:cstheme="minorHAnsi"/>
          <w:b/>
          <w:bCs/>
          <w:color w:val="007BB8"/>
        </w:rPr>
        <w:tab/>
      </w:r>
      <w:r w:rsidR="004B2B3B" w:rsidRPr="00F00393">
        <w:rPr>
          <w:rFonts w:eastAsia="Times New Roman" w:cstheme="minorHAnsi"/>
          <w:b/>
          <w:bCs/>
          <w:color w:val="007BB8"/>
        </w:rPr>
        <w:t xml:space="preserve">    </w:t>
      </w:r>
      <w:r w:rsidR="00F0347B">
        <w:rPr>
          <w:rFonts w:eastAsia="Times New Roman" w:cstheme="minorHAnsi"/>
          <w:b/>
          <w:bCs/>
          <w:color w:val="007BB8"/>
        </w:rPr>
        <w:t>Oct</w:t>
      </w:r>
      <w:r w:rsidR="004B2B3B" w:rsidRPr="00F00393">
        <w:rPr>
          <w:rFonts w:eastAsia="Times New Roman" w:cstheme="minorHAnsi"/>
          <w:b/>
          <w:bCs/>
          <w:color w:val="007BB8"/>
        </w:rPr>
        <w:t xml:space="preserve"> </w:t>
      </w:r>
      <w:r w:rsidR="00C51A83" w:rsidRPr="00F00393">
        <w:rPr>
          <w:rFonts w:eastAsia="Times New Roman" w:cstheme="minorHAnsi"/>
          <w:b/>
          <w:bCs/>
          <w:color w:val="007BB8"/>
        </w:rPr>
        <w:t xml:space="preserve">2016 to </w:t>
      </w:r>
      <w:r w:rsidR="00863656" w:rsidRPr="00F00393">
        <w:rPr>
          <w:rFonts w:eastAsia="Times New Roman" w:cstheme="minorHAnsi"/>
          <w:b/>
          <w:bCs/>
          <w:color w:val="007BB8"/>
        </w:rPr>
        <w:t>Jan 201</w:t>
      </w:r>
      <w:r w:rsidR="00515055" w:rsidRPr="00F00393">
        <w:rPr>
          <w:rFonts w:eastAsia="Times New Roman" w:cstheme="minorHAnsi"/>
          <w:b/>
          <w:bCs/>
          <w:color w:val="007BB8"/>
        </w:rPr>
        <w:t>8</w:t>
      </w:r>
    </w:p>
    <w:p w:rsidR="004B2B3B" w:rsidRPr="00F00393" w:rsidRDefault="004B2B3B" w:rsidP="004B2B3B">
      <w:pPr>
        <w:spacing w:after="0" w:line="240" w:lineRule="auto"/>
        <w:jc w:val="both"/>
        <w:rPr>
          <w:rFonts w:eastAsia="Times New Roman" w:cstheme="minorHAnsi"/>
          <w:b/>
          <w:bCs/>
          <w:color w:val="007BB8"/>
        </w:rPr>
      </w:pPr>
      <w:r w:rsidRPr="00F00393">
        <w:rPr>
          <w:rFonts w:eastAsia="Times New Roman" w:cstheme="minorHAnsi"/>
          <w:b/>
          <w:bCs/>
          <w:color w:val="007BB8"/>
        </w:rPr>
        <w:t xml:space="preserve">Role: </w:t>
      </w:r>
      <w:r w:rsidR="00220A74" w:rsidRPr="00F00393">
        <w:rPr>
          <w:rFonts w:eastAsia="Times New Roman" w:cstheme="minorHAnsi"/>
          <w:b/>
          <w:bCs/>
          <w:color w:val="007BB8"/>
        </w:rPr>
        <w:t>SQL/ BI / Developer (SSIS/SSAS/SSRS/FRS)</w:t>
      </w:r>
    </w:p>
    <w:p w:rsidR="00F14870" w:rsidRPr="00D94EC9" w:rsidRDefault="00C51A83" w:rsidP="00D94EC9">
      <w:pPr>
        <w:spacing w:after="0" w:line="240" w:lineRule="auto"/>
        <w:rPr>
          <w:rFonts w:ascii="Times New Roman" w:eastAsia="Times New Roman" w:hAnsi="Times New Roman" w:cs="Times New Roman"/>
          <w:b/>
          <w:bCs/>
          <w:color w:val="000000" w:themeColor="text1"/>
        </w:rPr>
      </w:pPr>
      <w:r w:rsidRPr="00220A74">
        <w:rPr>
          <w:rFonts w:ascii="Times New Roman" w:eastAsia="Times New Roman" w:hAnsi="Times New Roman" w:cs="Times New Roman"/>
          <w:b/>
          <w:bCs/>
          <w:color w:val="000000"/>
        </w:rPr>
        <w:lastRenderedPageBreak/>
        <w:t>Description:</w:t>
      </w:r>
      <w:r w:rsidR="00F14870" w:rsidRPr="00220A74">
        <w:rPr>
          <w:rFonts w:ascii="Times New Roman" w:eastAsia="Times New Roman" w:hAnsi="Times New Roman" w:cs="Times New Roman"/>
          <w:b/>
          <w:bCs/>
          <w:color w:val="000000"/>
        </w:rPr>
        <w:t xml:space="preserve"> </w:t>
      </w:r>
      <w:r w:rsidR="00E51E42" w:rsidRPr="004B2B3B">
        <w:rPr>
          <w:rFonts w:cstheme="minorHAnsi"/>
          <w:color w:val="000000" w:themeColor="text1"/>
          <w:shd w:val="clear" w:color="auto" w:fill="FFFFFF"/>
        </w:rPr>
        <w:t xml:space="preserve">Sheridan is one of the leading providers of healthcare solutions for anesthesiology and other </w:t>
      </w:r>
      <w:r w:rsidR="00E51E42" w:rsidRPr="004B2B3B">
        <w:rPr>
          <w:rFonts w:cstheme="minorHAnsi"/>
          <w:noProof/>
          <w:color w:val="000000" w:themeColor="text1"/>
          <w:shd w:val="clear" w:color="auto" w:fill="FFFFFF"/>
        </w:rPr>
        <w:t>specialities</w:t>
      </w:r>
      <w:r w:rsidR="00E51E42" w:rsidRPr="004B2B3B">
        <w:rPr>
          <w:rFonts w:cstheme="minorHAnsi"/>
          <w:color w:val="000000" w:themeColor="text1"/>
          <w:shd w:val="clear" w:color="auto" w:fill="FFFFFF"/>
        </w:rPr>
        <w:t xml:space="preserve"> to physicians, </w:t>
      </w:r>
      <w:r w:rsidR="00850D09" w:rsidRPr="004B2B3B">
        <w:rPr>
          <w:rFonts w:cstheme="minorHAnsi"/>
          <w:color w:val="000000" w:themeColor="text1"/>
          <w:shd w:val="clear" w:color="auto" w:fill="FFFFFF"/>
        </w:rPr>
        <w:t>hospitals,</w:t>
      </w:r>
      <w:r w:rsidR="00E51E42" w:rsidRPr="004B2B3B">
        <w:rPr>
          <w:rFonts w:cstheme="minorHAnsi"/>
          <w:color w:val="000000" w:themeColor="text1"/>
          <w:shd w:val="clear" w:color="auto" w:fill="FFFFFF"/>
        </w:rPr>
        <w:t xml:space="preserve"> and outpatient </w:t>
      </w:r>
      <w:r w:rsidR="00E51E42" w:rsidRPr="004B2B3B">
        <w:rPr>
          <w:rFonts w:cstheme="minorHAnsi"/>
          <w:noProof/>
          <w:color w:val="000000" w:themeColor="text1"/>
          <w:shd w:val="clear" w:color="auto" w:fill="FFFFFF"/>
        </w:rPr>
        <w:t>centres</w:t>
      </w:r>
      <w:r w:rsidR="00E51E42" w:rsidRPr="004B2B3B">
        <w:rPr>
          <w:rFonts w:cstheme="minorHAnsi"/>
          <w:color w:val="000000" w:themeColor="text1"/>
          <w:shd w:val="clear" w:color="auto" w:fill="FFFFFF"/>
        </w:rPr>
        <w:t xml:space="preserve">. </w:t>
      </w:r>
      <w:r w:rsidR="00E51E42" w:rsidRPr="004B2B3B">
        <w:rPr>
          <w:rFonts w:cstheme="minorHAnsi"/>
          <w:noProof/>
          <w:color w:val="000000" w:themeColor="text1"/>
          <w:shd w:val="clear" w:color="auto" w:fill="FFFFFF"/>
        </w:rPr>
        <w:t>Physician-led</w:t>
      </w:r>
      <w:r w:rsidR="00E51E42" w:rsidRPr="004B2B3B">
        <w:rPr>
          <w:rFonts w:cstheme="minorHAnsi"/>
          <w:color w:val="000000" w:themeColor="text1"/>
          <w:shd w:val="clear" w:color="auto" w:fill="FFFFFF"/>
        </w:rPr>
        <w:t xml:space="preserve"> and managed, Sheridan provides comprehensive hospital-based clinical and management solutions for </w:t>
      </w:r>
      <w:hyperlink r:id="rId5" w:history="1">
        <w:r w:rsidR="00850D09" w:rsidRPr="004B2B3B">
          <w:rPr>
            <w:rStyle w:val="Hyperlink"/>
            <w:rFonts w:cstheme="minorHAnsi"/>
            <w:noProof/>
            <w:color w:val="000000" w:themeColor="text1"/>
            <w:u w:val="none"/>
            <w:bdr w:val="none" w:sz="0" w:space="0" w:color="auto" w:frame="1"/>
            <w:shd w:val="clear" w:color="auto" w:fill="FFFFFF"/>
          </w:rPr>
          <w:t>anesthesia</w:t>
        </w:r>
        <w:r w:rsidR="00E51E42" w:rsidRPr="004B2B3B">
          <w:rPr>
            <w:rStyle w:val="Hyperlink"/>
            <w:rFonts w:cstheme="minorHAnsi"/>
            <w:color w:val="000000" w:themeColor="text1"/>
            <w:u w:val="none"/>
            <w:bdr w:val="none" w:sz="0" w:space="0" w:color="auto" w:frame="1"/>
            <w:shd w:val="clear" w:color="auto" w:fill="FFFFFF"/>
          </w:rPr>
          <w:t xml:space="preserve"> outsourcing</w:t>
        </w:r>
      </w:hyperlink>
      <w:r w:rsidR="00E51E42" w:rsidRPr="004B2B3B">
        <w:rPr>
          <w:rFonts w:cstheme="minorHAnsi"/>
          <w:color w:val="000000" w:themeColor="text1"/>
        </w:rPr>
        <w:t xml:space="preserve"> </w:t>
      </w:r>
      <w:r w:rsidR="00E51E42" w:rsidRPr="004B2B3B">
        <w:rPr>
          <w:rFonts w:cstheme="minorHAnsi"/>
          <w:color w:val="000000" w:themeColor="text1"/>
          <w:shd w:val="clear" w:color="auto" w:fill="FFFFFF"/>
        </w:rPr>
        <w:t xml:space="preserve">and other </w:t>
      </w:r>
      <w:r w:rsidR="00E51E42" w:rsidRPr="004B2B3B">
        <w:rPr>
          <w:rFonts w:cstheme="minorHAnsi"/>
          <w:noProof/>
          <w:color w:val="000000" w:themeColor="text1"/>
          <w:shd w:val="clear" w:color="auto" w:fill="FFFFFF"/>
        </w:rPr>
        <w:t>speciality</w:t>
      </w:r>
      <w:r w:rsidR="00E51E42" w:rsidRPr="004B2B3B">
        <w:rPr>
          <w:rFonts w:cstheme="minorHAnsi"/>
          <w:color w:val="000000" w:themeColor="text1"/>
          <w:shd w:val="clear" w:color="auto" w:fill="FFFFFF"/>
        </w:rPr>
        <w:t xml:space="preserve"> areas including </w:t>
      </w:r>
      <w:hyperlink r:id="rId6" w:history="1">
        <w:r w:rsidR="00E51E42" w:rsidRPr="004B2B3B">
          <w:rPr>
            <w:rStyle w:val="Hyperlink"/>
            <w:rFonts w:cstheme="minorHAnsi"/>
            <w:color w:val="000000" w:themeColor="text1"/>
            <w:u w:val="none"/>
            <w:bdr w:val="none" w:sz="0" w:space="0" w:color="auto" w:frame="1"/>
            <w:shd w:val="clear" w:color="auto" w:fill="FFFFFF"/>
          </w:rPr>
          <w:t>emergency medicine</w:t>
        </w:r>
      </w:hyperlink>
      <w:r w:rsidR="00E51E42" w:rsidRPr="004B2B3B">
        <w:rPr>
          <w:rFonts w:cstheme="minorHAnsi"/>
          <w:color w:val="000000" w:themeColor="text1"/>
          <w:shd w:val="clear" w:color="auto" w:fill="FFFFFF"/>
        </w:rPr>
        <w:t>, </w:t>
      </w:r>
      <w:hyperlink r:id="rId7" w:history="1">
        <w:r w:rsidR="00E51E42" w:rsidRPr="004B2B3B">
          <w:rPr>
            <w:rStyle w:val="Hyperlink"/>
            <w:rFonts w:cstheme="minorHAnsi"/>
            <w:color w:val="000000" w:themeColor="text1"/>
            <w:u w:val="none"/>
            <w:bdr w:val="none" w:sz="0" w:space="0" w:color="auto" w:frame="1"/>
            <w:shd w:val="clear" w:color="auto" w:fill="FFFFFF"/>
          </w:rPr>
          <w:t>women's and children's</w:t>
        </w:r>
      </w:hyperlink>
      <w:r w:rsidR="00E51E42" w:rsidRPr="004B2B3B">
        <w:rPr>
          <w:rFonts w:cstheme="minorHAnsi"/>
          <w:color w:val="000000" w:themeColor="text1"/>
          <w:shd w:val="clear" w:color="auto" w:fill="FFFFFF"/>
        </w:rPr>
        <w:t> and </w:t>
      </w:r>
      <w:hyperlink r:id="rId8" w:history="1">
        <w:r w:rsidR="00E51E42" w:rsidRPr="004B2B3B">
          <w:rPr>
            <w:rStyle w:val="Hyperlink"/>
            <w:rFonts w:cstheme="minorHAnsi"/>
            <w:color w:val="000000" w:themeColor="text1"/>
            <w:u w:val="none"/>
            <w:bdr w:val="none" w:sz="0" w:space="0" w:color="auto" w:frame="1"/>
            <w:shd w:val="clear" w:color="auto" w:fill="FFFFFF"/>
          </w:rPr>
          <w:t>radiology</w:t>
        </w:r>
      </w:hyperlink>
      <w:r w:rsidR="00E51E42" w:rsidRPr="004B2B3B">
        <w:rPr>
          <w:rFonts w:cstheme="minorHAnsi"/>
          <w:color w:val="000000" w:themeColor="text1"/>
          <w:shd w:val="clear" w:color="auto" w:fill="FFFFFF"/>
        </w:rPr>
        <w:t>.</w:t>
      </w:r>
    </w:p>
    <w:p w:rsidR="00C51A83" w:rsidRPr="004B2B3B" w:rsidRDefault="00C51A83" w:rsidP="004B2B3B">
      <w:pPr>
        <w:spacing w:after="0" w:line="240" w:lineRule="auto"/>
        <w:jc w:val="both"/>
        <w:rPr>
          <w:rFonts w:eastAsia="Times New Roman" w:cstheme="minorHAnsi"/>
        </w:rPr>
      </w:pPr>
      <w:r w:rsidRPr="004B2B3B">
        <w:rPr>
          <w:rFonts w:eastAsia="Times New Roman" w:cstheme="minorHAnsi"/>
          <w:b/>
          <w:bCs/>
          <w:color w:val="000000"/>
        </w:rPr>
        <w:t xml:space="preserve">Responsibilities: </w:t>
      </w:r>
    </w:p>
    <w:p w:rsidR="00C51A83" w:rsidRPr="004B2B3B" w:rsidRDefault="00C51A83" w:rsidP="004B2B3B">
      <w:pPr>
        <w:pStyle w:val="ListParagraph"/>
        <w:numPr>
          <w:ilvl w:val="0"/>
          <w:numId w:val="16"/>
        </w:numPr>
        <w:spacing w:after="0" w:line="240" w:lineRule="auto"/>
        <w:ind w:left="1080"/>
        <w:textAlignment w:val="baseline"/>
        <w:rPr>
          <w:rFonts w:asciiTheme="minorHAnsi" w:hAnsiTheme="minorHAnsi" w:cstheme="minorHAnsi"/>
          <w:color w:val="000000"/>
        </w:rPr>
      </w:pPr>
      <w:r w:rsidRPr="004B2B3B">
        <w:rPr>
          <w:rFonts w:asciiTheme="minorHAnsi" w:hAnsiTheme="minorHAnsi" w:cstheme="minorHAnsi"/>
          <w:color w:val="000000"/>
        </w:rPr>
        <w:t xml:space="preserve">Worked as a developer in creating complex Stored Procedures, Triggers, and Functions. </w:t>
      </w:r>
    </w:p>
    <w:p w:rsidR="00C51A83" w:rsidRPr="004B2B3B" w:rsidRDefault="00C51A83" w:rsidP="004B2B3B">
      <w:pPr>
        <w:pStyle w:val="ListParagraph"/>
        <w:numPr>
          <w:ilvl w:val="0"/>
          <w:numId w:val="16"/>
        </w:numPr>
        <w:spacing w:after="0" w:line="240" w:lineRule="auto"/>
        <w:ind w:left="1080"/>
        <w:textAlignment w:val="baseline"/>
        <w:rPr>
          <w:rFonts w:asciiTheme="minorHAnsi" w:hAnsiTheme="minorHAnsi" w:cstheme="minorHAnsi"/>
          <w:color w:val="000000"/>
        </w:rPr>
      </w:pPr>
      <w:r w:rsidRPr="004B2B3B">
        <w:rPr>
          <w:rFonts w:asciiTheme="minorHAnsi" w:hAnsiTheme="minorHAnsi" w:cstheme="minorHAnsi"/>
          <w:color w:val="000000"/>
        </w:rPr>
        <w:t xml:space="preserve">Managed index statistics, Tables, Views, cursors and optimizing queries by using execution plan for tuning the database. Implemented different types of constraints on tables. </w:t>
      </w:r>
    </w:p>
    <w:p w:rsidR="00D67802" w:rsidRPr="00D67802" w:rsidRDefault="00C51A83" w:rsidP="004B2B3B">
      <w:pPr>
        <w:pStyle w:val="ListParagraph"/>
        <w:numPr>
          <w:ilvl w:val="0"/>
          <w:numId w:val="16"/>
        </w:numPr>
        <w:spacing w:after="0" w:line="240" w:lineRule="auto"/>
        <w:ind w:left="1080"/>
        <w:textAlignment w:val="baseline"/>
        <w:rPr>
          <w:rFonts w:asciiTheme="minorHAnsi" w:hAnsiTheme="minorHAnsi" w:cstheme="minorHAnsi"/>
          <w:color w:val="000000"/>
        </w:rPr>
      </w:pPr>
      <w:r w:rsidRPr="004B2B3B">
        <w:rPr>
          <w:rFonts w:asciiTheme="minorHAnsi" w:hAnsiTheme="minorHAnsi" w:cstheme="minorHAnsi"/>
          <w:color w:val="000000"/>
        </w:rPr>
        <w:t>Working on Financial Reporting Studio and Crystal Reports</w:t>
      </w:r>
      <w:r w:rsidR="00D67802" w:rsidRPr="00D67802">
        <w:t xml:space="preserve"> </w:t>
      </w:r>
    </w:p>
    <w:p w:rsidR="00C51A83" w:rsidRPr="004B2B3B" w:rsidRDefault="00D67802" w:rsidP="004B2B3B">
      <w:pPr>
        <w:pStyle w:val="ListParagraph"/>
        <w:numPr>
          <w:ilvl w:val="0"/>
          <w:numId w:val="16"/>
        </w:numPr>
        <w:spacing w:after="0" w:line="240" w:lineRule="auto"/>
        <w:ind w:left="1080"/>
        <w:textAlignment w:val="baseline"/>
        <w:rPr>
          <w:rFonts w:asciiTheme="minorHAnsi" w:hAnsiTheme="minorHAnsi" w:cstheme="minorHAnsi"/>
          <w:color w:val="000000"/>
        </w:rPr>
      </w:pPr>
      <w:r w:rsidRPr="00D67802">
        <w:rPr>
          <w:rFonts w:asciiTheme="minorHAnsi" w:hAnsiTheme="minorHAnsi" w:cstheme="minorHAnsi"/>
          <w:color w:val="000000"/>
        </w:rPr>
        <w:t>Created IICS connections using various cloud connectors in IICS administrator</w:t>
      </w:r>
    </w:p>
    <w:p w:rsidR="00C51A83" w:rsidRPr="004B2B3B" w:rsidRDefault="00C51A83" w:rsidP="004B2B3B">
      <w:pPr>
        <w:pStyle w:val="ListParagraph"/>
        <w:numPr>
          <w:ilvl w:val="0"/>
          <w:numId w:val="16"/>
        </w:numPr>
        <w:spacing w:after="0" w:line="240" w:lineRule="auto"/>
        <w:ind w:left="1080"/>
        <w:textAlignment w:val="baseline"/>
        <w:rPr>
          <w:rFonts w:asciiTheme="minorHAnsi" w:hAnsiTheme="minorHAnsi" w:cstheme="minorHAnsi"/>
          <w:color w:val="000000"/>
        </w:rPr>
      </w:pPr>
      <w:r w:rsidRPr="004B2B3B">
        <w:rPr>
          <w:rFonts w:asciiTheme="minorHAnsi" w:hAnsiTheme="minorHAnsi" w:cstheme="minorHAnsi"/>
          <w:color w:val="000000"/>
        </w:rPr>
        <w:t>Worked on SQL Server Integration Services (SSIS) to integrate and analyze data from multiple homogeneous and heterogeneous information sources (CSV, FTP Server, Excel, DB2 and SQL 2012).</w:t>
      </w:r>
    </w:p>
    <w:p w:rsidR="004C5432" w:rsidRPr="004B2B3B" w:rsidRDefault="00C51A83" w:rsidP="004B2B3B">
      <w:pPr>
        <w:pStyle w:val="ListParagraph"/>
        <w:numPr>
          <w:ilvl w:val="0"/>
          <w:numId w:val="16"/>
        </w:numPr>
        <w:spacing w:after="0" w:line="240" w:lineRule="auto"/>
        <w:ind w:left="1080"/>
        <w:textAlignment w:val="baseline"/>
        <w:rPr>
          <w:rFonts w:asciiTheme="minorHAnsi" w:hAnsiTheme="minorHAnsi" w:cstheme="minorHAnsi"/>
          <w:color w:val="000000"/>
        </w:rPr>
      </w:pPr>
      <w:r w:rsidRPr="004B2B3B">
        <w:rPr>
          <w:rFonts w:asciiTheme="minorHAnsi" w:hAnsiTheme="minorHAnsi" w:cstheme="minorHAnsi"/>
          <w:color w:val="000000"/>
        </w:rPr>
        <w:t>Extract Transform Load (ETL) development using SQL Server 2008, SQL 2008 Integration Services (SSIS). </w:t>
      </w:r>
    </w:p>
    <w:p w:rsidR="00C51A83" w:rsidRPr="004B2B3B" w:rsidRDefault="00C51A83" w:rsidP="004B2B3B">
      <w:pPr>
        <w:pStyle w:val="ListParagraph"/>
        <w:numPr>
          <w:ilvl w:val="0"/>
          <w:numId w:val="16"/>
        </w:numPr>
        <w:spacing w:after="0" w:line="240" w:lineRule="auto"/>
        <w:ind w:left="1080"/>
        <w:textAlignment w:val="baseline"/>
        <w:rPr>
          <w:rFonts w:asciiTheme="minorHAnsi" w:hAnsiTheme="minorHAnsi" w:cstheme="minorHAnsi"/>
          <w:color w:val="000000"/>
        </w:rPr>
      </w:pPr>
      <w:r w:rsidRPr="004B2B3B">
        <w:rPr>
          <w:rFonts w:asciiTheme="minorHAnsi" w:hAnsiTheme="minorHAnsi" w:cstheme="minorHAnsi"/>
          <w:color w:val="000000"/>
        </w:rPr>
        <w:t>Involved in Tabular Data warehouse and DAX operations for SSAS 2012 OLAP databases.</w:t>
      </w:r>
    </w:p>
    <w:p w:rsidR="00C51A83" w:rsidRPr="004B2B3B" w:rsidRDefault="00C51A83" w:rsidP="004B2B3B">
      <w:pPr>
        <w:pStyle w:val="ListParagraph"/>
        <w:numPr>
          <w:ilvl w:val="0"/>
          <w:numId w:val="16"/>
        </w:numPr>
        <w:spacing w:after="0" w:line="240" w:lineRule="auto"/>
        <w:ind w:left="1080"/>
        <w:textAlignment w:val="baseline"/>
        <w:rPr>
          <w:rFonts w:asciiTheme="minorHAnsi" w:hAnsiTheme="minorHAnsi" w:cstheme="minorHAnsi"/>
          <w:color w:val="000000"/>
        </w:rPr>
      </w:pPr>
      <w:r w:rsidRPr="004B2B3B">
        <w:rPr>
          <w:rFonts w:asciiTheme="minorHAnsi" w:hAnsiTheme="minorHAnsi" w:cstheme="minorHAnsi"/>
          <w:color w:val="000000"/>
        </w:rPr>
        <w:t xml:space="preserve">Implemented Performance tuning to optimize SQL queries using query analyzer. </w:t>
      </w:r>
    </w:p>
    <w:p w:rsidR="00C51A83" w:rsidRPr="004B2B3B" w:rsidRDefault="00C51A83" w:rsidP="004B2B3B">
      <w:pPr>
        <w:pStyle w:val="ListParagraph"/>
        <w:numPr>
          <w:ilvl w:val="0"/>
          <w:numId w:val="16"/>
        </w:numPr>
        <w:spacing w:after="0" w:line="240" w:lineRule="auto"/>
        <w:ind w:left="1080"/>
        <w:textAlignment w:val="baseline"/>
        <w:rPr>
          <w:rFonts w:asciiTheme="minorHAnsi" w:hAnsiTheme="minorHAnsi" w:cstheme="minorHAnsi"/>
          <w:color w:val="000000"/>
        </w:rPr>
      </w:pPr>
      <w:r w:rsidRPr="004B2B3B">
        <w:rPr>
          <w:rFonts w:asciiTheme="minorHAnsi" w:hAnsiTheme="minorHAnsi" w:cstheme="minorHAnsi"/>
          <w:color w:val="000000"/>
        </w:rPr>
        <w:t xml:space="preserve">Tested to optimize the procedures and triggers to be used in production. </w:t>
      </w:r>
    </w:p>
    <w:p w:rsidR="00C51A83" w:rsidRPr="004B2B3B" w:rsidRDefault="00C51A83" w:rsidP="004B2B3B">
      <w:pPr>
        <w:pStyle w:val="ListParagraph"/>
        <w:numPr>
          <w:ilvl w:val="0"/>
          <w:numId w:val="16"/>
        </w:numPr>
        <w:spacing w:after="0" w:line="240" w:lineRule="auto"/>
        <w:ind w:left="1080"/>
        <w:textAlignment w:val="baseline"/>
        <w:rPr>
          <w:rFonts w:asciiTheme="minorHAnsi" w:hAnsiTheme="minorHAnsi" w:cstheme="minorHAnsi"/>
          <w:color w:val="000000"/>
        </w:rPr>
      </w:pPr>
      <w:r w:rsidRPr="004B2B3B">
        <w:rPr>
          <w:rFonts w:asciiTheme="minorHAnsi" w:hAnsiTheme="minorHAnsi" w:cstheme="minorHAnsi"/>
          <w:color w:val="000000"/>
        </w:rPr>
        <w:t>Create reports in Power BI preview portal utilizing the SSAS Tabular via Analysis connector.</w:t>
      </w:r>
    </w:p>
    <w:p w:rsidR="00C51A83" w:rsidRPr="004B2B3B" w:rsidRDefault="00C51A83" w:rsidP="004B2B3B">
      <w:pPr>
        <w:pStyle w:val="ListParagraph"/>
        <w:numPr>
          <w:ilvl w:val="0"/>
          <w:numId w:val="16"/>
        </w:numPr>
        <w:spacing w:after="0" w:line="240" w:lineRule="auto"/>
        <w:ind w:left="1080"/>
        <w:textAlignment w:val="baseline"/>
        <w:rPr>
          <w:rFonts w:asciiTheme="minorHAnsi" w:hAnsiTheme="minorHAnsi" w:cstheme="minorHAnsi"/>
          <w:color w:val="000000"/>
        </w:rPr>
      </w:pPr>
      <w:r w:rsidRPr="004B2B3B">
        <w:rPr>
          <w:rFonts w:asciiTheme="minorHAnsi" w:hAnsiTheme="minorHAnsi" w:cstheme="minorHAnsi"/>
          <w:color w:val="000000"/>
        </w:rPr>
        <w:t xml:space="preserve">Involved in project planning, scheduling for database module with project managers. </w:t>
      </w:r>
    </w:p>
    <w:p w:rsidR="00572253" w:rsidRDefault="00C51A83" w:rsidP="00572253">
      <w:pPr>
        <w:pStyle w:val="ListParagraph"/>
        <w:numPr>
          <w:ilvl w:val="0"/>
          <w:numId w:val="16"/>
        </w:numPr>
        <w:spacing w:after="0" w:line="240" w:lineRule="auto"/>
        <w:ind w:left="1080"/>
        <w:textAlignment w:val="baseline"/>
        <w:rPr>
          <w:rFonts w:asciiTheme="minorHAnsi" w:hAnsiTheme="minorHAnsi" w:cstheme="minorHAnsi"/>
          <w:color w:val="000000"/>
        </w:rPr>
      </w:pPr>
      <w:r w:rsidRPr="004B2B3B">
        <w:rPr>
          <w:rFonts w:asciiTheme="minorHAnsi" w:hAnsiTheme="minorHAnsi" w:cstheme="minorHAnsi"/>
          <w:color w:val="000000"/>
        </w:rPr>
        <w:t xml:space="preserve">Generated database monitoring and data validation </w:t>
      </w:r>
      <w:r w:rsidRPr="004B2B3B">
        <w:rPr>
          <w:rFonts w:asciiTheme="minorHAnsi" w:hAnsiTheme="minorHAnsi" w:cstheme="minorHAnsi"/>
          <w:noProof/>
          <w:color w:val="000000"/>
        </w:rPr>
        <w:t>report</w:t>
      </w:r>
      <w:r w:rsidRPr="004B2B3B">
        <w:rPr>
          <w:rFonts w:asciiTheme="minorHAnsi" w:hAnsiTheme="minorHAnsi" w:cstheme="minorHAnsi"/>
          <w:color w:val="000000"/>
        </w:rPr>
        <w:t xml:space="preserve"> in SQL Server Reporting Service (SSRS).</w:t>
      </w:r>
    </w:p>
    <w:p w:rsidR="00572253" w:rsidRPr="00572253" w:rsidRDefault="00C51A83" w:rsidP="00572253">
      <w:pPr>
        <w:pStyle w:val="ListParagraph"/>
        <w:numPr>
          <w:ilvl w:val="0"/>
          <w:numId w:val="16"/>
        </w:numPr>
        <w:spacing w:after="0" w:line="240" w:lineRule="auto"/>
        <w:ind w:left="1080"/>
        <w:textAlignment w:val="baseline"/>
        <w:rPr>
          <w:rFonts w:asciiTheme="minorHAnsi" w:hAnsiTheme="minorHAnsi" w:cstheme="minorHAnsi"/>
          <w:color w:val="000000"/>
        </w:rPr>
      </w:pPr>
      <w:r w:rsidRPr="00572253">
        <w:rPr>
          <w:rFonts w:cstheme="minorHAnsi"/>
          <w:color w:val="000000"/>
        </w:rPr>
        <w:t xml:space="preserve">Generated various reports with </w:t>
      </w:r>
      <w:r w:rsidRPr="00572253">
        <w:rPr>
          <w:rFonts w:cstheme="minorHAnsi"/>
          <w:noProof/>
          <w:color w:val="000000"/>
        </w:rPr>
        <w:t>drill</w:t>
      </w:r>
      <w:r w:rsidR="003569B3" w:rsidRPr="00572253">
        <w:rPr>
          <w:rFonts w:cstheme="minorHAnsi"/>
          <w:noProof/>
          <w:color w:val="000000"/>
        </w:rPr>
        <w:t xml:space="preserve"> downs</w:t>
      </w:r>
      <w:r w:rsidRPr="00572253">
        <w:rPr>
          <w:rFonts w:cstheme="minorHAnsi"/>
          <w:color w:val="000000"/>
        </w:rPr>
        <w:t>, drill through, parameterized reports from the cubes by connecting to Analysis server from SSRS.</w:t>
      </w:r>
      <w:r w:rsidR="00572253" w:rsidRPr="00572253">
        <w:t xml:space="preserve"> </w:t>
      </w:r>
    </w:p>
    <w:p w:rsidR="00C51A83" w:rsidRPr="00572253" w:rsidRDefault="00572253" w:rsidP="00572253">
      <w:pPr>
        <w:pStyle w:val="ListParagraph"/>
        <w:numPr>
          <w:ilvl w:val="0"/>
          <w:numId w:val="16"/>
        </w:numPr>
        <w:spacing w:after="0" w:line="240" w:lineRule="auto"/>
        <w:ind w:left="1080"/>
        <w:textAlignment w:val="baseline"/>
        <w:rPr>
          <w:rFonts w:asciiTheme="minorHAnsi" w:hAnsiTheme="minorHAnsi" w:cstheme="minorHAnsi"/>
          <w:color w:val="000000"/>
        </w:rPr>
      </w:pPr>
      <w:r w:rsidRPr="00572253">
        <w:rPr>
          <w:rFonts w:cstheme="minorHAnsi"/>
          <w:color w:val="000000"/>
        </w:rPr>
        <w:t>Automated Databricks Workflows using the Databricks CLI, facilitating seamless integration with CI/CD pipelines to</w:t>
      </w:r>
      <w:r>
        <w:rPr>
          <w:rFonts w:cstheme="minorHAnsi"/>
          <w:color w:val="000000"/>
        </w:rPr>
        <w:t xml:space="preserve"> </w:t>
      </w:r>
      <w:r w:rsidRPr="00572253">
        <w:rPr>
          <w:rFonts w:cstheme="minorHAnsi"/>
          <w:color w:val="000000"/>
        </w:rPr>
        <w:t>deploy and manage Databricks assets such as notebooks, clusters, and jobs</w:t>
      </w:r>
    </w:p>
    <w:p w:rsidR="00C51A83" w:rsidRPr="004B2B3B" w:rsidRDefault="00C51A83" w:rsidP="004B2B3B">
      <w:pPr>
        <w:pStyle w:val="ListParagraph"/>
        <w:numPr>
          <w:ilvl w:val="0"/>
          <w:numId w:val="16"/>
        </w:numPr>
        <w:spacing w:after="0" w:line="240" w:lineRule="auto"/>
        <w:ind w:left="1080"/>
        <w:textAlignment w:val="baseline"/>
        <w:rPr>
          <w:rFonts w:asciiTheme="minorHAnsi" w:hAnsiTheme="minorHAnsi" w:cstheme="minorHAnsi"/>
          <w:color w:val="000000"/>
        </w:rPr>
      </w:pPr>
      <w:r w:rsidRPr="004B2B3B">
        <w:rPr>
          <w:rFonts w:asciiTheme="minorHAnsi" w:hAnsiTheme="minorHAnsi" w:cstheme="minorHAnsi"/>
          <w:color w:val="000000"/>
        </w:rPr>
        <w:t>Developed tabular models for reporting, come up with</w:t>
      </w:r>
      <w:r w:rsidR="003569B3" w:rsidRPr="004B2B3B">
        <w:rPr>
          <w:rFonts w:asciiTheme="minorHAnsi" w:hAnsiTheme="minorHAnsi" w:cstheme="minorHAnsi"/>
          <w:color w:val="000000"/>
        </w:rPr>
        <w:t xml:space="preserve"> a</w:t>
      </w:r>
      <w:r w:rsidRPr="004B2B3B">
        <w:rPr>
          <w:rFonts w:asciiTheme="minorHAnsi" w:hAnsiTheme="minorHAnsi" w:cstheme="minorHAnsi"/>
          <w:color w:val="000000"/>
        </w:rPr>
        <w:t xml:space="preserve"> </w:t>
      </w:r>
      <w:r w:rsidRPr="004B2B3B">
        <w:rPr>
          <w:rFonts w:asciiTheme="minorHAnsi" w:hAnsiTheme="minorHAnsi" w:cstheme="minorHAnsi"/>
          <w:noProof/>
          <w:color w:val="000000"/>
        </w:rPr>
        <w:t>design</w:t>
      </w:r>
      <w:r w:rsidRPr="004B2B3B">
        <w:rPr>
          <w:rFonts w:asciiTheme="minorHAnsi" w:hAnsiTheme="minorHAnsi" w:cstheme="minorHAnsi"/>
          <w:color w:val="000000"/>
        </w:rPr>
        <w:t xml:space="preserve"> based on requirements and volume of data whether to develop SSAS OLAP cube or tabular model.</w:t>
      </w:r>
    </w:p>
    <w:p w:rsidR="00C51A83" w:rsidRPr="004B2B3B" w:rsidRDefault="00C51A83" w:rsidP="004B2B3B">
      <w:pPr>
        <w:pStyle w:val="ListParagraph"/>
        <w:numPr>
          <w:ilvl w:val="0"/>
          <w:numId w:val="16"/>
        </w:numPr>
        <w:spacing w:after="0" w:line="240" w:lineRule="auto"/>
        <w:ind w:left="1080"/>
        <w:textAlignment w:val="baseline"/>
        <w:rPr>
          <w:rFonts w:asciiTheme="minorHAnsi" w:hAnsiTheme="minorHAnsi" w:cstheme="minorHAnsi"/>
          <w:color w:val="000000"/>
        </w:rPr>
      </w:pPr>
      <w:r w:rsidRPr="004B2B3B">
        <w:rPr>
          <w:rFonts w:asciiTheme="minorHAnsi" w:hAnsiTheme="minorHAnsi" w:cstheme="minorHAnsi"/>
          <w:color w:val="000000"/>
        </w:rPr>
        <w:t xml:space="preserve">Deployed the SSRS reports in Microsoft office share point portal server. </w:t>
      </w:r>
    </w:p>
    <w:p w:rsidR="00C51A83" w:rsidRPr="004B2B3B" w:rsidRDefault="00C51A83" w:rsidP="004B2B3B">
      <w:pPr>
        <w:pStyle w:val="ListParagraph"/>
        <w:numPr>
          <w:ilvl w:val="0"/>
          <w:numId w:val="16"/>
        </w:numPr>
        <w:spacing w:after="0" w:line="240" w:lineRule="auto"/>
        <w:ind w:left="1080"/>
        <w:textAlignment w:val="baseline"/>
        <w:rPr>
          <w:rFonts w:asciiTheme="minorHAnsi" w:hAnsiTheme="minorHAnsi" w:cstheme="minorHAnsi"/>
          <w:color w:val="000000"/>
        </w:rPr>
      </w:pPr>
      <w:r w:rsidRPr="004B2B3B">
        <w:rPr>
          <w:rFonts w:asciiTheme="minorHAnsi" w:hAnsiTheme="minorHAnsi" w:cstheme="minorHAnsi"/>
          <w:color w:val="000000"/>
        </w:rPr>
        <w:t xml:space="preserve">Used various report items like tables, </w:t>
      </w:r>
      <w:r w:rsidRPr="004B2B3B">
        <w:rPr>
          <w:rFonts w:asciiTheme="minorHAnsi" w:hAnsiTheme="minorHAnsi" w:cstheme="minorHAnsi"/>
          <w:noProof/>
          <w:color w:val="000000"/>
        </w:rPr>
        <w:t>sub</w:t>
      </w:r>
      <w:r w:rsidR="00850D09" w:rsidRPr="004B2B3B">
        <w:rPr>
          <w:rFonts w:asciiTheme="minorHAnsi" w:hAnsiTheme="minorHAnsi" w:cstheme="minorHAnsi"/>
          <w:noProof/>
          <w:color w:val="000000"/>
        </w:rPr>
        <w:t xml:space="preserve"> </w:t>
      </w:r>
      <w:r w:rsidRPr="004B2B3B">
        <w:rPr>
          <w:rFonts w:asciiTheme="minorHAnsi" w:hAnsiTheme="minorHAnsi" w:cstheme="minorHAnsi"/>
          <w:noProof/>
          <w:color w:val="000000"/>
        </w:rPr>
        <w:t>report</w:t>
      </w:r>
      <w:r w:rsidRPr="004B2B3B">
        <w:rPr>
          <w:rFonts w:asciiTheme="minorHAnsi" w:hAnsiTheme="minorHAnsi" w:cstheme="minorHAnsi"/>
          <w:color w:val="000000"/>
        </w:rPr>
        <w:t xml:space="preserve"> and charts, Graphs to develop the reports in SSRS.</w:t>
      </w:r>
    </w:p>
    <w:p w:rsidR="007867D6" w:rsidRDefault="00C51A83" w:rsidP="007867D6">
      <w:pPr>
        <w:pStyle w:val="ListParagraph"/>
        <w:numPr>
          <w:ilvl w:val="0"/>
          <w:numId w:val="16"/>
        </w:numPr>
        <w:spacing w:after="0" w:line="240" w:lineRule="auto"/>
        <w:ind w:left="1080"/>
        <w:textAlignment w:val="baseline"/>
        <w:rPr>
          <w:rFonts w:asciiTheme="minorHAnsi" w:hAnsiTheme="minorHAnsi" w:cstheme="minorHAnsi"/>
          <w:color w:val="000000"/>
        </w:rPr>
      </w:pPr>
      <w:r w:rsidRPr="004B2B3B">
        <w:rPr>
          <w:rFonts w:asciiTheme="minorHAnsi" w:hAnsiTheme="minorHAnsi" w:cstheme="minorHAnsi"/>
          <w:color w:val="000000"/>
        </w:rPr>
        <w:t>Wrote</w:t>
      </w:r>
      <w:r w:rsidR="003569B3" w:rsidRPr="004B2B3B">
        <w:rPr>
          <w:rFonts w:asciiTheme="minorHAnsi" w:hAnsiTheme="minorHAnsi" w:cstheme="minorHAnsi"/>
          <w:color w:val="000000"/>
        </w:rPr>
        <w:t xml:space="preserve"> an</w:t>
      </w:r>
      <w:r w:rsidRPr="004B2B3B">
        <w:rPr>
          <w:rFonts w:asciiTheme="minorHAnsi" w:hAnsiTheme="minorHAnsi" w:cstheme="minorHAnsi"/>
          <w:color w:val="000000"/>
        </w:rPr>
        <w:t xml:space="preserve"> </w:t>
      </w:r>
      <w:r w:rsidRPr="004B2B3B">
        <w:rPr>
          <w:rFonts w:asciiTheme="minorHAnsi" w:hAnsiTheme="minorHAnsi" w:cstheme="minorHAnsi"/>
          <w:noProof/>
          <w:color w:val="000000"/>
        </w:rPr>
        <w:t>optimized</w:t>
      </w:r>
      <w:r w:rsidRPr="004B2B3B">
        <w:rPr>
          <w:rFonts w:asciiTheme="minorHAnsi" w:hAnsiTheme="minorHAnsi" w:cstheme="minorHAnsi"/>
          <w:color w:val="000000"/>
        </w:rPr>
        <w:t xml:space="preserve"> T-SQL stored procedure to improve performance, preserve referential integrity and provide application functionality.</w:t>
      </w:r>
    </w:p>
    <w:p w:rsidR="007867D6" w:rsidRPr="007867D6" w:rsidRDefault="00C51A83" w:rsidP="007867D6">
      <w:pPr>
        <w:pStyle w:val="ListParagraph"/>
        <w:numPr>
          <w:ilvl w:val="0"/>
          <w:numId w:val="16"/>
        </w:numPr>
        <w:spacing w:after="0" w:line="240" w:lineRule="auto"/>
        <w:ind w:left="1080"/>
        <w:textAlignment w:val="baseline"/>
        <w:rPr>
          <w:rFonts w:asciiTheme="minorHAnsi" w:hAnsiTheme="minorHAnsi" w:cstheme="minorHAnsi"/>
          <w:color w:val="000000"/>
        </w:rPr>
      </w:pPr>
      <w:r w:rsidRPr="007867D6">
        <w:rPr>
          <w:rFonts w:cstheme="minorHAnsi"/>
          <w:color w:val="000000"/>
        </w:rPr>
        <w:t xml:space="preserve">Created Star Schema for OLAP cube generation and extensively worked dimension </w:t>
      </w:r>
      <w:r w:rsidRPr="007867D6">
        <w:rPr>
          <w:rFonts w:cstheme="minorHAnsi"/>
          <w:noProof/>
          <w:color w:val="000000"/>
        </w:rPr>
        <w:t>mode</w:t>
      </w:r>
      <w:r w:rsidR="003569B3" w:rsidRPr="007867D6">
        <w:rPr>
          <w:rFonts w:cstheme="minorHAnsi"/>
          <w:noProof/>
          <w:color w:val="000000"/>
        </w:rPr>
        <w:t>l</w:t>
      </w:r>
      <w:r w:rsidRPr="007867D6">
        <w:rPr>
          <w:rFonts w:cstheme="minorHAnsi"/>
          <w:noProof/>
          <w:color w:val="000000"/>
        </w:rPr>
        <w:t>ling</w:t>
      </w:r>
      <w:r w:rsidRPr="007867D6">
        <w:rPr>
          <w:rFonts w:cstheme="minorHAnsi"/>
          <w:color w:val="000000"/>
        </w:rPr>
        <w:t xml:space="preserve"> for analysis service using SSAS.</w:t>
      </w:r>
    </w:p>
    <w:p w:rsidR="00C51A83" w:rsidRPr="007867D6" w:rsidRDefault="007867D6" w:rsidP="007867D6">
      <w:pPr>
        <w:pStyle w:val="ListParagraph"/>
        <w:numPr>
          <w:ilvl w:val="0"/>
          <w:numId w:val="16"/>
        </w:numPr>
        <w:spacing w:after="0" w:line="240" w:lineRule="auto"/>
        <w:ind w:left="1080"/>
        <w:textAlignment w:val="baseline"/>
        <w:rPr>
          <w:rFonts w:asciiTheme="minorHAnsi" w:hAnsiTheme="minorHAnsi" w:cstheme="minorHAnsi"/>
          <w:color w:val="000000"/>
        </w:rPr>
      </w:pPr>
      <w:r w:rsidRPr="007867D6">
        <w:t xml:space="preserve"> </w:t>
      </w:r>
      <w:r w:rsidRPr="007867D6">
        <w:rPr>
          <w:rFonts w:cstheme="minorHAnsi"/>
          <w:color w:val="000000"/>
        </w:rPr>
        <w:t>Extensive experience in Informatica Power Center 10.x/9.x/8.x and Informatica Data Quality (IDQ), IDMC, IICS</w:t>
      </w:r>
      <w:r>
        <w:rPr>
          <w:rFonts w:cstheme="minorHAnsi"/>
          <w:color w:val="000000"/>
        </w:rPr>
        <w:t xml:space="preserve"> </w:t>
      </w:r>
      <w:r w:rsidRPr="007867D6">
        <w:rPr>
          <w:rFonts w:cstheme="minorHAnsi"/>
          <w:color w:val="000000"/>
        </w:rPr>
        <w:t>(Informatica Intelligent Cloud Services) with strong business understanding and knowledge of ETL from</w:t>
      </w:r>
      <w:r>
        <w:rPr>
          <w:rFonts w:cstheme="minorHAnsi"/>
          <w:color w:val="000000"/>
        </w:rPr>
        <w:t xml:space="preserve"> </w:t>
      </w:r>
      <w:r w:rsidRPr="007867D6">
        <w:rPr>
          <w:rFonts w:cstheme="minorHAnsi"/>
          <w:color w:val="000000"/>
        </w:rPr>
        <w:t>heterogeneous source systems like Flat files, Excel, XML, Oracle, Hive and Teradata</w:t>
      </w:r>
    </w:p>
    <w:p w:rsidR="00C51A83" w:rsidRPr="004B2B3B" w:rsidRDefault="00C51A83" w:rsidP="004B2B3B">
      <w:pPr>
        <w:pStyle w:val="ListParagraph"/>
        <w:numPr>
          <w:ilvl w:val="0"/>
          <w:numId w:val="16"/>
        </w:numPr>
        <w:spacing w:after="0" w:line="240" w:lineRule="auto"/>
        <w:ind w:left="1080"/>
        <w:textAlignment w:val="baseline"/>
        <w:rPr>
          <w:rFonts w:asciiTheme="minorHAnsi" w:hAnsiTheme="minorHAnsi" w:cstheme="minorHAnsi"/>
          <w:color w:val="000000"/>
        </w:rPr>
      </w:pPr>
      <w:r w:rsidRPr="004B2B3B">
        <w:rPr>
          <w:rFonts w:asciiTheme="minorHAnsi" w:hAnsiTheme="minorHAnsi" w:cstheme="minorHAnsi"/>
          <w:color w:val="000000"/>
        </w:rPr>
        <w:t xml:space="preserve">Developed stored procedures to transform the data from enterprise data warehouse to data mart to build dimensions and load data to fact tables. </w:t>
      </w:r>
    </w:p>
    <w:p w:rsidR="00C51A83" w:rsidRPr="004B2B3B" w:rsidRDefault="00C51A83" w:rsidP="004B2B3B">
      <w:pPr>
        <w:pStyle w:val="ListParagraph"/>
        <w:numPr>
          <w:ilvl w:val="0"/>
          <w:numId w:val="16"/>
        </w:numPr>
        <w:spacing w:after="0" w:line="240" w:lineRule="auto"/>
        <w:ind w:left="1080"/>
        <w:textAlignment w:val="baseline"/>
        <w:rPr>
          <w:rFonts w:asciiTheme="minorHAnsi" w:hAnsiTheme="minorHAnsi" w:cstheme="minorHAnsi"/>
          <w:color w:val="000000"/>
        </w:rPr>
      </w:pPr>
      <w:r w:rsidRPr="004B2B3B">
        <w:rPr>
          <w:rFonts w:asciiTheme="minorHAnsi" w:hAnsiTheme="minorHAnsi" w:cstheme="minorHAnsi"/>
          <w:color w:val="000000"/>
        </w:rPr>
        <w:t xml:space="preserve">Responsible for automation of maintenance jobs, locks, and indexes configurations. </w:t>
      </w:r>
    </w:p>
    <w:p w:rsidR="00C51A83" w:rsidRPr="00E139D3" w:rsidRDefault="00C51A83" w:rsidP="00E139D3">
      <w:pPr>
        <w:pStyle w:val="ListParagraph"/>
        <w:numPr>
          <w:ilvl w:val="0"/>
          <w:numId w:val="16"/>
        </w:numPr>
        <w:spacing w:after="0" w:line="240" w:lineRule="auto"/>
        <w:ind w:left="1080"/>
        <w:textAlignment w:val="baseline"/>
        <w:rPr>
          <w:rFonts w:asciiTheme="minorHAnsi" w:hAnsiTheme="minorHAnsi" w:cstheme="minorHAnsi"/>
          <w:color w:val="000000"/>
        </w:rPr>
      </w:pPr>
      <w:r w:rsidRPr="004B2B3B">
        <w:rPr>
          <w:rFonts w:asciiTheme="minorHAnsi" w:hAnsiTheme="minorHAnsi" w:cstheme="minorHAnsi"/>
          <w:color w:val="000000"/>
        </w:rPr>
        <w:t>Configured replication servers and transactional replication between production and standby server for disaster recovery. Examine two-way database replication using SQL server.</w:t>
      </w:r>
    </w:p>
    <w:p w:rsidR="008A0A91" w:rsidRPr="008A0A91" w:rsidRDefault="008A0A91" w:rsidP="008A0A91">
      <w:pPr>
        <w:spacing w:after="0" w:line="240" w:lineRule="auto"/>
        <w:rPr>
          <w:rFonts w:ascii="Times New Roman" w:eastAsia="Times New Roman" w:hAnsi="Times New Roman" w:cs="Times New Roman"/>
          <w:color w:val="000000"/>
        </w:rPr>
      </w:pPr>
      <w:r w:rsidRPr="008A0A91">
        <w:rPr>
          <w:rFonts w:ascii="Times New Roman" w:eastAsia="Times New Roman" w:hAnsi="Times New Roman" w:cs="Times New Roman"/>
          <w:b/>
          <w:bCs/>
          <w:color w:val="000000"/>
        </w:rPr>
        <w:t>Environment</w:t>
      </w:r>
      <w:r w:rsidRPr="008A0A91">
        <w:rPr>
          <w:rFonts w:ascii="Times New Roman" w:eastAsia="Times New Roman" w:hAnsi="Times New Roman" w:cs="Times New Roman"/>
          <w:color w:val="000000"/>
        </w:rPr>
        <w:t>: Informatica Power Center 10.2/9.x, IICS, Informatica BDM Developer 10.2, Oracle 10g, UNIX, Application Life</w:t>
      </w:r>
    </w:p>
    <w:p w:rsidR="00D94EC9" w:rsidRDefault="008A0A91" w:rsidP="008A0A91">
      <w:pPr>
        <w:spacing w:after="0" w:line="240" w:lineRule="auto"/>
        <w:rPr>
          <w:rFonts w:eastAsia="Times New Roman" w:cstheme="minorHAnsi"/>
          <w:color w:val="000000"/>
        </w:rPr>
      </w:pPr>
      <w:r w:rsidRPr="008A0A91">
        <w:rPr>
          <w:rFonts w:ascii="Times New Roman" w:eastAsia="Times New Roman" w:hAnsi="Times New Roman" w:cs="Times New Roman"/>
          <w:color w:val="000000"/>
        </w:rPr>
        <w:t>Cycle Management, SQL Developer, SQL Server, Git, JBoss</w:t>
      </w:r>
    </w:p>
    <w:p w:rsidR="00C51A83" w:rsidRPr="00F00393" w:rsidRDefault="00C51A83" w:rsidP="004B2B3B">
      <w:pPr>
        <w:spacing w:after="0" w:line="240" w:lineRule="auto"/>
        <w:rPr>
          <w:rFonts w:eastAsia="Times New Roman" w:cstheme="minorHAnsi"/>
          <w:color w:val="2F5496" w:themeColor="accent1" w:themeShade="BF"/>
        </w:rPr>
      </w:pPr>
      <w:r w:rsidRPr="00F00393">
        <w:rPr>
          <w:rFonts w:cstheme="minorHAnsi"/>
          <w:b/>
          <w:bCs/>
          <w:color w:val="2F5496" w:themeColor="accent1" w:themeShade="BF"/>
        </w:rPr>
        <w:t xml:space="preserve">Client: </w:t>
      </w:r>
      <w:r w:rsidR="00F0347B">
        <w:rPr>
          <w:rFonts w:cstheme="minorHAnsi"/>
          <w:b/>
          <w:bCs/>
          <w:color w:val="2F5496" w:themeColor="accent1" w:themeShade="BF"/>
        </w:rPr>
        <w:t>TCS/</w:t>
      </w:r>
      <w:r w:rsidR="000E6E42" w:rsidRPr="00F00393">
        <w:rPr>
          <w:rFonts w:cstheme="minorHAnsi"/>
          <w:b/>
          <w:bCs/>
          <w:color w:val="2F5496" w:themeColor="accent1" w:themeShade="BF"/>
        </w:rPr>
        <w:t>Navi Health</w:t>
      </w:r>
      <w:r w:rsidR="007F342C">
        <w:rPr>
          <w:rFonts w:cstheme="minorHAnsi"/>
          <w:b/>
          <w:bCs/>
          <w:color w:val="2F5496" w:themeColor="accent1" w:themeShade="BF"/>
        </w:rPr>
        <w:t>,</w:t>
      </w:r>
      <w:r w:rsidRPr="00F00393">
        <w:rPr>
          <w:rFonts w:cstheme="minorHAnsi"/>
          <w:b/>
          <w:bCs/>
          <w:color w:val="2F5496" w:themeColor="accent1" w:themeShade="BF"/>
        </w:rPr>
        <w:t> </w:t>
      </w:r>
      <w:r w:rsidR="00F0347B">
        <w:rPr>
          <w:rFonts w:cstheme="minorHAnsi"/>
          <w:b/>
          <w:bCs/>
          <w:color w:val="2F5496" w:themeColor="accent1" w:themeShade="BF"/>
        </w:rPr>
        <w:t>Hyderabad, India</w:t>
      </w:r>
      <w:r w:rsidRPr="00F00393">
        <w:rPr>
          <w:rFonts w:cstheme="minorHAnsi"/>
          <w:b/>
          <w:bCs/>
          <w:color w:val="2F5496" w:themeColor="accent1" w:themeShade="BF"/>
        </w:rPr>
        <w:t>   </w:t>
      </w:r>
      <w:r w:rsidR="004F7CC4" w:rsidRPr="00F00393">
        <w:rPr>
          <w:rFonts w:cstheme="minorHAnsi"/>
          <w:b/>
          <w:bCs/>
          <w:color w:val="2F5496" w:themeColor="accent1" w:themeShade="BF"/>
        </w:rPr>
        <w:t>                           </w:t>
      </w:r>
      <w:r w:rsidR="004F7CC4" w:rsidRPr="00F00393">
        <w:rPr>
          <w:rFonts w:cstheme="minorHAnsi"/>
          <w:b/>
          <w:bCs/>
          <w:color w:val="2F5496" w:themeColor="accent1" w:themeShade="BF"/>
        </w:rPr>
        <w:tab/>
      </w:r>
      <w:r w:rsidR="004F7CC4" w:rsidRPr="00F00393">
        <w:rPr>
          <w:rFonts w:cstheme="minorHAnsi"/>
          <w:b/>
          <w:bCs/>
          <w:color w:val="2F5496" w:themeColor="accent1" w:themeShade="BF"/>
        </w:rPr>
        <w:tab/>
      </w:r>
      <w:r w:rsidR="004B2B3B" w:rsidRPr="00F00393">
        <w:rPr>
          <w:rFonts w:cstheme="minorHAnsi"/>
          <w:b/>
          <w:bCs/>
          <w:color w:val="2F5496" w:themeColor="accent1" w:themeShade="BF"/>
        </w:rPr>
        <w:t xml:space="preserve">           </w:t>
      </w:r>
      <w:r w:rsidR="00F00393">
        <w:rPr>
          <w:rFonts w:cstheme="minorHAnsi"/>
          <w:b/>
          <w:bCs/>
          <w:color w:val="2F5496" w:themeColor="accent1" w:themeShade="BF"/>
        </w:rPr>
        <w:t xml:space="preserve">               </w:t>
      </w:r>
      <w:r w:rsidR="004B2B3B" w:rsidRPr="00F00393">
        <w:rPr>
          <w:rFonts w:cstheme="minorHAnsi"/>
          <w:b/>
          <w:bCs/>
          <w:color w:val="2F5496" w:themeColor="accent1" w:themeShade="BF"/>
        </w:rPr>
        <w:t xml:space="preserve">  </w:t>
      </w:r>
      <w:r w:rsidR="004F7CC4" w:rsidRPr="00F00393">
        <w:rPr>
          <w:rFonts w:cstheme="minorHAnsi"/>
          <w:b/>
          <w:bCs/>
          <w:color w:val="2F5496" w:themeColor="accent1" w:themeShade="BF"/>
        </w:rPr>
        <w:t>May 201</w:t>
      </w:r>
      <w:r w:rsidR="00D94EC9" w:rsidRPr="00F00393">
        <w:rPr>
          <w:rFonts w:cstheme="minorHAnsi"/>
          <w:b/>
          <w:bCs/>
          <w:color w:val="2F5496" w:themeColor="accent1" w:themeShade="BF"/>
        </w:rPr>
        <w:t>3</w:t>
      </w:r>
      <w:r w:rsidRPr="00F00393">
        <w:rPr>
          <w:rFonts w:cstheme="minorHAnsi"/>
          <w:b/>
          <w:bCs/>
          <w:color w:val="2F5496" w:themeColor="accent1" w:themeShade="BF"/>
        </w:rPr>
        <w:t xml:space="preserve"> to </w:t>
      </w:r>
      <w:r w:rsidR="00E139D3" w:rsidRPr="00F00393">
        <w:rPr>
          <w:rFonts w:cstheme="minorHAnsi"/>
          <w:b/>
          <w:bCs/>
          <w:color w:val="2F5496" w:themeColor="accent1" w:themeShade="BF"/>
        </w:rPr>
        <w:t>Dec</w:t>
      </w:r>
      <w:r w:rsidRPr="00F00393">
        <w:rPr>
          <w:rFonts w:cstheme="minorHAnsi"/>
          <w:b/>
          <w:bCs/>
          <w:color w:val="2F5496" w:themeColor="accent1" w:themeShade="BF"/>
        </w:rPr>
        <w:t xml:space="preserve"> 201</w:t>
      </w:r>
      <w:r w:rsidR="00E139D3" w:rsidRPr="00F00393">
        <w:rPr>
          <w:rFonts w:cstheme="minorHAnsi"/>
          <w:b/>
          <w:bCs/>
          <w:color w:val="2F5496" w:themeColor="accent1" w:themeShade="BF"/>
        </w:rPr>
        <w:t>5</w:t>
      </w:r>
    </w:p>
    <w:p w:rsidR="00C51A83" w:rsidRPr="00F00393" w:rsidRDefault="004B2B3B" w:rsidP="004B2B3B">
      <w:pPr>
        <w:spacing w:after="0" w:line="240" w:lineRule="auto"/>
        <w:rPr>
          <w:rFonts w:eastAsia="Times New Roman" w:cstheme="minorHAnsi"/>
          <w:b/>
          <w:bCs/>
          <w:color w:val="2F5496" w:themeColor="accent1" w:themeShade="BF"/>
        </w:rPr>
      </w:pPr>
      <w:r w:rsidRPr="00F00393">
        <w:rPr>
          <w:rFonts w:eastAsia="Times New Roman" w:cstheme="minorHAnsi"/>
          <w:b/>
          <w:bCs/>
          <w:color w:val="2F5496" w:themeColor="accent1" w:themeShade="BF"/>
        </w:rPr>
        <w:t xml:space="preserve"> </w:t>
      </w:r>
      <w:r w:rsidR="00C51A83" w:rsidRPr="00F00393">
        <w:rPr>
          <w:rFonts w:eastAsia="Times New Roman" w:cstheme="minorHAnsi"/>
          <w:b/>
          <w:bCs/>
          <w:color w:val="2F5496" w:themeColor="accent1" w:themeShade="BF"/>
        </w:rPr>
        <w:t>Role: MS SQL Server /SSRS/SSIS/SSAS Developer</w:t>
      </w:r>
    </w:p>
    <w:p w:rsidR="000E6E42" w:rsidRPr="004B2B3B" w:rsidRDefault="00C51A83" w:rsidP="00D94EC9">
      <w:pPr>
        <w:spacing w:after="0" w:line="240" w:lineRule="auto"/>
        <w:rPr>
          <w:rFonts w:eastAsia="Times New Roman" w:cstheme="minorHAnsi"/>
          <w:color w:val="000000"/>
          <w:shd w:val="clear" w:color="auto" w:fill="FFFFFF"/>
        </w:rPr>
      </w:pPr>
      <w:r w:rsidRPr="004B2B3B">
        <w:rPr>
          <w:rFonts w:eastAsia="Times New Roman" w:cstheme="minorHAnsi"/>
          <w:b/>
          <w:bCs/>
          <w:color w:val="000000"/>
        </w:rPr>
        <w:t xml:space="preserve">Description: </w:t>
      </w:r>
      <w:r w:rsidR="000E6E42" w:rsidRPr="004B2B3B">
        <w:rPr>
          <w:rFonts w:eastAsia="Times New Roman" w:cstheme="minorHAnsi"/>
          <w:bCs/>
          <w:color w:val="000000"/>
        </w:rPr>
        <w:t>Navi</w:t>
      </w:r>
      <w:r w:rsidR="00024C7D" w:rsidRPr="004B2B3B">
        <w:rPr>
          <w:rFonts w:eastAsia="Times New Roman" w:cstheme="minorHAnsi"/>
          <w:bCs/>
          <w:color w:val="000000"/>
        </w:rPr>
        <w:t xml:space="preserve"> </w:t>
      </w:r>
      <w:r w:rsidR="000E6E42" w:rsidRPr="004B2B3B">
        <w:rPr>
          <w:rFonts w:eastAsia="Times New Roman" w:cstheme="minorHAnsi"/>
          <w:bCs/>
          <w:color w:val="000000"/>
        </w:rPr>
        <w:t>health is the care transitions company with the clinical expertise, technology, post-acute provider</w:t>
      </w:r>
      <w:r w:rsidR="008B6F34" w:rsidRPr="004B2B3B">
        <w:rPr>
          <w:rFonts w:eastAsia="Times New Roman" w:cstheme="minorHAnsi"/>
          <w:bCs/>
          <w:color w:val="000000"/>
        </w:rPr>
        <w:t xml:space="preserve"> network, Patient database and post-acute care management experience to optimize clinical and financial outcomes across the </w:t>
      </w:r>
      <w:r w:rsidR="008B6F34" w:rsidRPr="004B2B3B">
        <w:rPr>
          <w:rFonts w:eastAsia="Times New Roman" w:cstheme="minorHAnsi"/>
          <w:bCs/>
          <w:noProof/>
          <w:color w:val="000000"/>
        </w:rPr>
        <w:t>care</w:t>
      </w:r>
      <w:r w:rsidR="008B6F34" w:rsidRPr="004B2B3B">
        <w:rPr>
          <w:rFonts w:eastAsia="Times New Roman" w:cstheme="minorHAnsi"/>
          <w:bCs/>
          <w:color w:val="000000"/>
        </w:rPr>
        <w:t xml:space="preserve"> continuum.</w:t>
      </w:r>
    </w:p>
    <w:p w:rsidR="00C51A83" w:rsidRPr="004B2B3B" w:rsidRDefault="00C51A83" w:rsidP="00D94EC9">
      <w:pPr>
        <w:spacing w:after="0" w:line="240" w:lineRule="auto"/>
        <w:rPr>
          <w:rFonts w:eastAsia="Times New Roman" w:cstheme="minorHAnsi"/>
        </w:rPr>
      </w:pPr>
      <w:r w:rsidRPr="004B2B3B">
        <w:rPr>
          <w:rFonts w:eastAsia="Times New Roman" w:cstheme="minorHAnsi"/>
          <w:b/>
          <w:bCs/>
          <w:color w:val="000000"/>
        </w:rPr>
        <w:t>Responsibilities:</w:t>
      </w:r>
    </w:p>
    <w:p w:rsidR="00C51A83" w:rsidRPr="004B2B3B" w:rsidRDefault="00C51A83" w:rsidP="004B2B3B">
      <w:pPr>
        <w:pStyle w:val="ListParagraph"/>
        <w:numPr>
          <w:ilvl w:val="0"/>
          <w:numId w:val="17"/>
        </w:numPr>
        <w:spacing w:after="0" w:line="240" w:lineRule="auto"/>
        <w:textAlignment w:val="baseline"/>
        <w:rPr>
          <w:rFonts w:asciiTheme="minorHAnsi" w:hAnsiTheme="minorHAnsi" w:cstheme="minorHAnsi"/>
          <w:color w:val="000000"/>
        </w:rPr>
      </w:pPr>
      <w:r w:rsidRPr="004B2B3B">
        <w:rPr>
          <w:rFonts w:asciiTheme="minorHAnsi" w:hAnsiTheme="minorHAnsi" w:cstheme="minorHAnsi"/>
          <w:color w:val="000000"/>
        </w:rPr>
        <w:t>Worked on SQL Server Integration Services (SSIS) to integrate and analyze data from multiple homogeneous and heterogeneous information sources (CSV, FTP Server, Excel, DB2 and SQL 2012).</w:t>
      </w:r>
    </w:p>
    <w:p w:rsidR="00C51A83" w:rsidRPr="004B2B3B" w:rsidRDefault="00C51A83" w:rsidP="004B2B3B">
      <w:pPr>
        <w:pStyle w:val="ListParagraph"/>
        <w:numPr>
          <w:ilvl w:val="0"/>
          <w:numId w:val="17"/>
        </w:numPr>
        <w:spacing w:after="0" w:line="240" w:lineRule="auto"/>
        <w:textAlignment w:val="baseline"/>
        <w:rPr>
          <w:rFonts w:asciiTheme="minorHAnsi" w:hAnsiTheme="minorHAnsi" w:cstheme="minorHAnsi"/>
          <w:color w:val="000000"/>
        </w:rPr>
      </w:pPr>
      <w:r w:rsidRPr="004B2B3B">
        <w:rPr>
          <w:rFonts w:asciiTheme="minorHAnsi" w:hAnsiTheme="minorHAnsi" w:cstheme="minorHAnsi"/>
          <w:color w:val="000000"/>
        </w:rPr>
        <w:t>Project-manage Oracle MDM implementations for Oracle customers.</w:t>
      </w:r>
    </w:p>
    <w:p w:rsidR="00C51A83" w:rsidRPr="004B2B3B" w:rsidRDefault="00C51A83" w:rsidP="004B2B3B">
      <w:pPr>
        <w:pStyle w:val="ListParagraph"/>
        <w:numPr>
          <w:ilvl w:val="0"/>
          <w:numId w:val="17"/>
        </w:numPr>
        <w:spacing w:after="0" w:line="240" w:lineRule="auto"/>
        <w:textAlignment w:val="baseline"/>
        <w:rPr>
          <w:rFonts w:asciiTheme="minorHAnsi" w:hAnsiTheme="minorHAnsi" w:cstheme="minorHAnsi"/>
          <w:color w:val="000000"/>
        </w:rPr>
      </w:pPr>
      <w:r w:rsidRPr="004B2B3B">
        <w:rPr>
          <w:rFonts w:asciiTheme="minorHAnsi" w:hAnsiTheme="minorHAnsi" w:cstheme="minorHAnsi"/>
          <w:color w:val="000000"/>
        </w:rPr>
        <w:t>Developed Custom Logging so</w:t>
      </w:r>
      <w:r w:rsidR="003569B3" w:rsidRPr="004B2B3B">
        <w:rPr>
          <w:rFonts w:asciiTheme="minorHAnsi" w:hAnsiTheme="minorHAnsi" w:cstheme="minorHAnsi"/>
          <w:color w:val="000000"/>
        </w:rPr>
        <w:t xml:space="preserve"> the</w:t>
      </w:r>
      <w:r w:rsidRPr="004B2B3B">
        <w:rPr>
          <w:rFonts w:asciiTheme="minorHAnsi" w:hAnsiTheme="minorHAnsi" w:cstheme="minorHAnsi"/>
          <w:color w:val="000000"/>
        </w:rPr>
        <w:t xml:space="preserve"> </w:t>
      </w:r>
      <w:r w:rsidRPr="004B2B3B">
        <w:rPr>
          <w:rFonts w:asciiTheme="minorHAnsi" w:hAnsiTheme="minorHAnsi" w:cstheme="minorHAnsi"/>
          <w:noProof/>
          <w:color w:val="000000"/>
        </w:rPr>
        <w:t>user</w:t>
      </w:r>
      <w:r w:rsidRPr="004B2B3B">
        <w:rPr>
          <w:rFonts w:asciiTheme="minorHAnsi" w:hAnsiTheme="minorHAnsi" w:cstheme="minorHAnsi"/>
          <w:color w:val="000000"/>
        </w:rPr>
        <w:t xml:space="preserve"> can know when a row is inserted in custom logging table by every SSIS package that </w:t>
      </w:r>
      <w:r w:rsidRPr="004B2B3B">
        <w:rPr>
          <w:rFonts w:asciiTheme="minorHAnsi" w:hAnsiTheme="minorHAnsi" w:cstheme="minorHAnsi"/>
          <w:noProof/>
          <w:color w:val="000000"/>
        </w:rPr>
        <w:t>executes</w:t>
      </w:r>
      <w:r w:rsidRPr="004B2B3B">
        <w:rPr>
          <w:rFonts w:asciiTheme="minorHAnsi" w:hAnsiTheme="minorHAnsi" w:cstheme="minorHAnsi"/>
          <w:color w:val="000000"/>
        </w:rPr>
        <w:t xml:space="preserve"> if SSIS packages extract row from DB2 to CDC DB, or any insert, update or delete rows in dimension or fact tables in DW.</w:t>
      </w:r>
    </w:p>
    <w:p w:rsidR="00176D70" w:rsidRDefault="00C51A83" w:rsidP="004B2B3B">
      <w:pPr>
        <w:pStyle w:val="ListParagraph"/>
        <w:numPr>
          <w:ilvl w:val="0"/>
          <w:numId w:val="17"/>
        </w:numPr>
        <w:spacing w:after="0" w:line="240" w:lineRule="auto"/>
        <w:textAlignment w:val="baseline"/>
        <w:rPr>
          <w:rFonts w:asciiTheme="minorHAnsi" w:hAnsiTheme="minorHAnsi" w:cstheme="minorHAnsi"/>
          <w:color w:val="000000"/>
        </w:rPr>
      </w:pPr>
      <w:r w:rsidRPr="004B2B3B">
        <w:rPr>
          <w:rFonts w:asciiTheme="minorHAnsi" w:hAnsiTheme="minorHAnsi" w:cstheme="minorHAnsi"/>
          <w:color w:val="000000"/>
        </w:rPr>
        <w:lastRenderedPageBreak/>
        <w:t>Created SSIS packages to Extract, Transform and load data using different transformations such as Lookup, Derived Columns, Condition Split, Aggregate, Pivot Transformation, and Slowly Changing Dimension, Merge Join and Union all.</w:t>
      </w:r>
    </w:p>
    <w:p w:rsidR="00C51A83" w:rsidRPr="004B2B3B" w:rsidRDefault="00176D70" w:rsidP="004B2B3B">
      <w:pPr>
        <w:pStyle w:val="ListParagraph"/>
        <w:numPr>
          <w:ilvl w:val="0"/>
          <w:numId w:val="17"/>
        </w:numPr>
        <w:spacing w:after="0" w:line="240" w:lineRule="auto"/>
        <w:textAlignment w:val="baseline"/>
        <w:rPr>
          <w:rFonts w:asciiTheme="minorHAnsi" w:hAnsiTheme="minorHAnsi" w:cstheme="minorHAnsi"/>
          <w:color w:val="000000"/>
        </w:rPr>
      </w:pPr>
      <w:r w:rsidRPr="00176D70">
        <w:t xml:space="preserve"> </w:t>
      </w:r>
      <w:r w:rsidRPr="00176D70">
        <w:rPr>
          <w:rFonts w:asciiTheme="minorHAnsi" w:hAnsiTheme="minorHAnsi" w:cstheme="minorHAnsi"/>
          <w:color w:val="000000"/>
        </w:rPr>
        <w:t>Experience with DBMS like MySQL. Solid understanding of database PostgreSQL and MongoDB.</w:t>
      </w:r>
    </w:p>
    <w:p w:rsidR="00C51A83" w:rsidRDefault="00C51A83" w:rsidP="004B2B3B">
      <w:pPr>
        <w:pStyle w:val="ListParagraph"/>
        <w:numPr>
          <w:ilvl w:val="0"/>
          <w:numId w:val="17"/>
        </w:numPr>
        <w:spacing w:after="0" w:line="240" w:lineRule="auto"/>
        <w:textAlignment w:val="baseline"/>
        <w:rPr>
          <w:rFonts w:asciiTheme="minorHAnsi" w:hAnsiTheme="minorHAnsi" w:cstheme="minorHAnsi"/>
          <w:color w:val="000000"/>
        </w:rPr>
      </w:pPr>
      <w:r w:rsidRPr="004B2B3B">
        <w:rPr>
          <w:rFonts w:asciiTheme="minorHAnsi" w:hAnsiTheme="minorHAnsi" w:cstheme="minorHAnsi"/>
          <w:color w:val="000000"/>
        </w:rPr>
        <w:t xml:space="preserve">Developed SSIS Packages to move data from one database </w:t>
      </w:r>
      <w:r w:rsidRPr="004B2B3B">
        <w:rPr>
          <w:rFonts w:asciiTheme="minorHAnsi" w:hAnsiTheme="minorHAnsi" w:cstheme="minorHAnsi"/>
          <w:noProof/>
          <w:color w:val="000000"/>
        </w:rPr>
        <w:t>of</w:t>
      </w:r>
      <w:r w:rsidRPr="004B2B3B">
        <w:rPr>
          <w:rFonts w:asciiTheme="minorHAnsi" w:hAnsiTheme="minorHAnsi" w:cstheme="minorHAnsi"/>
          <w:color w:val="000000"/>
        </w:rPr>
        <w:t xml:space="preserve"> a se</w:t>
      </w:r>
      <w:r w:rsidR="00011B2C" w:rsidRPr="004B2B3B">
        <w:rPr>
          <w:rFonts w:asciiTheme="minorHAnsi" w:hAnsiTheme="minorHAnsi" w:cstheme="minorHAnsi"/>
          <w:color w:val="000000"/>
        </w:rPr>
        <w:t xml:space="preserve">rver (Partner) to another (CRM) using </w:t>
      </w:r>
      <w:proofErr w:type="spellStart"/>
      <w:r w:rsidR="00011B2C" w:rsidRPr="004B2B3B">
        <w:rPr>
          <w:rFonts w:asciiTheme="minorHAnsi" w:hAnsiTheme="minorHAnsi" w:cstheme="minorHAnsi"/>
          <w:color w:val="000000"/>
        </w:rPr>
        <w:t>DBAmp</w:t>
      </w:r>
      <w:proofErr w:type="spellEnd"/>
      <w:r w:rsidR="00011B2C" w:rsidRPr="004B2B3B">
        <w:rPr>
          <w:rFonts w:asciiTheme="minorHAnsi" w:hAnsiTheme="minorHAnsi" w:cstheme="minorHAnsi"/>
          <w:color w:val="000000"/>
        </w:rPr>
        <w:t xml:space="preserve"> pro tool</w:t>
      </w:r>
    </w:p>
    <w:p w:rsidR="00D94EC9" w:rsidRPr="00D94EC9" w:rsidRDefault="00D94EC9" w:rsidP="00D94EC9">
      <w:pPr>
        <w:pStyle w:val="ListParagraph"/>
        <w:numPr>
          <w:ilvl w:val="0"/>
          <w:numId w:val="17"/>
        </w:numPr>
        <w:rPr>
          <w:rFonts w:asciiTheme="minorHAnsi" w:hAnsiTheme="minorHAnsi" w:cstheme="minorHAnsi"/>
          <w:color w:val="000000"/>
        </w:rPr>
      </w:pPr>
      <w:r w:rsidRPr="00D94EC9">
        <w:rPr>
          <w:rFonts w:asciiTheme="minorHAnsi" w:hAnsiTheme="minorHAnsi" w:cstheme="minorHAnsi"/>
          <w:color w:val="000000"/>
        </w:rPr>
        <w:t>Created SSIS packages using SSIS Designer for export heterogeneous data from OLE DB Source (Oracle), Excel spreadsheet to SQL Server 2005.</w:t>
      </w:r>
    </w:p>
    <w:p w:rsidR="00D94EC9" w:rsidRPr="00D94EC9" w:rsidRDefault="00D94EC9" w:rsidP="00D94EC9">
      <w:pPr>
        <w:pStyle w:val="ListParagraph"/>
        <w:numPr>
          <w:ilvl w:val="0"/>
          <w:numId w:val="17"/>
        </w:numPr>
        <w:rPr>
          <w:rFonts w:asciiTheme="minorHAnsi" w:hAnsiTheme="minorHAnsi" w:cstheme="minorHAnsi"/>
          <w:color w:val="000000"/>
        </w:rPr>
      </w:pPr>
      <w:r w:rsidRPr="00D94EC9">
        <w:rPr>
          <w:rFonts w:asciiTheme="minorHAnsi" w:hAnsiTheme="minorHAnsi" w:cstheme="minorHAnsi"/>
          <w:color w:val="000000"/>
        </w:rPr>
        <w:t>Successfully extracted transformed and load data into data warehouse.</w:t>
      </w:r>
    </w:p>
    <w:p w:rsidR="00C51A83" w:rsidRPr="004B2B3B" w:rsidRDefault="00C51A83" w:rsidP="004B2B3B">
      <w:pPr>
        <w:pStyle w:val="ListParagraph"/>
        <w:numPr>
          <w:ilvl w:val="0"/>
          <w:numId w:val="17"/>
        </w:numPr>
        <w:spacing w:after="0" w:line="240" w:lineRule="auto"/>
        <w:textAlignment w:val="baseline"/>
        <w:rPr>
          <w:rFonts w:asciiTheme="minorHAnsi" w:hAnsiTheme="minorHAnsi" w:cstheme="minorHAnsi"/>
          <w:color w:val="000000"/>
        </w:rPr>
      </w:pPr>
      <w:r w:rsidRPr="004B2B3B">
        <w:rPr>
          <w:rFonts w:asciiTheme="minorHAnsi" w:hAnsiTheme="minorHAnsi" w:cstheme="minorHAnsi"/>
          <w:color w:val="000000"/>
        </w:rPr>
        <w:t>Wrote and modified various Stored Procedures used in the application using T-SQL.</w:t>
      </w:r>
    </w:p>
    <w:p w:rsidR="00C51A83" w:rsidRPr="004B2B3B" w:rsidRDefault="00C51A83" w:rsidP="004B2B3B">
      <w:pPr>
        <w:pStyle w:val="ListParagraph"/>
        <w:numPr>
          <w:ilvl w:val="0"/>
          <w:numId w:val="17"/>
        </w:numPr>
        <w:spacing w:after="0" w:line="240" w:lineRule="auto"/>
        <w:textAlignment w:val="baseline"/>
        <w:rPr>
          <w:rFonts w:asciiTheme="minorHAnsi" w:hAnsiTheme="minorHAnsi" w:cstheme="minorHAnsi"/>
          <w:color w:val="000000"/>
        </w:rPr>
      </w:pPr>
      <w:r w:rsidRPr="004B2B3B">
        <w:rPr>
          <w:rFonts w:asciiTheme="minorHAnsi" w:hAnsiTheme="minorHAnsi" w:cstheme="minorHAnsi"/>
          <w:color w:val="000000"/>
        </w:rPr>
        <w:t>Scheduled and maintain packages by daily, weekly and monthly using SQL Server Agent.</w:t>
      </w:r>
    </w:p>
    <w:p w:rsidR="00C51A83" w:rsidRPr="004B2B3B" w:rsidRDefault="00C51A83" w:rsidP="004B2B3B">
      <w:pPr>
        <w:pStyle w:val="ListParagraph"/>
        <w:numPr>
          <w:ilvl w:val="0"/>
          <w:numId w:val="17"/>
        </w:numPr>
        <w:spacing w:after="0" w:line="240" w:lineRule="auto"/>
        <w:textAlignment w:val="baseline"/>
        <w:rPr>
          <w:rFonts w:asciiTheme="minorHAnsi" w:hAnsiTheme="minorHAnsi" w:cstheme="minorHAnsi"/>
          <w:color w:val="000000"/>
        </w:rPr>
      </w:pPr>
      <w:r w:rsidRPr="004B2B3B">
        <w:rPr>
          <w:rFonts w:asciiTheme="minorHAnsi" w:hAnsiTheme="minorHAnsi" w:cstheme="minorHAnsi"/>
          <w:color w:val="000000"/>
        </w:rPr>
        <w:t>Responsible for creating partition function and schema for the table partitioning.</w:t>
      </w:r>
    </w:p>
    <w:p w:rsidR="00C51A83" w:rsidRPr="004B2B3B" w:rsidRDefault="00C51A83" w:rsidP="004B2B3B">
      <w:pPr>
        <w:pStyle w:val="ListParagraph"/>
        <w:numPr>
          <w:ilvl w:val="0"/>
          <w:numId w:val="17"/>
        </w:numPr>
        <w:spacing w:after="0" w:line="240" w:lineRule="auto"/>
        <w:textAlignment w:val="baseline"/>
        <w:rPr>
          <w:rFonts w:asciiTheme="minorHAnsi" w:hAnsiTheme="minorHAnsi" w:cstheme="minorHAnsi"/>
          <w:color w:val="000000"/>
        </w:rPr>
      </w:pPr>
      <w:r w:rsidRPr="004B2B3B">
        <w:rPr>
          <w:rFonts w:asciiTheme="minorHAnsi" w:hAnsiTheme="minorHAnsi" w:cstheme="minorHAnsi"/>
          <w:color w:val="000000"/>
        </w:rPr>
        <w:t xml:space="preserve">Involved in creating counter logs and trace logs for advanced performance analysis and data logging over a period. </w:t>
      </w:r>
    </w:p>
    <w:p w:rsidR="00C51A83" w:rsidRPr="004B2B3B" w:rsidRDefault="00C51A83" w:rsidP="004B2B3B">
      <w:pPr>
        <w:pStyle w:val="ListParagraph"/>
        <w:numPr>
          <w:ilvl w:val="0"/>
          <w:numId w:val="17"/>
        </w:numPr>
        <w:spacing w:after="0" w:line="240" w:lineRule="auto"/>
        <w:textAlignment w:val="baseline"/>
        <w:rPr>
          <w:rFonts w:asciiTheme="minorHAnsi" w:hAnsiTheme="minorHAnsi" w:cstheme="minorHAnsi"/>
          <w:color w:val="000000"/>
        </w:rPr>
      </w:pPr>
      <w:r w:rsidRPr="004B2B3B">
        <w:rPr>
          <w:rFonts w:asciiTheme="minorHAnsi" w:hAnsiTheme="minorHAnsi" w:cstheme="minorHAnsi"/>
          <w:color w:val="000000"/>
        </w:rPr>
        <w:t>Created SSIS 2012 Packages to perform filtering operations and to import the data on daily basis from the OLTP system, DSR to SQL server.</w:t>
      </w:r>
    </w:p>
    <w:p w:rsidR="00C51A83" w:rsidRPr="004B2B3B" w:rsidRDefault="00C51A83" w:rsidP="004B2B3B">
      <w:pPr>
        <w:pStyle w:val="ListParagraph"/>
        <w:numPr>
          <w:ilvl w:val="0"/>
          <w:numId w:val="17"/>
        </w:numPr>
        <w:spacing w:after="0" w:line="240" w:lineRule="auto"/>
        <w:textAlignment w:val="baseline"/>
        <w:rPr>
          <w:rFonts w:asciiTheme="minorHAnsi" w:hAnsiTheme="minorHAnsi" w:cstheme="minorHAnsi"/>
          <w:color w:val="000000"/>
        </w:rPr>
      </w:pPr>
      <w:r w:rsidRPr="004B2B3B">
        <w:rPr>
          <w:rFonts w:asciiTheme="minorHAnsi" w:hAnsiTheme="minorHAnsi" w:cstheme="minorHAnsi"/>
          <w:color w:val="000000"/>
        </w:rPr>
        <w:t>Developed complex Stored Procedures to generate various Drill-through reports, Parameterized reports, Tabular reports, Matrix reports and linked reports using SSRS.</w:t>
      </w:r>
    </w:p>
    <w:p w:rsidR="00D94EC9" w:rsidRPr="00D94EC9" w:rsidRDefault="00D94EC9" w:rsidP="00D94EC9">
      <w:pPr>
        <w:pStyle w:val="ListParagraph"/>
        <w:numPr>
          <w:ilvl w:val="0"/>
          <w:numId w:val="17"/>
        </w:numPr>
        <w:rPr>
          <w:rFonts w:asciiTheme="minorHAnsi" w:hAnsiTheme="minorHAnsi" w:cstheme="minorHAnsi"/>
          <w:color w:val="000000"/>
        </w:rPr>
      </w:pPr>
      <w:r w:rsidRPr="00D94EC9">
        <w:rPr>
          <w:rFonts w:asciiTheme="minorHAnsi" w:hAnsiTheme="minorHAnsi" w:cstheme="minorHAnsi"/>
          <w:color w:val="000000"/>
        </w:rPr>
        <w:t>Involved in Designing and deploying cubes in SSAS environment using Snowflake and Star Schema Designs for the operational data.</w:t>
      </w:r>
    </w:p>
    <w:p w:rsidR="00C51A83" w:rsidRPr="004B2B3B" w:rsidRDefault="00C51A83" w:rsidP="004B2B3B">
      <w:pPr>
        <w:pStyle w:val="ListParagraph"/>
        <w:numPr>
          <w:ilvl w:val="0"/>
          <w:numId w:val="17"/>
        </w:numPr>
        <w:spacing w:after="0" w:line="240" w:lineRule="auto"/>
        <w:textAlignment w:val="baseline"/>
        <w:rPr>
          <w:rFonts w:asciiTheme="minorHAnsi" w:hAnsiTheme="minorHAnsi" w:cstheme="minorHAnsi"/>
          <w:color w:val="000000"/>
        </w:rPr>
      </w:pPr>
      <w:r w:rsidRPr="004B2B3B">
        <w:rPr>
          <w:rFonts w:asciiTheme="minorHAnsi" w:hAnsiTheme="minorHAnsi" w:cstheme="minorHAnsi"/>
          <w:color w:val="000000"/>
        </w:rPr>
        <w:t xml:space="preserve">Used SQL Server Profiler to trace the slow running queries and the server activity. </w:t>
      </w:r>
    </w:p>
    <w:p w:rsidR="00C51A83" w:rsidRPr="004B2B3B" w:rsidRDefault="00C51A83" w:rsidP="004B2B3B">
      <w:pPr>
        <w:pStyle w:val="ListParagraph"/>
        <w:numPr>
          <w:ilvl w:val="0"/>
          <w:numId w:val="17"/>
        </w:numPr>
        <w:spacing w:after="0" w:line="240" w:lineRule="auto"/>
        <w:textAlignment w:val="baseline"/>
        <w:rPr>
          <w:rFonts w:asciiTheme="minorHAnsi" w:hAnsiTheme="minorHAnsi" w:cstheme="minorHAnsi"/>
          <w:color w:val="000000"/>
        </w:rPr>
      </w:pPr>
      <w:r w:rsidRPr="004B2B3B">
        <w:rPr>
          <w:rFonts w:asciiTheme="minorHAnsi" w:hAnsiTheme="minorHAnsi" w:cstheme="minorHAnsi"/>
          <w:color w:val="000000"/>
        </w:rPr>
        <w:t xml:space="preserve">Actively participated in review meetings with Project Manager to ensure that the development of projects </w:t>
      </w:r>
      <w:r w:rsidRPr="004B2B3B">
        <w:rPr>
          <w:rFonts w:asciiTheme="minorHAnsi" w:hAnsiTheme="minorHAnsi" w:cstheme="minorHAnsi"/>
          <w:noProof/>
          <w:color w:val="000000"/>
        </w:rPr>
        <w:t>meet</w:t>
      </w:r>
      <w:r w:rsidR="003569B3" w:rsidRPr="004B2B3B">
        <w:rPr>
          <w:rFonts w:asciiTheme="minorHAnsi" w:hAnsiTheme="minorHAnsi" w:cstheme="minorHAnsi"/>
          <w:noProof/>
          <w:color w:val="000000"/>
        </w:rPr>
        <w:t>s</w:t>
      </w:r>
      <w:r w:rsidRPr="004B2B3B">
        <w:rPr>
          <w:rFonts w:asciiTheme="minorHAnsi" w:hAnsiTheme="minorHAnsi" w:cstheme="minorHAnsi"/>
          <w:color w:val="000000"/>
        </w:rPr>
        <w:t xml:space="preserve"> business and system requirements.</w:t>
      </w:r>
    </w:p>
    <w:p w:rsidR="00C51A83" w:rsidRDefault="00C51A83" w:rsidP="004B2B3B">
      <w:pPr>
        <w:pStyle w:val="ListParagraph"/>
        <w:numPr>
          <w:ilvl w:val="0"/>
          <w:numId w:val="17"/>
        </w:numPr>
        <w:spacing w:after="0" w:line="240" w:lineRule="auto"/>
        <w:textAlignment w:val="baseline"/>
        <w:rPr>
          <w:rFonts w:asciiTheme="minorHAnsi" w:hAnsiTheme="minorHAnsi" w:cstheme="minorHAnsi"/>
          <w:color w:val="000000"/>
        </w:rPr>
      </w:pPr>
      <w:r w:rsidRPr="004B2B3B">
        <w:rPr>
          <w:rFonts w:asciiTheme="minorHAnsi" w:hAnsiTheme="minorHAnsi" w:cstheme="minorHAnsi"/>
          <w:color w:val="000000"/>
        </w:rPr>
        <w:t>Documented the project work and process.</w:t>
      </w:r>
    </w:p>
    <w:p w:rsidR="00D94EC9" w:rsidRPr="004B2B3B" w:rsidRDefault="00D94EC9" w:rsidP="00D94EC9">
      <w:pPr>
        <w:pStyle w:val="ListParagraph"/>
        <w:numPr>
          <w:ilvl w:val="0"/>
          <w:numId w:val="17"/>
        </w:numPr>
        <w:spacing w:after="0" w:line="240" w:lineRule="auto"/>
        <w:textAlignment w:val="baseline"/>
        <w:rPr>
          <w:rFonts w:asciiTheme="minorHAnsi" w:hAnsiTheme="minorHAnsi" w:cstheme="minorHAnsi"/>
          <w:color w:val="000000"/>
        </w:rPr>
      </w:pPr>
      <w:r w:rsidRPr="004B2B3B">
        <w:rPr>
          <w:rFonts w:asciiTheme="minorHAnsi" w:hAnsiTheme="minorHAnsi" w:cstheme="minorHAnsi"/>
          <w:color w:val="000000"/>
        </w:rPr>
        <w:t>Installed and Configured SQL Server Active/Active and Active/Passive clusters. Monitored Scheduled jobs and alerts.</w:t>
      </w:r>
    </w:p>
    <w:p w:rsidR="00796E97" w:rsidRPr="00B15CB1" w:rsidRDefault="00C51A83" w:rsidP="00B15CB1">
      <w:pPr>
        <w:spacing w:after="0" w:line="240" w:lineRule="auto"/>
        <w:rPr>
          <w:rFonts w:eastAsia="Times New Roman" w:cstheme="minorHAnsi"/>
          <w:color w:val="000000"/>
        </w:rPr>
      </w:pPr>
      <w:r w:rsidRPr="004B2B3B">
        <w:rPr>
          <w:rFonts w:eastAsia="Times New Roman" w:cstheme="minorHAnsi"/>
          <w:b/>
          <w:bCs/>
          <w:color w:val="000000"/>
        </w:rPr>
        <w:t xml:space="preserve">Environment: </w:t>
      </w:r>
      <w:r w:rsidRPr="004B2B3B">
        <w:rPr>
          <w:rFonts w:eastAsia="Times New Roman" w:cstheme="minorHAnsi"/>
          <w:color w:val="000000"/>
        </w:rPr>
        <w:t xml:space="preserve">Microsoft SQL Server 2012, T-SQL, SQL Server Integration </w:t>
      </w:r>
      <w:r w:rsidR="00A21389" w:rsidRPr="004B2B3B">
        <w:rPr>
          <w:rFonts w:eastAsia="Times New Roman" w:cstheme="minorHAnsi"/>
          <w:color w:val="000000"/>
        </w:rPr>
        <w:t>Services (</w:t>
      </w:r>
      <w:r w:rsidRPr="004B2B3B">
        <w:rPr>
          <w:rFonts w:eastAsia="Times New Roman" w:cstheme="minorHAnsi"/>
          <w:color w:val="000000"/>
        </w:rPr>
        <w:t xml:space="preserve">SSIS), SQL Server Reporting </w:t>
      </w:r>
      <w:r w:rsidR="00D94EC9" w:rsidRPr="004B2B3B">
        <w:rPr>
          <w:rFonts w:eastAsia="Times New Roman" w:cstheme="minorHAnsi"/>
          <w:color w:val="000000"/>
        </w:rPr>
        <w:t>Services (</w:t>
      </w:r>
      <w:r w:rsidRPr="004B2B3B">
        <w:rPr>
          <w:rFonts w:eastAsia="Times New Roman" w:cstheme="minorHAnsi"/>
          <w:color w:val="000000"/>
        </w:rPr>
        <w:t xml:space="preserve">SSRS), SQL Server Analysis </w:t>
      </w:r>
      <w:r w:rsidR="00D94EC9" w:rsidRPr="004B2B3B">
        <w:rPr>
          <w:rFonts w:eastAsia="Times New Roman" w:cstheme="minorHAnsi"/>
          <w:color w:val="000000"/>
        </w:rPr>
        <w:t>Services (</w:t>
      </w:r>
      <w:r w:rsidRPr="004B2B3B">
        <w:rPr>
          <w:rFonts w:eastAsia="Times New Roman" w:cstheme="minorHAnsi"/>
          <w:color w:val="000000"/>
        </w:rPr>
        <w:t xml:space="preserve">SSAS) Visual Studio 2010/2008, SQL Server Agent, Windows server 2008, Visual Source Safe </w:t>
      </w:r>
      <w:r w:rsidR="00D94EC9" w:rsidRPr="004B2B3B">
        <w:rPr>
          <w:rFonts w:eastAsia="Times New Roman" w:cstheme="minorHAnsi"/>
          <w:color w:val="000000"/>
        </w:rPr>
        <w:t>2005,</w:t>
      </w:r>
      <w:r w:rsidRPr="004B2B3B">
        <w:rPr>
          <w:rFonts w:eastAsia="Times New Roman" w:cstheme="minorHAnsi"/>
          <w:color w:val="000000"/>
        </w:rPr>
        <w:t xml:space="preserve"> C#, SQL Profiler</w:t>
      </w:r>
      <w:r w:rsidR="004B2B3B">
        <w:rPr>
          <w:rFonts w:eastAsia="Times New Roman" w:cstheme="minorHAnsi"/>
          <w:color w:val="000000"/>
        </w:rPr>
        <w:t>.</w:t>
      </w:r>
    </w:p>
    <w:sectPr w:rsidR="00796E97" w:rsidRPr="00B15CB1" w:rsidSect="00CC2978">
      <w:pgSz w:w="11906" w:h="16838" w:code="9"/>
      <w:pgMar w:top="720" w:right="720" w:bottom="720" w:left="576"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Quattrocento">
    <w:charset w:val="00"/>
    <w:family w:val="roman"/>
    <w:pitch w:val="variable"/>
    <w:sig w:usb0="800000BF" w:usb1="4000004B"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151E41"/>
    <w:multiLevelType w:val="hybridMultilevel"/>
    <w:tmpl w:val="ADD43CB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
    <w:nsid w:val="0E8230E2"/>
    <w:multiLevelType w:val="hybridMultilevel"/>
    <w:tmpl w:val="33B27A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126860B3"/>
    <w:multiLevelType w:val="multilevel"/>
    <w:tmpl w:val="12744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4AB29EB"/>
    <w:multiLevelType w:val="hybridMultilevel"/>
    <w:tmpl w:val="BEA67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B682A14"/>
    <w:multiLevelType w:val="hybridMultilevel"/>
    <w:tmpl w:val="13109B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1FBA6496"/>
    <w:multiLevelType w:val="multilevel"/>
    <w:tmpl w:val="4B0C9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09C3C2B"/>
    <w:multiLevelType w:val="hybridMultilevel"/>
    <w:tmpl w:val="F1DA018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nsid w:val="28952435"/>
    <w:multiLevelType w:val="hybridMultilevel"/>
    <w:tmpl w:val="5F00DFE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nsid w:val="2A85589D"/>
    <w:multiLevelType w:val="hybridMultilevel"/>
    <w:tmpl w:val="78DCF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AA23DAC"/>
    <w:multiLevelType w:val="multilevel"/>
    <w:tmpl w:val="79DA32B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nsid w:val="301F5076"/>
    <w:multiLevelType w:val="multilevel"/>
    <w:tmpl w:val="01684DC6"/>
    <w:lvl w:ilvl="0">
      <w:start w:val="1"/>
      <w:numFmt w:val="bullet"/>
      <w:lvlText w:val=""/>
      <w:lvlJc w:val="left"/>
      <w:pPr>
        <w:ind w:left="0" w:firstLine="0"/>
      </w:pPr>
      <w:rPr>
        <w:rFonts w:ascii="Wingdings" w:hAnsi="Wingdings" w:hint="default"/>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1">
    <w:nsid w:val="439B59F1"/>
    <w:multiLevelType w:val="multilevel"/>
    <w:tmpl w:val="8AD6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3DC0CFB"/>
    <w:multiLevelType w:val="hybridMultilevel"/>
    <w:tmpl w:val="50786598"/>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4CBE4CBB"/>
    <w:multiLevelType w:val="hybridMultilevel"/>
    <w:tmpl w:val="EE8037CA"/>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4">
    <w:nsid w:val="52071FB3"/>
    <w:multiLevelType w:val="multilevel"/>
    <w:tmpl w:val="89FC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2F1271C"/>
    <w:multiLevelType w:val="multilevel"/>
    <w:tmpl w:val="3E501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5C51C42"/>
    <w:multiLevelType w:val="multilevel"/>
    <w:tmpl w:val="86E0C06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nsid w:val="57826623"/>
    <w:multiLevelType w:val="hybridMultilevel"/>
    <w:tmpl w:val="1056F1E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nsid w:val="586A11B1"/>
    <w:multiLevelType w:val="hybridMultilevel"/>
    <w:tmpl w:val="BEA671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5E385AA8"/>
    <w:multiLevelType w:val="multilevel"/>
    <w:tmpl w:val="2B50F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EF5190D"/>
    <w:multiLevelType w:val="hybridMultilevel"/>
    <w:tmpl w:val="87B0E58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nsid w:val="64A13308"/>
    <w:multiLevelType w:val="hybridMultilevel"/>
    <w:tmpl w:val="EE98FD5A"/>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22">
    <w:nsid w:val="658C67A9"/>
    <w:multiLevelType w:val="hybridMultilevel"/>
    <w:tmpl w:val="1986811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nsid w:val="683165E7"/>
    <w:multiLevelType w:val="hybridMultilevel"/>
    <w:tmpl w:val="28C8D0A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nsid w:val="6B7D5DB2"/>
    <w:multiLevelType w:val="hybridMultilevel"/>
    <w:tmpl w:val="9D347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BBC619A"/>
    <w:multiLevelType w:val="hybridMultilevel"/>
    <w:tmpl w:val="50286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9AD422B"/>
    <w:multiLevelType w:val="hybridMultilevel"/>
    <w:tmpl w:val="77E4CD20"/>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num w:numId="1">
    <w:abstractNumId w:val="9"/>
  </w:num>
  <w:num w:numId="2">
    <w:abstractNumId w:val="16"/>
  </w:num>
  <w:num w:numId="3">
    <w:abstractNumId w:val="5"/>
  </w:num>
  <w:num w:numId="4">
    <w:abstractNumId w:val="14"/>
  </w:num>
  <w:num w:numId="5">
    <w:abstractNumId w:val="2"/>
  </w:num>
  <w:num w:numId="6">
    <w:abstractNumId w:val="15"/>
  </w:num>
  <w:num w:numId="7">
    <w:abstractNumId w:val="19"/>
  </w:num>
  <w:num w:numId="8">
    <w:abstractNumId w:val="11"/>
  </w:num>
  <w:num w:numId="9">
    <w:abstractNumId w:val="13"/>
  </w:num>
  <w:num w:numId="10">
    <w:abstractNumId w:val="10"/>
  </w:num>
  <w:num w:numId="11">
    <w:abstractNumId w:val="25"/>
  </w:num>
  <w:num w:numId="12">
    <w:abstractNumId w:val="24"/>
  </w:num>
  <w:num w:numId="13">
    <w:abstractNumId w:val="3"/>
  </w:num>
  <w:num w:numId="14">
    <w:abstractNumId w:val="18"/>
  </w:num>
  <w:num w:numId="15">
    <w:abstractNumId w:val="21"/>
  </w:num>
  <w:num w:numId="16">
    <w:abstractNumId w:val="20"/>
  </w:num>
  <w:num w:numId="17">
    <w:abstractNumId w:val="4"/>
  </w:num>
  <w:num w:numId="18">
    <w:abstractNumId w:val="8"/>
  </w:num>
  <w:num w:numId="19">
    <w:abstractNumId w:val="22"/>
  </w:num>
  <w:num w:numId="20">
    <w:abstractNumId w:val="1"/>
  </w:num>
  <w:num w:numId="21">
    <w:abstractNumId w:val="26"/>
  </w:num>
  <w:num w:numId="22">
    <w:abstractNumId w:val="0"/>
  </w:num>
  <w:num w:numId="23">
    <w:abstractNumId w:val="12"/>
  </w:num>
  <w:num w:numId="24">
    <w:abstractNumId w:val="7"/>
  </w:num>
  <w:num w:numId="25">
    <w:abstractNumId w:val="17"/>
  </w:num>
  <w:num w:numId="26">
    <w:abstractNumId w:val="23"/>
  </w:num>
  <w:num w:numId="2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9"/>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0MzQzMTExNTE1MzQ1szBR0lEKTi0uzszPAykwqQUAIAlDKiwAAAA="/>
  </w:docVars>
  <w:rsids>
    <w:rsidRoot w:val="00C20D06"/>
    <w:rsid w:val="00011B2C"/>
    <w:rsid w:val="00024C7D"/>
    <w:rsid w:val="00066FE4"/>
    <w:rsid w:val="0009375B"/>
    <w:rsid w:val="000A6FB3"/>
    <w:rsid w:val="000D5AFB"/>
    <w:rsid w:val="000E2BD9"/>
    <w:rsid w:val="000E6E42"/>
    <w:rsid w:val="000F75D0"/>
    <w:rsid w:val="00113BDB"/>
    <w:rsid w:val="00125710"/>
    <w:rsid w:val="00151D58"/>
    <w:rsid w:val="0015367D"/>
    <w:rsid w:val="00156ACF"/>
    <w:rsid w:val="001748EB"/>
    <w:rsid w:val="00176D70"/>
    <w:rsid w:val="001A7C31"/>
    <w:rsid w:val="001B7259"/>
    <w:rsid w:val="00220A74"/>
    <w:rsid w:val="002536B8"/>
    <w:rsid w:val="00282416"/>
    <w:rsid w:val="002A628E"/>
    <w:rsid w:val="002B3BB2"/>
    <w:rsid w:val="002E4AE3"/>
    <w:rsid w:val="003263FC"/>
    <w:rsid w:val="003274BE"/>
    <w:rsid w:val="003427C9"/>
    <w:rsid w:val="0035204A"/>
    <w:rsid w:val="00355E4D"/>
    <w:rsid w:val="003569B3"/>
    <w:rsid w:val="0036709C"/>
    <w:rsid w:val="00372D43"/>
    <w:rsid w:val="003826C7"/>
    <w:rsid w:val="003B7E73"/>
    <w:rsid w:val="003E3C12"/>
    <w:rsid w:val="00473405"/>
    <w:rsid w:val="00487D49"/>
    <w:rsid w:val="004B2B3B"/>
    <w:rsid w:val="004C5432"/>
    <w:rsid w:val="004E78D5"/>
    <w:rsid w:val="004F7CC4"/>
    <w:rsid w:val="00506231"/>
    <w:rsid w:val="00515055"/>
    <w:rsid w:val="00526A10"/>
    <w:rsid w:val="00565B19"/>
    <w:rsid w:val="00572253"/>
    <w:rsid w:val="005C32FD"/>
    <w:rsid w:val="005C7936"/>
    <w:rsid w:val="00601634"/>
    <w:rsid w:val="0062427A"/>
    <w:rsid w:val="00631F63"/>
    <w:rsid w:val="0064731B"/>
    <w:rsid w:val="00662FCC"/>
    <w:rsid w:val="006832E0"/>
    <w:rsid w:val="00683EC2"/>
    <w:rsid w:val="00697718"/>
    <w:rsid w:val="006F7CDA"/>
    <w:rsid w:val="0071101F"/>
    <w:rsid w:val="00727A57"/>
    <w:rsid w:val="00742D14"/>
    <w:rsid w:val="0075156B"/>
    <w:rsid w:val="007660AB"/>
    <w:rsid w:val="007817BB"/>
    <w:rsid w:val="007867D6"/>
    <w:rsid w:val="00796E97"/>
    <w:rsid w:val="00797A15"/>
    <w:rsid w:val="007B2B74"/>
    <w:rsid w:val="007E2A63"/>
    <w:rsid w:val="007F342C"/>
    <w:rsid w:val="008026CB"/>
    <w:rsid w:val="00813792"/>
    <w:rsid w:val="008271ED"/>
    <w:rsid w:val="00840054"/>
    <w:rsid w:val="008450B9"/>
    <w:rsid w:val="008468E1"/>
    <w:rsid w:val="00850D09"/>
    <w:rsid w:val="00860C6B"/>
    <w:rsid w:val="00863656"/>
    <w:rsid w:val="00866D0C"/>
    <w:rsid w:val="00866F9A"/>
    <w:rsid w:val="00881053"/>
    <w:rsid w:val="008A0A91"/>
    <w:rsid w:val="008B687B"/>
    <w:rsid w:val="008B6F34"/>
    <w:rsid w:val="008F58ED"/>
    <w:rsid w:val="00900C3E"/>
    <w:rsid w:val="00967D71"/>
    <w:rsid w:val="00974D01"/>
    <w:rsid w:val="009D1DD8"/>
    <w:rsid w:val="00A06C39"/>
    <w:rsid w:val="00A17A93"/>
    <w:rsid w:val="00A21389"/>
    <w:rsid w:val="00A44CA1"/>
    <w:rsid w:val="00A46607"/>
    <w:rsid w:val="00AB4E0A"/>
    <w:rsid w:val="00AE70FA"/>
    <w:rsid w:val="00B00A69"/>
    <w:rsid w:val="00B15CB1"/>
    <w:rsid w:val="00B20A20"/>
    <w:rsid w:val="00B74B08"/>
    <w:rsid w:val="00B90425"/>
    <w:rsid w:val="00B93EC9"/>
    <w:rsid w:val="00BC7153"/>
    <w:rsid w:val="00BD0955"/>
    <w:rsid w:val="00BD7346"/>
    <w:rsid w:val="00BF5771"/>
    <w:rsid w:val="00C20D06"/>
    <w:rsid w:val="00C3453E"/>
    <w:rsid w:val="00C51A83"/>
    <w:rsid w:val="00CB2580"/>
    <w:rsid w:val="00CC2978"/>
    <w:rsid w:val="00CD36C0"/>
    <w:rsid w:val="00D35559"/>
    <w:rsid w:val="00D475C4"/>
    <w:rsid w:val="00D65237"/>
    <w:rsid w:val="00D67802"/>
    <w:rsid w:val="00D94EC9"/>
    <w:rsid w:val="00DA6F29"/>
    <w:rsid w:val="00DF0625"/>
    <w:rsid w:val="00E073F0"/>
    <w:rsid w:val="00E1048A"/>
    <w:rsid w:val="00E139D3"/>
    <w:rsid w:val="00E14172"/>
    <w:rsid w:val="00E216CA"/>
    <w:rsid w:val="00E221D2"/>
    <w:rsid w:val="00E51E42"/>
    <w:rsid w:val="00E62469"/>
    <w:rsid w:val="00E66944"/>
    <w:rsid w:val="00EA015C"/>
    <w:rsid w:val="00EB0D5C"/>
    <w:rsid w:val="00EB4736"/>
    <w:rsid w:val="00ED161D"/>
    <w:rsid w:val="00F00393"/>
    <w:rsid w:val="00F0347B"/>
    <w:rsid w:val="00F14870"/>
    <w:rsid w:val="00F46968"/>
    <w:rsid w:val="00F500BB"/>
    <w:rsid w:val="00F744D0"/>
    <w:rsid w:val="00FA39EC"/>
    <w:rsid w:val="00FC32D9"/>
    <w:rsid w:val="00FE5BB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1A8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C51A83"/>
    <w:pPr>
      <w:suppressAutoHyphens/>
      <w:spacing w:after="200" w:line="276" w:lineRule="auto"/>
      <w:ind w:left="720"/>
      <w:contextualSpacing/>
    </w:pPr>
    <w:rPr>
      <w:rFonts w:ascii="Calibri" w:eastAsia="Times New Roman" w:hAnsi="Calibri" w:cs="Calibri"/>
      <w:lang w:eastAsia="ar-SA"/>
    </w:rPr>
  </w:style>
  <w:style w:type="character" w:customStyle="1" w:styleId="ListParagraphChar">
    <w:name w:val="List Paragraph Char"/>
    <w:link w:val="ListParagraph"/>
    <w:uiPriority w:val="34"/>
    <w:locked/>
    <w:rsid w:val="00C51A83"/>
    <w:rPr>
      <w:rFonts w:ascii="Calibri" w:eastAsia="Times New Roman" w:hAnsi="Calibri" w:cs="Calibri"/>
      <w:lang w:eastAsia="ar-SA"/>
    </w:rPr>
  </w:style>
  <w:style w:type="paragraph" w:styleId="NormalWeb">
    <w:name w:val="Normal (Web)"/>
    <w:basedOn w:val="Normal"/>
    <w:uiPriority w:val="99"/>
    <w:unhideWhenUsed/>
    <w:rsid w:val="00C51A8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51E42"/>
    <w:rPr>
      <w:color w:val="0000FF"/>
      <w:u w:val="single"/>
    </w:rPr>
  </w:style>
  <w:style w:type="character" w:customStyle="1" w:styleId="UnresolvedMention">
    <w:name w:val="Unresolved Mention"/>
    <w:basedOn w:val="DefaultParagraphFont"/>
    <w:uiPriority w:val="99"/>
    <w:semiHidden/>
    <w:unhideWhenUsed/>
    <w:rsid w:val="003427C9"/>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divs>
    <w:div w:id="141895593">
      <w:bodyDiv w:val="1"/>
      <w:marLeft w:val="0"/>
      <w:marRight w:val="0"/>
      <w:marTop w:val="0"/>
      <w:marBottom w:val="0"/>
      <w:divBdr>
        <w:top w:val="none" w:sz="0" w:space="0" w:color="auto"/>
        <w:left w:val="none" w:sz="0" w:space="0" w:color="auto"/>
        <w:bottom w:val="none" w:sz="0" w:space="0" w:color="auto"/>
        <w:right w:val="none" w:sz="0" w:space="0" w:color="auto"/>
      </w:divBdr>
    </w:div>
    <w:div w:id="176121085">
      <w:bodyDiv w:val="1"/>
      <w:marLeft w:val="0"/>
      <w:marRight w:val="0"/>
      <w:marTop w:val="0"/>
      <w:marBottom w:val="0"/>
      <w:divBdr>
        <w:top w:val="none" w:sz="0" w:space="0" w:color="auto"/>
        <w:left w:val="none" w:sz="0" w:space="0" w:color="auto"/>
        <w:bottom w:val="none" w:sz="0" w:space="0" w:color="auto"/>
        <w:right w:val="none" w:sz="0" w:space="0" w:color="auto"/>
      </w:divBdr>
    </w:div>
    <w:div w:id="382677512">
      <w:bodyDiv w:val="1"/>
      <w:marLeft w:val="0"/>
      <w:marRight w:val="0"/>
      <w:marTop w:val="0"/>
      <w:marBottom w:val="0"/>
      <w:divBdr>
        <w:top w:val="none" w:sz="0" w:space="0" w:color="auto"/>
        <w:left w:val="none" w:sz="0" w:space="0" w:color="auto"/>
        <w:bottom w:val="none" w:sz="0" w:space="0" w:color="auto"/>
        <w:right w:val="none" w:sz="0" w:space="0" w:color="auto"/>
      </w:divBdr>
    </w:div>
    <w:div w:id="1645893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eridanhealthcare.com/hospital-leaders/radiology" TargetMode="External"/><Relationship Id="rId3" Type="http://schemas.openxmlformats.org/officeDocument/2006/relationships/settings" Target="settings.xml"/><Relationship Id="rId7" Type="http://schemas.openxmlformats.org/officeDocument/2006/relationships/hyperlink" Target="http://sheridanhealthcare.com/hospital-leaders/womens-and-children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eridanhealthcare.com/hospital-leaders/emergency-medicine" TargetMode="External"/><Relationship Id="rId5" Type="http://schemas.openxmlformats.org/officeDocument/2006/relationships/hyperlink" Target="http://sheridanhealthcare.com/hospital-leaders/anesthesia"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2675</Words>
  <Characters>15248</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vivek rachuri</dc:creator>
  <cp:lastModifiedBy>user</cp:lastModifiedBy>
  <cp:revision>2</cp:revision>
  <dcterms:created xsi:type="dcterms:W3CDTF">2025-07-09T14:52:00Z</dcterms:created>
  <dcterms:modified xsi:type="dcterms:W3CDTF">2025-07-09T14:52:00Z</dcterms:modified>
</cp:coreProperties>
</file>