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91" w:rsidRDefault="00A12F8B">
      <w:r>
        <w:rPr>
          <w:noProof/>
        </w:rPr>
        <w:drawing>
          <wp:inline distT="0" distB="0" distL="0" distR="0" wp14:anchorId="7EA2AF70" wp14:editId="3937BCA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CB"/>
    <w:rsid w:val="00A12F8B"/>
    <w:rsid w:val="00DE3BCB"/>
    <w:rsid w:val="00F64150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EF6C-C711-4C20-A26C-660E6EC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Cybage Software Pvt. Ltd.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Tanaji Bhosale</dc:creator>
  <cp:keywords/>
  <dc:description/>
  <cp:lastModifiedBy>Aarti Tanaji Bhosale</cp:lastModifiedBy>
  <cp:revision>2</cp:revision>
  <dcterms:created xsi:type="dcterms:W3CDTF">2023-04-19T04:55:00Z</dcterms:created>
  <dcterms:modified xsi:type="dcterms:W3CDTF">2023-04-19T04:55:00Z</dcterms:modified>
</cp:coreProperties>
</file>