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BAE3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General Information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6735"/>
      </w:tblGrid>
      <w:tr w14:paraId="43EBAE39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3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Supplier: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38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3C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3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Factory Location: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3B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3F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3D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Inspection Level: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3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General Level 2</w:t>
            </w:r>
          </w:p>
        </w:tc>
      </w:tr>
      <w:tr w14:paraId="43EBAE42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AQL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41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Critical 0, Major 2.5, Minor 4.0</w:t>
            </w:r>
          </w:p>
        </w:tc>
      </w:tr>
      <w:tr w14:paraId="43EBAE45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3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QC Inspector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44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Kanishk Karhana</w:t>
            </w:r>
          </w:p>
        </w:tc>
      </w:tr>
      <w:tr w14:paraId="43EBAE48">
        <w:tc>
          <w:tcPr>
            <w:tcW w:w="190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6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Report Approved by:</w:t>
            </w:r>
          </w:p>
        </w:tc>
        <w:tc>
          <w:tcPr>
            <w:tcW w:w="67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4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EBAE49">
      <w:pPr>
        <w:jc w:val="center"/>
        <w:rPr>
          <w:b/>
          <w:bCs/>
          <w:sz w:val="22"/>
          <w:szCs w:val="22"/>
        </w:rPr>
      </w:pPr>
      <w:bookmarkStart w:id="0" w:name="_GoBack"/>
      <w:bookmarkEnd w:id="0"/>
    </w:p>
    <w:p w14:paraId="43EBAE4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Order Details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804"/>
        <w:gridCol w:w="4048"/>
        <w:gridCol w:w="788"/>
        <w:gridCol w:w="1006"/>
        <w:gridCol w:w="1052"/>
      </w:tblGrid>
      <w:tr w14:paraId="43EBAE51">
        <w:trPr>
          <w:trHeight w:val="432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B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#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C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Item#</w:t>
            </w:r>
          </w:p>
        </w:tc>
        <w:tc>
          <w:tcPr>
            <w:tcW w:w="4048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D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 Description</w:t>
            </w:r>
          </w:p>
        </w:tc>
        <w:tc>
          <w:tcPr>
            <w:tcW w:w="788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Order Qty</w:t>
            </w:r>
          </w:p>
        </w:tc>
        <w:tc>
          <w:tcPr>
            <w:tcW w:w="100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4F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Declared Qty</w:t>
            </w:r>
          </w:p>
        </w:tc>
        <w:tc>
          <w:tcPr>
            <w:tcW w:w="1052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5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Units Inspected</w:t>
            </w:r>
          </w:p>
        </w:tc>
      </w:tr>
      <w:tr w14:paraId="43EBAE58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2">
            <w:pPr>
              <w:widowControl w:val="0"/>
              <w:jc w:val="center"/>
              <w:rPr>
                <w:rFonts w:hint="default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3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4">
            <w:pPr>
              <w:widowControl w:val="0"/>
              <w:jc w:val="left"/>
              <w:rPr>
                <w:rFonts w:hint="default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5">
            <w:pPr>
              <w:widowControl w:val="0"/>
              <w:jc w:val="left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6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57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EBAE60">
      <w:pPr>
        <w:jc w:val="center"/>
        <w:rPr>
          <w:b/>
          <w:bCs/>
          <w:sz w:val="22"/>
          <w:szCs w:val="22"/>
        </w:rPr>
      </w:pPr>
    </w:p>
    <w:p w14:paraId="43EBAE6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Inspection Result Summary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3264"/>
        <w:gridCol w:w="1103"/>
        <w:gridCol w:w="885"/>
        <w:gridCol w:w="934"/>
        <w:gridCol w:w="1512"/>
      </w:tblGrid>
      <w:tr w14:paraId="43EBAE68">
        <w:trPr>
          <w:trHeight w:val="432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2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Sr.No.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3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4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5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Hold</w:t>
            </w: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6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6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Remarks</w:t>
            </w:r>
          </w:p>
        </w:tc>
      </w:tr>
      <w:tr w14:paraId="43EBAE6F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9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A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B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C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D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6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76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1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Packaging and Labeling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2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3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4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5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7D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8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 Description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9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B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C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84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7F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Measurements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1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2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3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8B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5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6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On-site Tests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8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9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92">
        <w:trPr>
          <w:trHeight w:val="360" w:hRule="exact"/>
        </w:trPr>
        <w:tc>
          <w:tcPr>
            <w:tcW w:w="9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C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D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Test After Ageing for 2 hours</w:t>
            </w:r>
          </w:p>
        </w:tc>
        <w:tc>
          <w:tcPr>
            <w:tcW w:w="1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8F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9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91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EBAE93">
      <w:pPr>
        <w:jc w:val="center"/>
        <w:rPr>
          <w:b/>
          <w:bCs/>
          <w:sz w:val="22"/>
          <w:szCs w:val="22"/>
        </w:rPr>
      </w:pPr>
    </w:p>
    <w:p w14:paraId="43EBAE9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Acceptance Quality Level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EBAE99">
        <w:trPr>
          <w:trHeight w:val="352" w:hRule="exac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5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6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Major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8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Minor</w:t>
            </w:r>
          </w:p>
        </w:tc>
      </w:tr>
      <w:tr w14:paraId="43EBAE9E">
        <w:trPr>
          <w:trHeight w:val="360" w:hRule="exac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AQL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9B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9C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.5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9D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4.0</w:t>
            </w:r>
          </w:p>
        </w:tc>
      </w:tr>
      <w:tr w14:paraId="43EBAEA3">
        <w:trPr>
          <w:trHeight w:val="360" w:hRule="exac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9F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 defects allowed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0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1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2">
            <w:pPr>
              <w:widowControl w:val="0"/>
              <w:jc w:val="center"/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43EBAEA8">
        <w:trPr>
          <w:trHeight w:val="360" w:hRule="exac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A4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 defects found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5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6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AB">
        <w:trPr>
          <w:trHeight w:val="360" w:hRule="exac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A9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AQL Results</w:t>
            </w:r>
          </w:p>
        </w:tc>
        <w:tc>
          <w:tcPr>
            <w:tcW w:w="648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EBAEAC">
      <w:pPr>
        <w:jc w:val="center"/>
        <w:rPr>
          <w:b/>
          <w:bCs/>
          <w:sz w:val="22"/>
          <w:szCs w:val="22"/>
        </w:rPr>
      </w:pPr>
    </w:p>
    <w:p w14:paraId="43EBAEA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Remarks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7924"/>
      </w:tblGrid>
      <w:tr w14:paraId="43EBAEB0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AE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AF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B3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B1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B2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B6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B4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B5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B9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B7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B8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BC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BA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BB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BAEBF">
        <w:trPr>
          <w:trHeight w:val="432" w:hRule="exact"/>
        </w:trPr>
        <w:tc>
          <w:tcPr>
            <w:tcW w:w="716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EBAEBD">
            <w:pPr>
              <w:widowControl w:val="0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BAEBE">
            <w:pPr>
              <w:widowControl w:val="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EBAE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3EBAEC1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Quantity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EBAEC6">
        <w:tc>
          <w:tcPr>
            <w:tcW w:w="2160" w:type="dxa"/>
            <w:shd w:val="clear" w:color="auto" w:fill="F1F1F1" w:themeFill="background1" w:themeFillShade="F2"/>
            <w:vAlign w:val="center"/>
          </w:tcPr>
          <w:p w14:paraId="43EBAEC2">
            <w:pPr>
              <w:widowControl w:val="0"/>
              <w:jc w:val="center"/>
            </w:pPr>
            <w:r>
              <w:t>Item Name</w:t>
            </w:r>
          </w:p>
        </w:tc>
        <w:tc>
          <w:tcPr>
            <w:tcW w:w="2160" w:type="dxa"/>
            <w:shd w:val="clear" w:color="auto" w:fill="F1F1F1" w:themeFill="background1" w:themeFillShade="F2"/>
            <w:vAlign w:val="center"/>
          </w:tcPr>
          <w:p w14:paraId="43EBAEC3">
            <w:pPr>
              <w:widowControl w:val="0"/>
              <w:jc w:val="center"/>
            </w:pPr>
            <w:r>
              <w:t>Order Quality</w:t>
            </w:r>
          </w:p>
        </w:tc>
        <w:tc>
          <w:tcPr>
            <w:tcW w:w="2160" w:type="dxa"/>
            <w:shd w:val="clear" w:color="auto" w:fill="F1F1F1" w:themeFill="background1" w:themeFillShade="F2"/>
            <w:vAlign w:val="center"/>
          </w:tcPr>
          <w:p w14:paraId="43EBAEC4">
            <w:pPr>
              <w:widowControl w:val="0"/>
              <w:jc w:val="center"/>
            </w:pPr>
            <w:r>
              <w:t>Observed Qty</w:t>
            </w:r>
          </w:p>
        </w:tc>
        <w:tc>
          <w:tcPr>
            <w:tcW w:w="2160" w:type="dxa"/>
            <w:shd w:val="clear" w:color="auto" w:fill="F1F1F1" w:themeFill="background1" w:themeFillShade="F2"/>
            <w:vAlign w:val="center"/>
          </w:tcPr>
          <w:p w14:paraId="43EBAEC5">
            <w:pPr>
              <w:widowControl w:val="0"/>
              <w:jc w:val="center"/>
            </w:pPr>
            <w:r>
              <w:t>Delta</w:t>
            </w:r>
          </w:p>
        </w:tc>
      </w:tr>
      <w:tr w14:paraId="43EBAECB">
        <w:trPr>
          <w:trHeight w:val="720" w:hRule="exact"/>
        </w:trPr>
        <w:tc>
          <w:tcPr>
            <w:tcW w:w="2160" w:type="dxa"/>
            <w:vAlign w:val="center"/>
          </w:tcPr>
          <w:p w14:paraId="43EBAEC7"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43EBAEC8"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43EBAEC9">
            <w:pPr>
              <w:widowControl w:val="0"/>
              <w:jc w:val="center"/>
            </w:pPr>
          </w:p>
        </w:tc>
        <w:tc>
          <w:tcPr>
            <w:tcW w:w="2160" w:type="dxa"/>
            <w:vAlign w:val="center"/>
          </w:tcPr>
          <w:p w14:paraId="43EBAECA">
            <w:pPr>
              <w:widowControl w:val="0"/>
              <w:jc w:val="center"/>
            </w:pPr>
          </w:p>
        </w:tc>
      </w:tr>
      <w:tr w14:paraId="43EBAED5">
        <w:trPr>
          <w:trHeight w:val="720" w:hRule="exact"/>
        </w:trPr>
        <w:tc>
          <w:tcPr>
            <w:tcW w:w="2160" w:type="dxa"/>
            <w:vAlign w:val="center"/>
          </w:tcPr>
          <w:p w14:paraId="43EBAED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160" w:type="dxa"/>
            <w:vAlign w:val="center"/>
          </w:tcPr>
          <w:p w14:paraId="43EBAED2">
            <w:pPr>
              <w:widowControl w:val="0"/>
              <w:jc w:val="center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43EBAED3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43EBAED4">
            <w:pPr>
              <w:widowControl w:val="0"/>
              <w:jc w:val="center"/>
              <w:rPr>
                <w:b/>
                <w:bCs/>
              </w:rPr>
            </w:pPr>
          </w:p>
        </w:tc>
      </w:tr>
    </w:tbl>
    <w:p w14:paraId="43EBAED6">
      <w:pPr>
        <w:jc w:val="both"/>
        <w:rPr>
          <w:b/>
          <w:bCs/>
          <w:sz w:val="24"/>
          <w:szCs w:val="24"/>
        </w:rPr>
      </w:pPr>
    </w:p>
    <w:p w14:paraId="43EBAED7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Packaging and Labeling</w:t>
      </w:r>
    </w:p>
    <w:tbl>
      <w:tblPr>
        <w:tblStyle w:val="6"/>
        <w:tblW w:w="8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10"/>
        <w:gridCol w:w="1636"/>
        <w:gridCol w:w="3475"/>
      </w:tblGrid>
      <w:tr w14:paraId="43EBAEDD">
        <w:tc>
          <w:tcPr>
            <w:tcW w:w="1809" w:type="dxa"/>
            <w:shd w:val="clear" w:color="auto" w:fill="F1F1F1" w:themeFill="background1" w:themeFillShade="F2"/>
            <w:vAlign w:val="center"/>
          </w:tcPr>
          <w:p w14:paraId="43EBAED8">
            <w:pPr>
              <w:widowControl w:val="0"/>
              <w:jc w:val="center"/>
            </w:pPr>
            <w:r>
              <w:t>Description</w:t>
            </w:r>
          </w:p>
        </w:tc>
        <w:tc>
          <w:tcPr>
            <w:tcW w:w="1710" w:type="dxa"/>
            <w:shd w:val="clear" w:color="auto" w:fill="F1F1F1" w:themeFill="background1" w:themeFillShade="F2"/>
            <w:vAlign w:val="center"/>
          </w:tcPr>
          <w:p w14:paraId="43EBAEDA">
            <w:pPr>
              <w:widowControl w:val="0"/>
              <w:jc w:val="center"/>
            </w:pPr>
            <w:r>
              <w:t>Findings</w:t>
            </w:r>
          </w:p>
        </w:tc>
        <w:tc>
          <w:tcPr>
            <w:tcW w:w="1636" w:type="dxa"/>
            <w:shd w:val="clear" w:color="auto" w:fill="F1F1F1" w:themeFill="background1" w:themeFillShade="F2"/>
            <w:vAlign w:val="center"/>
          </w:tcPr>
          <w:p w14:paraId="43EBAEDB">
            <w:pPr>
              <w:widowControl w:val="0"/>
              <w:jc w:val="center"/>
            </w:pPr>
            <w:r>
              <w:t>Result</w:t>
            </w:r>
          </w:p>
        </w:tc>
        <w:tc>
          <w:tcPr>
            <w:tcW w:w="3475" w:type="dxa"/>
            <w:shd w:val="clear" w:color="auto" w:fill="F1F1F1" w:themeFill="background1" w:themeFillShade="F2"/>
            <w:vAlign w:val="center"/>
          </w:tcPr>
          <w:p w14:paraId="43EBAEDC">
            <w:pPr>
              <w:widowControl w:val="0"/>
              <w:jc w:val="center"/>
            </w:pPr>
            <w:r>
              <w:t>Notes</w:t>
            </w:r>
          </w:p>
        </w:tc>
      </w:tr>
      <w:tr w14:paraId="43EBAEE3">
        <w:trPr>
          <w:trHeight w:val="720" w:hRule="exact"/>
        </w:trPr>
        <w:tc>
          <w:tcPr>
            <w:tcW w:w="1809" w:type="dxa"/>
            <w:vAlign w:val="center"/>
          </w:tcPr>
          <w:p w14:paraId="43EBAEDE">
            <w:pPr>
              <w:widowControl w:val="0"/>
              <w:jc w:val="center"/>
            </w:pPr>
            <w:r>
              <w:t>Master Carton</w:t>
            </w:r>
          </w:p>
        </w:tc>
        <w:tc>
          <w:tcPr>
            <w:tcW w:w="1710" w:type="dxa"/>
            <w:vAlign w:val="center"/>
          </w:tcPr>
          <w:p w14:paraId="43EBAEE0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E1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EE2">
            <w:pPr>
              <w:widowControl w:val="0"/>
              <w:jc w:val="center"/>
            </w:pPr>
          </w:p>
        </w:tc>
      </w:tr>
      <w:tr w14:paraId="43EBAEE9">
        <w:trPr>
          <w:trHeight w:val="720" w:hRule="exact"/>
        </w:trPr>
        <w:tc>
          <w:tcPr>
            <w:tcW w:w="1809" w:type="dxa"/>
            <w:vAlign w:val="center"/>
          </w:tcPr>
          <w:p w14:paraId="43EBAEE4">
            <w:pPr>
              <w:widowControl w:val="0"/>
              <w:jc w:val="center"/>
            </w:pPr>
            <w:r>
              <w:t>Gift Box</w:t>
            </w:r>
          </w:p>
        </w:tc>
        <w:tc>
          <w:tcPr>
            <w:tcW w:w="1710" w:type="dxa"/>
            <w:vAlign w:val="center"/>
          </w:tcPr>
          <w:p w14:paraId="43EBAEE6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E7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EE8">
            <w:pPr>
              <w:widowControl w:val="0"/>
              <w:jc w:val="center"/>
            </w:pPr>
          </w:p>
        </w:tc>
      </w:tr>
      <w:tr w14:paraId="43EBAEEF">
        <w:trPr>
          <w:trHeight w:val="720" w:hRule="exact"/>
        </w:trPr>
        <w:tc>
          <w:tcPr>
            <w:tcW w:w="1809" w:type="dxa"/>
            <w:vAlign w:val="center"/>
          </w:tcPr>
          <w:p w14:paraId="43EBAEEA">
            <w:pPr>
              <w:widowControl w:val="0"/>
              <w:jc w:val="center"/>
            </w:pPr>
            <w:r>
              <w:t>Shipping Marks</w:t>
            </w:r>
          </w:p>
        </w:tc>
        <w:tc>
          <w:tcPr>
            <w:tcW w:w="1710" w:type="dxa"/>
            <w:vAlign w:val="center"/>
          </w:tcPr>
          <w:p w14:paraId="43EBAEEC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ED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EEE">
            <w:pPr>
              <w:widowControl w:val="0"/>
              <w:jc w:val="center"/>
            </w:pPr>
          </w:p>
        </w:tc>
      </w:tr>
      <w:tr w14:paraId="43EBAEF5">
        <w:trPr>
          <w:trHeight w:val="720" w:hRule="exact"/>
        </w:trPr>
        <w:tc>
          <w:tcPr>
            <w:tcW w:w="1809" w:type="dxa"/>
            <w:vAlign w:val="center"/>
          </w:tcPr>
          <w:p w14:paraId="43EBAEF0">
            <w:pPr>
              <w:widowControl w:val="0"/>
              <w:jc w:val="center"/>
            </w:pPr>
            <w:r>
              <w:t>Barcode / SN</w:t>
            </w:r>
          </w:p>
        </w:tc>
        <w:tc>
          <w:tcPr>
            <w:tcW w:w="1710" w:type="dxa"/>
            <w:vAlign w:val="center"/>
          </w:tcPr>
          <w:p w14:paraId="43EBAEF2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F3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EF4">
            <w:pPr>
              <w:widowControl w:val="0"/>
              <w:jc w:val="center"/>
            </w:pPr>
          </w:p>
        </w:tc>
      </w:tr>
      <w:tr w14:paraId="43EBAEFB">
        <w:trPr>
          <w:trHeight w:val="720" w:hRule="exact"/>
        </w:trPr>
        <w:tc>
          <w:tcPr>
            <w:tcW w:w="1809" w:type="dxa"/>
            <w:vAlign w:val="center"/>
          </w:tcPr>
          <w:p w14:paraId="43EBAEF6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t>User Manual</w:t>
            </w:r>
            <w:r>
              <w:rPr>
                <w:rFonts w:hint="default"/>
                <w:lang w:val="en-US"/>
              </w:rPr>
              <w:t>, Warranty card</w:t>
            </w:r>
          </w:p>
        </w:tc>
        <w:tc>
          <w:tcPr>
            <w:tcW w:w="1710" w:type="dxa"/>
            <w:vAlign w:val="center"/>
          </w:tcPr>
          <w:p w14:paraId="43EBAEF8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F9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EFA">
            <w:pPr>
              <w:widowControl w:val="0"/>
              <w:jc w:val="center"/>
            </w:pPr>
          </w:p>
        </w:tc>
      </w:tr>
      <w:tr w14:paraId="43EBAF01">
        <w:trPr>
          <w:trHeight w:val="720" w:hRule="exact"/>
        </w:trPr>
        <w:tc>
          <w:tcPr>
            <w:tcW w:w="1809" w:type="dxa"/>
            <w:vAlign w:val="center"/>
          </w:tcPr>
          <w:p w14:paraId="43EBAEFC">
            <w:pPr>
              <w:widowControl w:val="0"/>
              <w:jc w:val="center"/>
            </w:pPr>
            <w:r>
              <w:t>Remote</w:t>
            </w:r>
          </w:p>
        </w:tc>
        <w:tc>
          <w:tcPr>
            <w:tcW w:w="1710" w:type="dxa"/>
            <w:vAlign w:val="center"/>
          </w:tcPr>
          <w:p w14:paraId="43EBAEFE">
            <w:pPr>
              <w:widowControl w:val="0"/>
              <w:jc w:val="center"/>
            </w:pPr>
          </w:p>
        </w:tc>
        <w:tc>
          <w:tcPr>
            <w:tcW w:w="1636" w:type="dxa"/>
            <w:vAlign w:val="center"/>
          </w:tcPr>
          <w:p w14:paraId="43EBAEFF">
            <w:pPr>
              <w:widowControl w:val="0"/>
              <w:jc w:val="center"/>
            </w:pPr>
          </w:p>
        </w:tc>
        <w:tc>
          <w:tcPr>
            <w:tcW w:w="3475" w:type="dxa"/>
            <w:vAlign w:val="center"/>
          </w:tcPr>
          <w:p w14:paraId="43EBAF00">
            <w:pPr>
              <w:widowControl w:val="0"/>
              <w:jc w:val="center"/>
            </w:pPr>
          </w:p>
        </w:tc>
      </w:tr>
    </w:tbl>
    <w:p w14:paraId="43EBAF02">
      <w:pPr>
        <w:jc w:val="both"/>
        <w:rPr>
          <w:b/>
          <w:bCs/>
          <w:sz w:val="24"/>
          <w:szCs w:val="24"/>
        </w:rPr>
      </w:pPr>
    </w:p>
    <w:p w14:paraId="43EBAF03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Workmanship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6"/>
        <w:gridCol w:w="1418"/>
        <w:gridCol w:w="1418"/>
        <w:gridCol w:w="1418"/>
      </w:tblGrid>
      <w:tr w14:paraId="43EBAF08">
        <w:trPr>
          <w:trHeight w:val="360" w:hRule="exact"/>
        </w:trPr>
        <w:tc>
          <w:tcPr>
            <w:tcW w:w="4386" w:type="dxa"/>
            <w:tcBorders>
              <w:tr2bl w:val="single" w:color="auto" w:sz="4" w:space="0"/>
            </w:tcBorders>
            <w:vAlign w:val="center"/>
          </w:tcPr>
          <w:p w14:paraId="43EBAF04">
            <w:pPr>
              <w:widowControl w:val="0"/>
              <w:jc w:val="center"/>
            </w:pPr>
          </w:p>
        </w:tc>
        <w:tc>
          <w:tcPr>
            <w:tcW w:w="1418" w:type="dxa"/>
            <w:vAlign w:val="center"/>
          </w:tcPr>
          <w:p w14:paraId="43EBAF05">
            <w:pPr>
              <w:widowControl w:val="0"/>
              <w:jc w:val="center"/>
            </w:pPr>
            <w:r>
              <w:t>Critical</w:t>
            </w:r>
          </w:p>
        </w:tc>
        <w:tc>
          <w:tcPr>
            <w:tcW w:w="1418" w:type="dxa"/>
            <w:vAlign w:val="center"/>
          </w:tcPr>
          <w:p w14:paraId="43EBAF06">
            <w:pPr>
              <w:widowControl w:val="0"/>
              <w:jc w:val="center"/>
            </w:pPr>
            <w:r>
              <w:t>Major</w:t>
            </w:r>
          </w:p>
        </w:tc>
        <w:tc>
          <w:tcPr>
            <w:tcW w:w="1418" w:type="dxa"/>
            <w:vAlign w:val="center"/>
          </w:tcPr>
          <w:p w14:paraId="43EBAF07">
            <w:pPr>
              <w:widowControl w:val="0"/>
              <w:jc w:val="center"/>
            </w:pPr>
            <w:r>
              <w:t>Minor</w:t>
            </w:r>
          </w:p>
        </w:tc>
      </w:tr>
    </w:tbl>
    <w:p w14:paraId="43EBAF09">
      <w:pPr>
        <w:jc w:val="both"/>
        <w:rPr>
          <w:b/>
          <w:bCs/>
          <w:sz w:val="24"/>
          <w:szCs w:val="24"/>
        </w:rPr>
      </w:pP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6"/>
        <w:gridCol w:w="1418"/>
        <w:gridCol w:w="1418"/>
        <w:gridCol w:w="1418"/>
      </w:tblGrid>
      <w:tr w14:paraId="43EBAF0E">
        <w:trPr>
          <w:trHeight w:val="720" w:hRule="exact"/>
        </w:trPr>
        <w:tc>
          <w:tcPr>
            <w:tcW w:w="2227" w:type="dxa"/>
            <w:vAlign w:val="center"/>
          </w:tcPr>
          <w:p w14:paraId="43EBAF0A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0B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0C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0D">
            <w:pPr>
              <w:widowControl w:val="0"/>
              <w:jc w:val="center"/>
            </w:pPr>
          </w:p>
        </w:tc>
      </w:tr>
      <w:tr w14:paraId="43EBAF13">
        <w:trPr>
          <w:trHeight w:val="720" w:hRule="exact"/>
        </w:trPr>
        <w:tc>
          <w:tcPr>
            <w:tcW w:w="2227" w:type="dxa"/>
            <w:vAlign w:val="center"/>
          </w:tcPr>
          <w:p w14:paraId="43EBAF0F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0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1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2">
            <w:pPr>
              <w:widowControl w:val="0"/>
              <w:jc w:val="center"/>
            </w:pPr>
          </w:p>
        </w:tc>
      </w:tr>
      <w:tr w14:paraId="43EBAF18">
        <w:trPr>
          <w:trHeight w:val="720" w:hRule="exact"/>
        </w:trPr>
        <w:tc>
          <w:tcPr>
            <w:tcW w:w="2227" w:type="dxa"/>
            <w:vAlign w:val="center"/>
          </w:tcPr>
          <w:p w14:paraId="43EBAF14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5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6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7">
            <w:pPr>
              <w:widowControl w:val="0"/>
              <w:jc w:val="center"/>
            </w:pPr>
          </w:p>
        </w:tc>
      </w:tr>
      <w:tr w14:paraId="43EBAF1D">
        <w:trPr>
          <w:trHeight w:val="720" w:hRule="exact"/>
        </w:trPr>
        <w:tc>
          <w:tcPr>
            <w:tcW w:w="2227" w:type="dxa"/>
            <w:vAlign w:val="center"/>
          </w:tcPr>
          <w:p w14:paraId="43EBAF19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A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B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C">
            <w:pPr>
              <w:widowControl w:val="0"/>
              <w:jc w:val="center"/>
            </w:pPr>
          </w:p>
        </w:tc>
      </w:tr>
      <w:tr w14:paraId="43EBAF22">
        <w:trPr>
          <w:trHeight w:val="720" w:hRule="exact"/>
        </w:trPr>
        <w:tc>
          <w:tcPr>
            <w:tcW w:w="2227" w:type="dxa"/>
            <w:vAlign w:val="center"/>
          </w:tcPr>
          <w:p w14:paraId="43EBAF1E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1F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20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21">
            <w:pPr>
              <w:widowControl w:val="0"/>
              <w:jc w:val="center"/>
            </w:pPr>
          </w:p>
        </w:tc>
      </w:tr>
      <w:tr w14:paraId="43EBAF27">
        <w:trPr>
          <w:trHeight w:val="720" w:hRule="exact"/>
        </w:trPr>
        <w:tc>
          <w:tcPr>
            <w:tcW w:w="2227" w:type="dxa"/>
            <w:vAlign w:val="center"/>
          </w:tcPr>
          <w:p w14:paraId="43EBAF23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24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25">
            <w:pPr>
              <w:widowControl w:val="0"/>
              <w:jc w:val="center"/>
            </w:pPr>
          </w:p>
        </w:tc>
        <w:tc>
          <w:tcPr>
            <w:tcW w:w="720" w:type="dxa"/>
            <w:vAlign w:val="center"/>
          </w:tcPr>
          <w:p w14:paraId="43EBAF26">
            <w:pPr>
              <w:widowControl w:val="0"/>
              <w:jc w:val="center"/>
            </w:pPr>
          </w:p>
        </w:tc>
      </w:tr>
    </w:tbl>
    <w:p w14:paraId="43EBAF28">
      <w:pPr>
        <w:jc w:val="both"/>
        <w:rPr>
          <w:b/>
          <w:bCs/>
          <w:sz w:val="24"/>
          <w:szCs w:val="24"/>
        </w:rPr>
      </w:pPr>
    </w:p>
    <w:p w14:paraId="731D7BB0">
      <w:pPr>
        <w:numPr>
          <w:ilvl w:val="0"/>
          <w:numId w:val="0"/>
        </w:numPr>
        <w:jc w:val="both"/>
        <w:rPr>
          <w:b/>
          <w:bCs/>
          <w:sz w:val="24"/>
          <w:szCs w:val="24"/>
        </w:rPr>
      </w:pPr>
    </w:p>
    <w:p w14:paraId="43EBAF29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Measurement</w:t>
      </w:r>
    </w:p>
    <w:tbl>
      <w:tblPr>
        <w:tblStyle w:val="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395"/>
        <w:gridCol w:w="1494"/>
        <w:gridCol w:w="887"/>
        <w:gridCol w:w="1395"/>
        <w:gridCol w:w="1487"/>
        <w:gridCol w:w="846"/>
      </w:tblGrid>
      <w:tr w14:paraId="43EBAF2D">
        <w:trPr>
          <w:trHeight w:val="14" w:hRule="atLeast"/>
        </w:trPr>
        <w:tc>
          <w:tcPr>
            <w:tcW w:w="1136" w:type="dxa"/>
            <w:tcBorders>
              <w:tr2bl w:val="single" w:color="auto" w:sz="4" w:space="0"/>
            </w:tcBorders>
            <w:vAlign w:val="center"/>
          </w:tcPr>
          <w:p w14:paraId="43EBAF2A">
            <w:pPr>
              <w:widowControl w:val="0"/>
              <w:jc w:val="center"/>
            </w:pPr>
          </w:p>
        </w:tc>
        <w:tc>
          <w:tcPr>
            <w:tcW w:w="3776" w:type="dxa"/>
            <w:gridSpan w:val="3"/>
            <w:vAlign w:val="center"/>
          </w:tcPr>
          <w:p w14:paraId="43EBAF2B">
            <w:pPr>
              <w:widowControl w:val="0"/>
              <w:jc w:val="center"/>
            </w:pPr>
            <w:r>
              <w:t>Size</w:t>
            </w:r>
          </w:p>
        </w:tc>
        <w:tc>
          <w:tcPr>
            <w:tcW w:w="3728" w:type="dxa"/>
            <w:gridSpan w:val="3"/>
            <w:vAlign w:val="center"/>
          </w:tcPr>
          <w:p w14:paraId="43EBAF2C">
            <w:pPr>
              <w:widowControl w:val="0"/>
              <w:jc w:val="center"/>
            </w:pPr>
            <w:r>
              <w:t>Weight</w:t>
            </w:r>
          </w:p>
        </w:tc>
      </w:tr>
      <w:tr w14:paraId="43EBAF35">
        <w:trPr>
          <w:trHeight w:val="14" w:hRule="atLeast"/>
        </w:trPr>
        <w:tc>
          <w:tcPr>
            <w:tcW w:w="1136" w:type="dxa"/>
            <w:vAlign w:val="center"/>
          </w:tcPr>
          <w:p w14:paraId="43EBAF2E">
            <w:pPr>
              <w:widowControl w:val="0"/>
              <w:jc w:val="center"/>
            </w:pPr>
            <w:r>
              <w:t>Item</w:t>
            </w:r>
          </w:p>
        </w:tc>
        <w:tc>
          <w:tcPr>
            <w:tcW w:w="1395" w:type="dxa"/>
            <w:vAlign w:val="center"/>
          </w:tcPr>
          <w:p w14:paraId="43EBAF2F">
            <w:pPr>
              <w:widowControl w:val="0"/>
              <w:jc w:val="center"/>
            </w:pPr>
            <w:r>
              <w:t>Specification</w:t>
            </w:r>
          </w:p>
        </w:tc>
        <w:tc>
          <w:tcPr>
            <w:tcW w:w="1494" w:type="dxa"/>
            <w:vAlign w:val="center"/>
          </w:tcPr>
          <w:p w14:paraId="43EBAF30">
            <w:pPr>
              <w:widowControl w:val="0"/>
              <w:jc w:val="center"/>
            </w:pPr>
            <w:r>
              <w:t>Measured</w:t>
            </w:r>
          </w:p>
        </w:tc>
        <w:tc>
          <w:tcPr>
            <w:tcW w:w="887" w:type="dxa"/>
            <w:vAlign w:val="center"/>
          </w:tcPr>
          <w:p w14:paraId="43EBAF31">
            <w:pPr>
              <w:widowControl w:val="0"/>
              <w:jc w:val="center"/>
            </w:pPr>
            <w:r>
              <w:t>Result</w:t>
            </w:r>
          </w:p>
        </w:tc>
        <w:tc>
          <w:tcPr>
            <w:tcW w:w="1395" w:type="dxa"/>
            <w:vAlign w:val="center"/>
          </w:tcPr>
          <w:p w14:paraId="43EBAF32">
            <w:pPr>
              <w:widowControl w:val="0"/>
              <w:jc w:val="center"/>
            </w:pPr>
            <w:r>
              <w:t>Specification</w:t>
            </w:r>
          </w:p>
        </w:tc>
        <w:tc>
          <w:tcPr>
            <w:tcW w:w="1487" w:type="dxa"/>
            <w:vAlign w:val="center"/>
          </w:tcPr>
          <w:p w14:paraId="43EBAF33">
            <w:pPr>
              <w:widowControl w:val="0"/>
              <w:jc w:val="center"/>
            </w:pPr>
            <w:r>
              <w:t>Measured</w:t>
            </w:r>
          </w:p>
        </w:tc>
        <w:tc>
          <w:tcPr>
            <w:tcW w:w="846" w:type="dxa"/>
            <w:vAlign w:val="center"/>
          </w:tcPr>
          <w:p w14:paraId="43EBAF34">
            <w:pPr>
              <w:widowControl w:val="0"/>
              <w:jc w:val="center"/>
            </w:pPr>
            <w:r>
              <w:t>Result</w:t>
            </w:r>
          </w:p>
        </w:tc>
      </w:tr>
      <w:tr w14:paraId="43EBAF3D">
        <w:trPr>
          <w:trHeight w:val="504" w:hRule="exact"/>
        </w:trPr>
        <w:tc>
          <w:tcPr>
            <w:tcW w:w="1136" w:type="dxa"/>
            <w:vAlign w:val="center"/>
          </w:tcPr>
          <w:p w14:paraId="43EBAF36">
            <w:pPr>
              <w:widowControl w:val="0"/>
              <w:jc w:val="center"/>
            </w:pPr>
            <w:r>
              <w:t>Master Carton</w:t>
            </w:r>
          </w:p>
        </w:tc>
        <w:tc>
          <w:tcPr>
            <w:tcW w:w="1395" w:type="dxa"/>
            <w:vAlign w:val="center"/>
          </w:tcPr>
          <w:p w14:paraId="43EBAF37">
            <w:pPr>
              <w:widowControl w:val="0"/>
              <w:jc w:val="center"/>
            </w:pPr>
          </w:p>
        </w:tc>
        <w:tc>
          <w:tcPr>
            <w:tcW w:w="1494" w:type="dxa"/>
            <w:vAlign w:val="center"/>
          </w:tcPr>
          <w:p w14:paraId="43EBAF38">
            <w:pPr>
              <w:widowControl w:val="0"/>
              <w:jc w:val="center"/>
            </w:pPr>
          </w:p>
        </w:tc>
        <w:tc>
          <w:tcPr>
            <w:tcW w:w="887" w:type="dxa"/>
            <w:vAlign w:val="center"/>
          </w:tcPr>
          <w:p w14:paraId="43EBAF39">
            <w:pPr>
              <w:widowControl w:val="0"/>
              <w:jc w:val="center"/>
            </w:pPr>
          </w:p>
        </w:tc>
        <w:tc>
          <w:tcPr>
            <w:tcW w:w="1395" w:type="dxa"/>
            <w:vAlign w:val="center"/>
          </w:tcPr>
          <w:p w14:paraId="43EBAF3A">
            <w:pPr>
              <w:widowControl w:val="0"/>
              <w:jc w:val="center"/>
            </w:pPr>
          </w:p>
        </w:tc>
        <w:tc>
          <w:tcPr>
            <w:tcW w:w="1487" w:type="dxa"/>
            <w:vAlign w:val="center"/>
          </w:tcPr>
          <w:p w14:paraId="43EBAF3B">
            <w:pPr>
              <w:widowControl w:val="0"/>
              <w:jc w:val="center"/>
            </w:pPr>
          </w:p>
        </w:tc>
        <w:tc>
          <w:tcPr>
            <w:tcW w:w="846" w:type="dxa"/>
            <w:vAlign w:val="center"/>
          </w:tcPr>
          <w:p w14:paraId="43EBAF3C">
            <w:pPr>
              <w:widowControl w:val="0"/>
              <w:jc w:val="center"/>
            </w:pPr>
          </w:p>
        </w:tc>
      </w:tr>
      <w:tr w14:paraId="43EBAF45">
        <w:trPr>
          <w:trHeight w:val="504" w:hRule="exact"/>
        </w:trPr>
        <w:tc>
          <w:tcPr>
            <w:tcW w:w="1136" w:type="dxa"/>
            <w:vAlign w:val="center"/>
          </w:tcPr>
          <w:p w14:paraId="43EBAF3E">
            <w:pPr>
              <w:widowControl w:val="0"/>
              <w:jc w:val="center"/>
            </w:pPr>
            <w:r>
              <w:t>Gift Box</w:t>
            </w:r>
          </w:p>
        </w:tc>
        <w:tc>
          <w:tcPr>
            <w:tcW w:w="1395" w:type="dxa"/>
            <w:vAlign w:val="center"/>
          </w:tcPr>
          <w:p w14:paraId="43EBAF3F">
            <w:pPr>
              <w:widowControl w:val="0"/>
              <w:jc w:val="center"/>
            </w:pPr>
          </w:p>
        </w:tc>
        <w:tc>
          <w:tcPr>
            <w:tcW w:w="1494" w:type="dxa"/>
            <w:vAlign w:val="center"/>
          </w:tcPr>
          <w:p w14:paraId="43EBAF40">
            <w:pPr>
              <w:widowControl w:val="0"/>
              <w:jc w:val="center"/>
            </w:pPr>
          </w:p>
        </w:tc>
        <w:tc>
          <w:tcPr>
            <w:tcW w:w="887" w:type="dxa"/>
            <w:vAlign w:val="center"/>
          </w:tcPr>
          <w:p w14:paraId="43EBAF41">
            <w:pPr>
              <w:widowControl w:val="0"/>
              <w:jc w:val="center"/>
            </w:pPr>
          </w:p>
        </w:tc>
        <w:tc>
          <w:tcPr>
            <w:tcW w:w="1395" w:type="dxa"/>
            <w:vAlign w:val="center"/>
          </w:tcPr>
          <w:p w14:paraId="43EBAF42">
            <w:pPr>
              <w:widowControl w:val="0"/>
              <w:jc w:val="center"/>
            </w:pPr>
          </w:p>
        </w:tc>
        <w:tc>
          <w:tcPr>
            <w:tcW w:w="1487" w:type="dxa"/>
            <w:vAlign w:val="center"/>
          </w:tcPr>
          <w:p w14:paraId="43EBAF43">
            <w:pPr>
              <w:widowControl w:val="0"/>
              <w:jc w:val="center"/>
            </w:pPr>
          </w:p>
        </w:tc>
        <w:tc>
          <w:tcPr>
            <w:tcW w:w="846" w:type="dxa"/>
            <w:vAlign w:val="center"/>
          </w:tcPr>
          <w:p w14:paraId="43EBAF44">
            <w:pPr>
              <w:widowControl w:val="0"/>
              <w:jc w:val="center"/>
            </w:pPr>
          </w:p>
        </w:tc>
      </w:tr>
    </w:tbl>
    <w:p w14:paraId="43EBAF46">
      <w:pPr>
        <w:jc w:val="both"/>
        <w:rPr>
          <w:b/>
          <w:bCs/>
          <w:sz w:val="24"/>
          <w:szCs w:val="24"/>
        </w:rPr>
      </w:pPr>
    </w:p>
    <w:p w14:paraId="43EBAF47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On-Site Testing</w:t>
      </w:r>
    </w:p>
    <w:tbl>
      <w:tblPr>
        <w:tblStyle w:val="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84"/>
      </w:tblGrid>
      <w:tr w14:paraId="43EBAF5D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4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Description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4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9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10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19</w:t>
            </w: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20</w:t>
            </w:r>
          </w:p>
        </w:tc>
      </w:tr>
      <w:tr w14:paraId="43EBAF73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5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Lumens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89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7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Ghosting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9F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8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Focus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B5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A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Keystone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CB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B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Built-in Speaker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E1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C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USB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AFF7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E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HDMI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0D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AFF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phone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AF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23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0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laptop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39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2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Bluetooth speaker connection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4F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3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Wifi Connectivity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3EBB0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84"/>
      </w:tblGrid>
      <w:tr w14:paraId="43EBB066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51">
            <w:pPr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 xml:space="preserve"> Description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</w:rPr>
              <w:t>21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29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30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5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0">
            <w:pPr>
              <w:jc w:val="both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39</w:t>
            </w: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40</w:t>
            </w:r>
          </w:p>
        </w:tc>
      </w:tr>
      <w:tr w14:paraId="43EBB07C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6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Lumens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92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7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Ghosting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A8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9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Focus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9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BE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A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Keystone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D4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B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Built-in Speaker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0EA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D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USB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00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0E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HDMI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0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16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0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phone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2C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1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laptop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42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2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Bluetooth speaker connection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58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4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Wifi Connectivity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3EBB159">
      <w:pPr>
        <w:rPr>
          <w:b/>
          <w:bCs/>
          <w:sz w:val="24"/>
          <w:szCs w:val="24"/>
        </w:rPr>
      </w:pPr>
    </w:p>
    <w:p w14:paraId="43EBB1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84"/>
      </w:tblGrid>
      <w:tr w14:paraId="43EBB170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5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Description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5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9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10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19</w:t>
            </w: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6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20</w:t>
            </w:r>
          </w:p>
        </w:tc>
      </w:tr>
      <w:tr w14:paraId="43EBB186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7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Lumens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9C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8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Ghosting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B2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9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Focus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9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C8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B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Keystone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DE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C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Built-in Speaker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1F4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D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USB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0A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1F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HDMI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1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20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0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phone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36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2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laptop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4C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3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Bluetooth speaker connection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62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4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Wifi Connectivity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3EBB2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84"/>
      </w:tblGrid>
      <w:tr w14:paraId="43EBB279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6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Description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</w:rPr>
              <w:t>21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9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B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D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29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30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6F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31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32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33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34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3">
            <w:pPr>
              <w:jc w:val="both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35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36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37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38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39</w:t>
            </w: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40</w:t>
            </w:r>
          </w:p>
        </w:tc>
      </w:tr>
      <w:tr w14:paraId="43EBB28F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7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Lumens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A5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9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Ghosting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9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BB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A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Focus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D1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BC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Auto Keystone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E7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D2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Built-in Speaker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2FD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E8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USB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13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2FE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HDMI Video Playback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2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29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14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phone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3F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2A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Mirror laptop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55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4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6"/>
                <w:szCs w:val="16"/>
                <w:lang w:bidi="ar"/>
              </w:rPr>
              <w:t>Bluetooth speaker connection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6B">
        <w:trPr>
          <w:trHeight w:val="572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56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eastAsia="宋体" w:cs="Calibri"/>
                <w:color w:val="000000"/>
                <w:sz w:val="13"/>
                <w:szCs w:val="13"/>
                <w:lang w:bidi="ar"/>
              </w:rPr>
              <w:t>Wifi Connectivity</w:t>
            </w: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3EBB36C">
      <w:pPr>
        <w:rPr>
          <w:b/>
          <w:bCs/>
          <w:sz w:val="24"/>
          <w:szCs w:val="24"/>
        </w:rPr>
      </w:pPr>
    </w:p>
    <w:p w14:paraId="43EBB3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EBB36E">
      <w:pPr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After Ageing for 2 hours</w:t>
      </w:r>
    </w:p>
    <w:tbl>
      <w:tblPr>
        <w:tblStyle w:val="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1"/>
        <w:gridCol w:w="1261"/>
        <w:gridCol w:w="1260"/>
        <w:gridCol w:w="1260"/>
        <w:gridCol w:w="1260"/>
      </w:tblGrid>
      <w:tr w14:paraId="43EBB378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6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Description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1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3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5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7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13"/>
                <w:szCs w:val="13"/>
              </w:rPr>
            </w:pPr>
          </w:p>
        </w:tc>
      </w:tr>
      <w:tr w14:paraId="43EBB37E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7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Lumens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84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7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Ghosting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8A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85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Auto Focus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90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8B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Auto Keystone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96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91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Built-in Speaker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9C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97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USB Video Playback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A2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9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HDMI Video Playback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9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A8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A3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Mirror phone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AE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A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Mirror laptop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B4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A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Bluetooth speaker connection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14:paraId="43EBB3BA">
        <w:trPr>
          <w:trHeight w:val="576" w:hRule="atLeast"/>
        </w:trPr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B3B5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宋体" w:cs="Calibri"/>
                <w:color w:val="000000"/>
                <w:lang w:bidi="ar"/>
              </w:rPr>
              <w:t>Wifi Connectivity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B3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3EBB3BB">
      <w:pPr>
        <w:jc w:val="both"/>
        <w:rPr>
          <w:b/>
          <w:bCs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BB3C7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EBB3CC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RcE8bAgAAVAQAAA4AAABkcnMvZTJvRG9jLnhtbK1UwYrbMBC9F/oP&#10;QvfGTkqXEOIs6YaUQuguZEvPiizHBkkjJCV2+vV9suPssu1hD73II83ojd6bGS/vO6PZWfnQkC34&#10;dJJzpqyksrHHgv983n6acxaisKXQZFXBLyrw+9XHD8vWLdSMatKl8gwgNixaV/A6RrfIsiBrZUSY&#10;kFMWzoq8ERFbf8xKL1qgG53N8vwua8mXzpNUIeB0Mzj5FdG/B5CqqpFqQ/JklI0DqldaRFAKdeMC&#10;X/WvrSol42NVBRWZLjiYxn5FEtiHtGarpVgcvXB1I69PEO95whtORjQWSW9QGxEFO/nmLyjTSE+B&#10;qjiRZLKBSK8IWEzzN9rsa+FUzwVSB3cTPfw/WPnj/ORZUxZ8xpkVBgV/Vl1kX6ljs6RO68ICQXuH&#10;sNjhGD0zngccJtJd5U36gg6DH9pebtomMJkuzWfzeQ6XhG/cAD97ue58iN8UGZaMgnsUr9dUnHch&#10;DqFjSMpmadto3RdQW9YW/O7zl7y/cPMAXFvkSCSGxyYrdofuyuxA5QXEPA2NEZzcNki+EyE+CY9O&#10;wIMxK/ERS6UJSehqcVaT//2v8xSPAsHLWYvOKrjFIHGmv1sUDoBxNPxoHEbDnswDoVWnmEEnexMX&#10;fNSjWXkyvzBA65QDLmElMhU8juZDHLobAyjVet0HodWciDu7dzJBJ/GCW58iBOx1TaIMSly1QrP1&#10;lbkORurm1/s+6uVns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AJRcE8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EBB3CC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263D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496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dotted" w:color="000000" w:sz="4" w:space="0"/>
        <w:left w:val="dotted" w:color="000000" w:sz="4" w:space="0"/>
        <w:bottom w:val="dotted" w:color="000000" w:sz="4" w:space="0"/>
        <w:right w:val="dotted" w:color="000000" w:sz="4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0"/>
      <w:gridCol w:w="2841"/>
      <w:gridCol w:w="2841"/>
    </w:tblGrid>
    <w:tr w14:paraId="43EBB3C1">
      <w:trPr>
        <w:trHeight w:val="408" w:hRule="atLeast"/>
      </w:trPr>
      <w:tc>
        <w:tcPr>
          <w:tcW w:w="2840" w:type="dxa"/>
          <w:tcBorders>
            <w:tl2br w:val="nil"/>
            <w:tr2bl w:val="nil"/>
          </w:tcBorders>
        </w:tcPr>
        <w:p w14:paraId="43EBB3BC">
          <w:pPr>
            <w:pStyle w:val="5"/>
            <w:widowControl w:val="0"/>
            <w:jc w:val="center"/>
          </w:pPr>
        </w:p>
      </w:tc>
      <w:tc>
        <w:tcPr>
          <w:tcW w:w="2841" w:type="dxa"/>
          <w:tcBorders>
            <w:tl2br w:val="nil"/>
            <w:tr2bl w:val="nil"/>
          </w:tcBorders>
        </w:tcPr>
        <w:p w14:paraId="43EBB3BD">
          <w:pPr>
            <w:pStyle w:val="5"/>
            <w:widowControl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PRE-SHIPMENT</w:t>
          </w:r>
        </w:p>
        <w:p w14:paraId="43EBB3BE">
          <w:pPr>
            <w:pStyle w:val="5"/>
            <w:widowControl w:val="0"/>
            <w:jc w:val="center"/>
          </w:pPr>
          <w:r>
            <w:rPr>
              <w:sz w:val="24"/>
              <w:szCs w:val="24"/>
            </w:rPr>
            <w:t>INSPECTION REPORT</w:t>
          </w:r>
        </w:p>
      </w:tc>
      <w:tc>
        <w:tcPr>
          <w:tcW w:w="2841" w:type="dxa"/>
          <w:tcBorders>
            <w:tl2br w:val="nil"/>
            <w:tr2bl w:val="nil"/>
          </w:tcBorders>
        </w:tcPr>
        <w:p w14:paraId="43EBB3BF">
          <w:pPr>
            <w:pStyle w:val="5"/>
            <w:widowControl w:val="0"/>
            <w:jc w:val="center"/>
          </w:pPr>
          <w:r>
            <w:t>INSPECTION RESULT</w:t>
          </w:r>
        </w:p>
        <w:p w14:paraId="43EBB3C0">
          <w:pPr>
            <w:pStyle w:val="5"/>
            <w:widowControl w:val="0"/>
            <w:jc w:val="center"/>
            <w:rPr>
              <w:sz w:val="24"/>
              <w:szCs w:val="24"/>
            </w:rPr>
          </w:pPr>
        </w:p>
      </w:tc>
    </w:tr>
    <w:tr w14:paraId="43EBB3C5">
      <w:tc>
        <w:tcPr>
          <w:tcW w:w="2840" w:type="dxa"/>
          <w:tcBorders>
            <w:tl2br w:val="nil"/>
            <w:tr2bl w:val="nil"/>
          </w:tcBorders>
        </w:tcPr>
        <w:p w14:paraId="43EBB3C2">
          <w:pPr>
            <w:pStyle w:val="5"/>
            <w:widowControl w:val="0"/>
            <w:jc w:val="center"/>
            <w:rPr>
              <w:rFonts w:hint="default"/>
              <w:lang w:val="en-US"/>
            </w:rPr>
          </w:pPr>
          <w:r>
            <w:t xml:space="preserve">REPORT NUMBER: </w:t>
          </w:r>
        </w:p>
      </w:tc>
      <w:tc>
        <w:tcPr>
          <w:tcW w:w="2841" w:type="dxa"/>
          <w:tcBorders>
            <w:tl2br w:val="nil"/>
            <w:tr2bl w:val="nil"/>
          </w:tcBorders>
        </w:tcPr>
        <w:p w14:paraId="43EBB3C3">
          <w:pPr>
            <w:pStyle w:val="5"/>
            <w:widowControl w:val="0"/>
            <w:jc w:val="center"/>
            <w:rPr>
              <w:rFonts w:hint="default"/>
              <w:lang w:val="en-US"/>
            </w:rPr>
          </w:pPr>
          <w:r>
            <w:t xml:space="preserve">Inspection Date: </w:t>
          </w:r>
        </w:p>
      </w:tc>
      <w:tc>
        <w:tcPr>
          <w:tcW w:w="2841" w:type="dxa"/>
          <w:tcBorders>
            <w:tl2br w:val="nil"/>
            <w:tr2bl w:val="nil"/>
          </w:tcBorders>
        </w:tcPr>
        <w:p w14:paraId="43EBB3C4">
          <w:pPr>
            <w:pStyle w:val="5"/>
            <w:widowControl w:val="0"/>
            <w:jc w:val="center"/>
            <w:rPr>
              <w:rFonts w:hint="default"/>
              <w:lang w:val="en-US"/>
            </w:rPr>
          </w:pPr>
          <w:r>
            <w:t>P</w:t>
          </w:r>
          <w:r>
            <w:rPr>
              <w:rFonts w:hint="default"/>
              <w:lang w:val="en-US"/>
            </w:rPr>
            <w:t>I</w:t>
          </w:r>
          <w:r>
            <w:t xml:space="preserve"> Number:</w:t>
          </w:r>
        </w:p>
      </w:tc>
    </w:tr>
  </w:tbl>
  <w:p w14:paraId="43EBB3C6">
    <w:pPr>
      <w:pStyle w:val="5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28D4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85644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F12EF"/>
    <w:multiLevelType w:val="singleLevel"/>
    <w:tmpl w:val="FF3F12E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C026B"/>
    <w:rsid w:val="001829E4"/>
    <w:rsid w:val="00514E92"/>
    <w:rsid w:val="005A208B"/>
    <w:rsid w:val="005C614F"/>
    <w:rsid w:val="00653F3D"/>
    <w:rsid w:val="006F7A61"/>
    <w:rsid w:val="007271F9"/>
    <w:rsid w:val="007459EB"/>
    <w:rsid w:val="00C46CAD"/>
    <w:rsid w:val="00CC20EB"/>
    <w:rsid w:val="00E259B5"/>
    <w:rsid w:val="00EF49E4"/>
    <w:rsid w:val="2E4FD18B"/>
    <w:rsid w:val="37FF4D17"/>
    <w:rsid w:val="3B97755D"/>
    <w:rsid w:val="4FBFFBB8"/>
    <w:rsid w:val="6E9F534F"/>
    <w:rsid w:val="75D77827"/>
    <w:rsid w:val="7B5EC8FF"/>
    <w:rsid w:val="7BFE811C"/>
    <w:rsid w:val="7E792262"/>
    <w:rsid w:val="BAF99F7C"/>
    <w:rsid w:val="CFF54D14"/>
    <w:rsid w:val="F9FFB15E"/>
    <w:rsid w:val="FACFC309"/>
    <w:rsid w:val="FCEEC7BB"/>
    <w:rsid w:val="FCF7AE71"/>
    <w:rsid w:val="FCFFF219"/>
    <w:rsid w:val="FF0B1AFD"/>
    <w:rsid w:val="FFFC026B"/>
    <w:rsid w:val="FFFFE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347</Words>
  <Characters>2922</Characters>
  <Lines>24</Lines>
  <Paragraphs>6</Paragraphs>
  <TotalTime>101</TotalTime>
  <ScaleCrop>false</ScaleCrop>
  <LinksUpToDate>false</LinksUpToDate>
  <CharactersWithSpaces>3263</CharactersWithSpaces>
  <Application>WPS Office_7.5.0.8993_F1E327BC-269C-435d-A152-05C5408002CA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2025-01-11T06:02:00Z</dcterms:created>
  <dc:creator>kanishkkarhana</dc:creator>
  <cp:lastModifiedBy>Kanishk Karhana</cp:lastModifiedBy>
  <cp:lastPrinted>2025-01-14T07:43:00Z</cp:lastPrinted>
  <dcterms:modified xsi:type="dcterms:W3CDTF">2026-09-20T14:34:49Z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1033-7.5.0.8993</vt:lpwstr>
  </property>
  <property fmtid="{D5CDD505-2E9C-101B-9397-08002B2CF9AE}" pid="3" name="ICV">
    <vt:lpwstr>76C841A7C6F71EE275073868F8468169_42</vt:lpwstr>
  </property>
</Properties>
</file>