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1E384" w14:textId="509A70B1" w:rsidR="00D42F70" w:rsidRPr="00573E83" w:rsidRDefault="00D04E67" w:rsidP="00D04E67">
      <w:pPr>
        <w:jc w:val="center"/>
        <w:rPr>
          <w:b/>
          <w:bCs/>
          <w:sz w:val="40"/>
          <w:szCs w:val="40"/>
        </w:rPr>
      </w:pPr>
      <w:r w:rsidRPr="00573E83">
        <w:rPr>
          <w:b/>
          <w:bCs/>
          <w:sz w:val="40"/>
          <w:szCs w:val="40"/>
        </w:rPr>
        <w:t>Time Series Forecasting with ARIMA in Healthcare</w:t>
      </w:r>
    </w:p>
    <w:p w14:paraId="25A79D13" w14:textId="415826B8" w:rsidR="00D04E67" w:rsidRPr="00573E83" w:rsidRDefault="00D04E67" w:rsidP="00C807C2">
      <w:pPr>
        <w:jc w:val="center"/>
        <w:rPr>
          <w:sz w:val="32"/>
          <w:szCs w:val="32"/>
        </w:rPr>
      </w:pPr>
      <w:r w:rsidRPr="00573E83">
        <w:rPr>
          <w:sz w:val="32"/>
          <w:szCs w:val="32"/>
        </w:rPr>
        <w:t xml:space="preserve">Application: </w:t>
      </w:r>
      <w:r w:rsidR="00C807C2" w:rsidRPr="00573E83">
        <w:rPr>
          <w:sz w:val="32"/>
          <w:szCs w:val="32"/>
        </w:rPr>
        <w:t>Forecasting Daily Hospital Patient Volumes</w:t>
      </w:r>
    </w:p>
    <w:p w14:paraId="6A629EBB" w14:textId="77777777" w:rsidR="0072001D" w:rsidRDefault="0072001D" w:rsidP="0072001D">
      <w:pPr>
        <w:rPr>
          <w:b/>
          <w:bCs/>
        </w:rPr>
      </w:pPr>
    </w:p>
    <w:p w14:paraId="43903ED3" w14:textId="77777777" w:rsidR="0072001D" w:rsidRDefault="0072001D" w:rsidP="0072001D">
      <w:pPr>
        <w:rPr>
          <w:b/>
          <w:bCs/>
        </w:rPr>
      </w:pPr>
    </w:p>
    <w:p w14:paraId="406DA6EC" w14:textId="4B0B2ADD" w:rsidR="0072001D" w:rsidRPr="0072001D" w:rsidRDefault="0072001D" w:rsidP="0072001D">
      <w:pPr>
        <w:rPr>
          <w:b/>
          <w:bCs/>
          <w:sz w:val="32"/>
          <w:szCs w:val="32"/>
        </w:rPr>
      </w:pPr>
      <w:r w:rsidRPr="0072001D">
        <w:rPr>
          <w:b/>
          <w:bCs/>
          <w:sz w:val="32"/>
          <w:szCs w:val="32"/>
        </w:rPr>
        <w:t>T</w:t>
      </w:r>
      <w:r>
        <w:rPr>
          <w:b/>
          <w:bCs/>
          <w:sz w:val="32"/>
          <w:szCs w:val="32"/>
        </w:rPr>
        <w:t>able of Contents</w:t>
      </w:r>
    </w:p>
    <w:p w14:paraId="49A97670" w14:textId="59A32C64" w:rsidR="0072001D" w:rsidRPr="0072001D" w:rsidRDefault="003D7E8A" w:rsidP="004353B1">
      <w:pPr>
        <w:numPr>
          <w:ilvl w:val="0"/>
          <w:numId w:val="3"/>
        </w:numPr>
      </w:pPr>
      <w:r w:rsidRPr="0072001D">
        <w:t>Learning Objectives</w:t>
      </w:r>
    </w:p>
    <w:p w14:paraId="05318434" w14:textId="240E64CE" w:rsidR="0072001D" w:rsidRPr="0072001D" w:rsidRDefault="009E6269" w:rsidP="004353B1">
      <w:pPr>
        <w:numPr>
          <w:ilvl w:val="0"/>
          <w:numId w:val="3"/>
        </w:numPr>
      </w:pPr>
      <w:r>
        <w:t>Introduction</w:t>
      </w:r>
    </w:p>
    <w:p w14:paraId="57A96660" w14:textId="77777777" w:rsidR="0072001D" w:rsidRPr="0072001D" w:rsidRDefault="0072001D" w:rsidP="004353B1">
      <w:pPr>
        <w:numPr>
          <w:ilvl w:val="0"/>
          <w:numId w:val="3"/>
        </w:numPr>
      </w:pPr>
      <w:r w:rsidRPr="0072001D">
        <w:t>Target Audience and Background Assumptions</w:t>
      </w:r>
    </w:p>
    <w:p w14:paraId="18C96684" w14:textId="77777777" w:rsidR="0072001D" w:rsidRPr="0072001D" w:rsidRDefault="0072001D" w:rsidP="004353B1">
      <w:pPr>
        <w:numPr>
          <w:ilvl w:val="0"/>
          <w:numId w:val="3"/>
        </w:numPr>
      </w:pPr>
      <w:r w:rsidRPr="0072001D">
        <w:t>Healthcare Industry Context</w:t>
      </w:r>
    </w:p>
    <w:p w14:paraId="016E902D" w14:textId="77777777" w:rsidR="0072001D" w:rsidRPr="0072001D" w:rsidRDefault="0072001D" w:rsidP="004353B1">
      <w:pPr>
        <w:numPr>
          <w:ilvl w:val="0"/>
          <w:numId w:val="3"/>
        </w:numPr>
      </w:pPr>
      <w:r w:rsidRPr="0072001D">
        <w:t>Theoretical Foundations</w:t>
      </w:r>
    </w:p>
    <w:p w14:paraId="099DC6FF" w14:textId="77777777" w:rsidR="0072001D" w:rsidRPr="0072001D" w:rsidRDefault="0072001D" w:rsidP="004353B1">
      <w:pPr>
        <w:numPr>
          <w:ilvl w:val="1"/>
          <w:numId w:val="3"/>
        </w:numPr>
      </w:pPr>
      <w:r w:rsidRPr="0072001D">
        <w:t>5.1 What Is a Time Series?</w:t>
      </w:r>
    </w:p>
    <w:p w14:paraId="04E7E468" w14:textId="77777777" w:rsidR="0072001D" w:rsidRPr="0072001D" w:rsidRDefault="0072001D" w:rsidP="004353B1">
      <w:pPr>
        <w:numPr>
          <w:ilvl w:val="1"/>
          <w:numId w:val="3"/>
        </w:numPr>
      </w:pPr>
      <w:r w:rsidRPr="0072001D">
        <w:t>5.2 Key Components: Trend, Seasonality, Noise</w:t>
      </w:r>
    </w:p>
    <w:p w14:paraId="4F321880" w14:textId="77777777" w:rsidR="0072001D" w:rsidRPr="0072001D" w:rsidRDefault="0072001D" w:rsidP="004353B1">
      <w:pPr>
        <w:numPr>
          <w:ilvl w:val="1"/>
          <w:numId w:val="3"/>
        </w:numPr>
      </w:pPr>
      <w:r w:rsidRPr="0072001D">
        <w:t>5.3 Stationarity</w:t>
      </w:r>
    </w:p>
    <w:p w14:paraId="4FE2B6DC" w14:textId="77777777" w:rsidR="0072001D" w:rsidRPr="0072001D" w:rsidRDefault="0072001D" w:rsidP="004353B1">
      <w:pPr>
        <w:numPr>
          <w:ilvl w:val="1"/>
          <w:numId w:val="3"/>
        </w:numPr>
      </w:pPr>
      <w:r w:rsidRPr="0072001D">
        <w:t>5.4 Autocorrelation and ACF/PACF</w:t>
      </w:r>
    </w:p>
    <w:p w14:paraId="478DFBAD" w14:textId="77777777" w:rsidR="0072001D" w:rsidRPr="0072001D" w:rsidRDefault="0072001D" w:rsidP="004353B1">
      <w:pPr>
        <w:numPr>
          <w:ilvl w:val="1"/>
          <w:numId w:val="3"/>
        </w:numPr>
      </w:pPr>
      <w:r w:rsidRPr="0072001D">
        <w:t>5.5 ARIMA Model: Mathematical Foundations</w:t>
      </w:r>
    </w:p>
    <w:p w14:paraId="2CFCE8F3" w14:textId="77777777" w:rsidR="0072001D" w:rsidRPr="0072001D" w:rsidRDefault="0072001D" w:rsidP="004353B1">
      <w:pPr>
        <w:numPr>
          <w:ilvl w:val="1"/>
          <w:numId w:val="3"/>
        </w:numPr>
      </w:pPr>
      <w:r w:rsidRPr="0072001D">
        <w:t>5.6 Why ARIMA Is Suitable for Healthcare</w:t>
      </w:r>
    </w:p>
    <w:p w14:paraId="7D818897" w14:textId="77777777" w:rsidR="0072001D" w:rsidRPr="0072001D" w:rsidRDefault="0072001D" w:rsidP="004353B1">
      <w:pPr>
        <w:numPr>
          <w:ilvl w:val="0"/>
          <w:numId w:val="3"/>
        </w:numPr>
      </w:pPr>
      <w:r w:rsidRPr="0072001D">
        <w:t>Dataset Description and Pre-Processing</w:t>
      </w:r>
    </w:p>
    <w:p w14:paraId="6D6212A5" w14:textId="77777777" w:rsidR="0072001D" w:rsidRPr="0072001D" w:rsidRDefault="0072001D" w:rsidP="004353B1">
      <w:pPr>
        <w:numPr>
          <w:ilvl w:val="0"/>
          <w:numId w:val="3"/>
        </w:numPr>
      </w:pPr>
      <w:r w:rsidRPr="0072001D">
        <w:t>Step-by-Step Implementation Tutorial</w:t>
      </w:r>
    </w:p>
    <w:p w14:paraId="667245A4" w14:textId="77777777" w:rsidR="0072001D" w:rsidRPr="0072001D" w:rsidRDefault="0072001D" w:rsidP="004353B1">
      <w:pPr>
        <w:numPr>
          <w:ilvl w:val="1"/>
          <w:numId w:val="3"/>
        </w:numPr>
      </w:pPr>
      <w:r w:rsidRPr="0072001D">
        <w:t>7.1 Environment Setup</w:t>
      </w:r>
    </w:p>
    <w:p w14:paraId="48E68E9A" w14:textId="77777777" w:rsidR="0072001D" w:rsidRPr="0072001D" w:rsidRDefault="0072001D" w:rsidP="004353B1">
      <w:pPr>
        <w:numPr>
          <w:ilvl w:val="1"/>
          <w:numId w:val="3"/>
        </w:numPr>
      </w:pPr>
      <w:r w:rsidRPr="0072001D">
        <w:t>7.2 Loading and Exploring Data</w:t>
      </w:r>
    </w:p>
    <w:p w14:paraId="4FF9849C" w14:textId="77777777" w:rsidR="0072001D" w:rsidRPr="0072001D" w:rsidRDefault="0072001D" w:rsidP="004353B1">
      <w:pPr>
        <w:numPr>
          <w:ilvl w:val="1"/>
          <w:numId w:val="3"/>
        </w:numPr>
      </w:pPr>
      <w:r w:rsidRPr="0072001D">
        <w:t>7.3 Visual Diagnostics</w:t>
      </w:r>
    </w:p>
    <w:p w14:paraId="32612645" w14:textId="77777777" w:rsidR="0072001D" w:rsidRPr="0072001D" w:rsidRDefault="0072001D" w:rsidP="004353B1">
      <w:pPr>
        <w:numPr>
          <w:ilvl w:val="1"/>
          <w:numId w:val="3"/>
        </w:numPr>
      </w:pPr>
      <w:r w:rsidRPr="0072001D">
        <w:t>7.4 Stationarity Testing</w:t>
      </w:r>
    </w:p>
    <w:p w14:paraId="5405F77D" w14:textId="77777777" w:rsidR="0072001D" w:rsidRPr="0072001D" w:rsidRDefault="0072001D" w:rsidP="004353B1">
      <w:pPr>
        <w:numPr>
          <w:ilvl w:val="1"/>
          <w:numId w:val="3"/>
        </w:numPr>
      </w:pPr>
      <w:r w:rsidRPr="0072001D">
        <w:t>7.5 Differencing to Achieve Stationarity</w:t>
      </w:r>
    </w:p>
    <w:p w14:paraId="03F448C3" w14:textId="77777777" w:rsidR="0072001D" w:rsidRPr="0072001D" w:rsidRDefault="0072001D" w:rsidP="004353B1">
      <w:pPr>
        <w:numPr>
          <w:ilvl w:val="1"/>
          <w:numId w:val="3"/>
        </w:numPr>
      </w:pPr>
      <w:r w:rsidRPr="0072001D">
        <w:t>7.6 ACF &amp; PACF Interpretation</w:t>
      </w:r>
    </w:p>
    <w:p w14:paraId="4D9805DB" w14:textId="77777777" w:rsidR="0072001D" w:rsidRPr="0072001D" w:rsidRDefault="0072001D" w:rsidP="004353B1">
      <w:pPr>
        <w:numPr>
          <w:ilvl w:val="1"/>
          <w:numId w:val="3"/>
        </w:numPr>
      </w:pPr>
      <w:r w:rsidRPr="0072001D">
        <w:t>7.7 Model Building and Parameter Selection</w:t>
      </w:r>
    </w:p>
    <w:p w14:paraId="5C25720E" w14:textId="77777777" w:rsidR="0072001D" w:rsidRPr="0072001D" w:rsidRDefault="0072001D" w:rsidP="004353B1">
      <w:pPr>
        <w:numPr>
          <w:ilvl w:val="1"/>
          <w:numId w:val="3"/>
        </w:numPr>
      </w:pPr>
      <w:r w:rsidRPr="0072001D">
        <w:t>7.8 Model Training (ARIMA)</w:t>
      </w:r>
    </w:p>
    <w:p w14:paraId="23957893" w14:textId="77777777" w:rsidR="0072001D" w:rsidRPr="0072001D" w:rsidRDefault="0072001D" w:rsidP="004353B1">
      <w:pPr>
        <w:numPr>
          <w:ilvl w:val="1"/>
          <w:numId w:val="3"/>
        </w:numPr>
      </w:pPr>
      <w:r w:rsidRPr="0072001D">
        <w:t>7.9 Generating Forecasts</w:t>
      </w:r>
    </w:p>
    <w:p w14:paraId="383F720D" w14:textId="77777777" w:rsidR="0072001D" w:rsidRPr="0072001D" w:rsidRDefault="0072001D" w:rsidP="004353B1">
      <w:pPr>
        <w:numPr>
          <w:ilvl w:val="1"/>
          <w:numId w:val="3"/>
        </w:numPr>
      </w:pPr>
      <w:r w:rsidRPr="0072001D">
        <w:lastRenderedPageBreak/>
        <w:t>7.10 Model Evaluation</w:t>
      </w:r>
    </w:p>
    <w:p w14:paraId="75071D9C" w14:textId="77777777" w:rsidR="0072001D" w:rsidRPr="0072001D" w:rsidRDefault="0072001D" w:rsidP="004353B1">
      <w:pPr>
        <w:numPr>
          <w:ilvl w:val="1"/>
          <w:numId w:val="3"/>
        </w:numPr>
      </w:pPr>
      <w:r w:rsidRPr="0072001D">
        <w:t>7.11 Residual Diagnostics</w:t>
      </w:r>
    </w:p>
    <w:p w14:paraId="2D07CF0D" w14:textId="77777777" w:rsidR="0072001D" w:rsidRPr="0072001D" w:rsidRDefault="0072001D" w:rsidP="004353B1">
      <w:pPr>
        <w:numPr>
          <w:ilvl w:val="0"/>
          <w:numId w:val="3"/>
        </w:numPr>
      </w:pPr>
      <w:r w:rsidRPr="0072001D">
        <w:t>Comprehensive Concept Diagrams</w:t>
      </w:r>
    </w:p>
    <w:p w14:paraId="1F9EF66C" w14:textId="77777777" w:rsidR="0072001D" w:rsidRPr="0072001D" w:rsidRDefault="0072001D" w:rsidP="004353B1">
      <w:pPr>
        <w:numPr>
          <w:ilvl w:val="0"/>
          <w:numId w:val="3"/>
        </w:numPr>
      </w:pPr>
      <w:r w:rsidRPr="0072001D">
        <w:t>Exercises (with fully explained solutions)</w:t>
      </w:r>
    </w:p>
    <w:p w14:paraId="3A60D380" w14:textId="11C9B518" w:rsidR="006D5794" w:rsidRDefault="0072001D" w:rsidP="004353B1">
      <w:pPr>
        <w:numPr>
          <w:ilvl w:val="0"/>
          <w:numId w:val="3"/>
        </w:numPr>
      </w:pPr>
      <w:r w:rsidRPr="0072001D">
        <w:t>Summary and Key Takeaways</w:t>
      </w:r>
    </w:p>
    <w:p w14:paraId="476D92AA" w14:textId="77777777" w:rsidR="006D5794" w:rsidRDefault="006D5794" w:rsidP="006D5794"/>
    <w:p w14:paraId="1113D52C" w14:textId="77777777" w:rsidR="006D5794" w:rsidRDefault="006D5794" w:rsidP="006D5794"/>
    <w:p w14:paraId="483B03D6" w14:textId="77777777" w:rsidR="006D5794" w:rsidRDefault="006D5794" w:rsidP="006D5794"/>
    <w:p w14:paraId="66E5DBD9" w14:textId="198B2879" w:rsidR="00A329B0" w:rsidRDefault="00A329B0" w:rsidP="00A329B0">
      <w:pPr>
        <w:rPr>
          <w:b/>
          <w:bCs/>
          <w:sz w:val="32"/>
          <w:szCs w:val="32"/>
        </w:rPr>
      </w:pPr>
      <w:r w:rsidRPr="00A329B0">
        <w:rPr>
          <w:b/>
          <w:bCs/>
          <w:sz w:val="32"/>
          <w:szCs w:val="32"/>
        </w:rPr>
        <w:t>Learning Objectives</w:t>
      </w:r>
    </w:p>
    <w:p w14:paraId="4E69F88D" w14:textId="77777777" w:rsidR="009E6269" w:rsidRPr="009E6269" w:rsidRDefault="009E6269" w:rsidP="009E6269">
      <w:r w:rsidRPr="009E6269">
        <w:t>After completing this tutorial, learners will be able to:</w:t>
      </w:r>
    </w:p>
    <w:p w14:paraId="527115AF" w14:textId="77777777" w:rsidR="009E6269" w:rsidRPr="009E6269" w:rsidRDefault="009E6269" w:rsidP="009E6269">
      <w:pPr>
        <w:rPr>
          <w:b/>
          <w:bCs/>
        </w:rPr>
      </w:pPr>
      <w:r w:rsidRPr="009E6269">
        <w:rPr>
          <w:b/>
          <w:bCs/>
        </w:rPr>
        <w:t>Conceptual Understanding</w:t>
      </w:r>
    </w:p>
    <w:p w14:paraId="5759B9F5" w14:textId="77777777" w:rsidR="009E6269" w:rsidRPr="009E6269" w:rsidRDefault="009E6269" w:rsidP="004353B1">
      <w:pPr>
        <w:numPr>
          <w:ilvl w:val="0"/>
          <w:numId w:val="4"/>
        </w:numPr>
      </w:pPr>
      <w:r w:rsidRPr="009E6269">
        <w:t>Explain the structure and assumptions behind ARIMA models.</w:t>
      </w:r>
    </w:p>
    <w:p w14:paraId="283FCE9C" w14:textId="77777777" w:rsidR="009E6269" w:rsidRPr="009E6269" w:rsidRDefault="009E6269" w:rsidP="004353B1">
      <w:pPr>
        <w:numPr>
          <w:ilvl w:val="0"/>
          <w:numId w:val="4"/>
        </w:numPr>
      </w:pPr>
      <w:r w:rsidRPr="009E6269">
        <w:t>Differentiate between AR, I, and MA components with real-world analogies.</w:t>
      </w:r>
    </w:p>
    <w:p w14:paraId="32E61203" w14:textId="77777777" w:rsidR="009E6269" w:rsidRPr="009E6269" w:rsidRDefault="009E6269" w:rsidP="004353B1">
      <w:pPr>
        <w:numPr>
          <w:ilvl w:val="0"/>
          <w:numId w:val="4"/>
        </w:numPr>
      </w:pPr>
      <w:r w:rsidRPr="009E6269">
        <w:t>Describe stationarity and its importance in forecasting.</w:t>
      </w:r>
    </w:p>
    <w:p w14:paraId="3F4DC0AD" w14:textId="77777777" w:rsidR="009E6269" w:rsidRPr="009E6269" w:rsidRDefault="009E6269" w:rsidP="009E6269">
      <w:pPr>
        <w:rPr>
          <w:b/>
          <w:bCs/>
        </w:rPr>
      </w:pPr>
      <w:r w:rsidRPr="009E6269">
        <w:rPr>
          <w:b/>
          <w:bCs/>
        </w:rPr>
        <w:t>Technical Skills</w:t>
      </w:r>
    </w:p>
    <w:p w14:paraId="24E5808B" w14:textId="77777777" w:rsidR="009E6269" w:rsidRPr="009E6269" w:rsidRDefault="009E6269" w:rsidP="004353B1">
      <w:pPr>
        <w:numPr>
          <w:ilvl w:val="0"/>
          <w:numId w:val="5"/>
        </w:numPr>
      </w:pPr>
      <w:r w:rsidRPr="009E6269">
        <w:t>Conduct exploratory time series analysis for operational healthcare data.</w:t>
      </w:r>
    </w:p>
    <w:p w14:paraId="13812A38" w14:textId="77777777" w:rsidR="009E6269" w:rsidRPr="009E6269" w:rsidRDefault="009E6269" w:rsidP="004353B1">
      <w:pPr>
        <w:numPr>
          <w:ilvl w:val="0"/>
          <w:numId w:val="5"/>
        </w:numPr>
      </w:pPr>
      <w:r w:rsidRPr="009E6269">
        <w:t>Apply statistical stationarity tests (ADF test).</w:t>
      </w:r>
    </w:p>
    <w:p w14:paraId="5D3D5207" w14:textId="77777777" w:rsidR="009E6269" w:rsidRPr="009E6269" w:rsidRDefault="009E6269" w:rsidP="004353B1">
      <w:pPr>
        <w:numPr>
          <w:ilvl w:val="0"/>
          <w:numId w:val="5"/>
        </w:numPr>
      </w:pPr>
      <w:r w:rsidRPr="009E6269">
        <w:t>Identify ARIMA parameters using ACF and PACF diagnostics.</w:t>
      </w:r>
    </w:p>
    <w:p w14:paraId="1480AC6A" w14:textId="77777777" w:rsidR="009E6269" w:rsidRPr="009E6269" w:rsidRDefault="009E6269" w:rsidP="004353B1">
      <w:pPr>
        <w:numPr>
          <w:ilvl w:val="0"/>
          <w:numId w:val="5"/>
        </w:numPr>
      </w:pPr>
      <w:r w:rsidRPr="009E6269">
        <w:t>Fit, validate, and tune ARIMA models in Python.</w:t>
      </w:r>
    </w:p>
    <w:p w14:paraId="27631821" w14:textId="77777777" w:rsidR="009E6269" w:rsidRPr="009E6269" w:rsidRDefault="009E6269" w:rsidP="009E6269">
      <w:pPr>
        <w:rPr>
          <w:b/>
          <w:bCs/>
        </w:rPr>
      </w:pPr>
      <w:r w:rsidRPr="009E6269">
        <w:rPr>
          <w:b/>
          <w:bCs/>
        </w:rPr>
        <w:t>Applied Healthcare Competencies</w:t>
      </w:r>
    </w:p>
    <w:p w14:paraId="1FA1779E" w14:textId="77777777" w:rsidR="009E6269" w:rsidRPr="009E6269" w:rsidRDefault="009E6269" w:rsidP="004353B1">
      <w:pPr>
        <w:numPr>
          <w:ilvl w:val="0"/>
          <w:numId w:val="6"/>
        </w:numPr>
      </w:pPr>
      <w:r w:rsidRPr="009E6269">
        <w:t>Translate time series forecasts into hospital decision-making.</w:t>
      </w:r>
    </w:p>
    <w:p w14:paraId="1076A2C5" w14:textId="77777777" w:rsidR="009E6269" w:rsidRPr="009E6269" w:rsidRDefault="009E6269" w:rsidP="004353B1">
      <w:pPr>
        <w:numPr>
          <w:ilvl w:val="0"/>
          <w:numId w:val="6"/>
        </w:numPr>
      </w:pPr>
      <w:r w:rsidRPr="009E6269">
        <w:t>Evaluate how forecasting accuracy affects staffing and resource allocation.</w:t>
      </w:r>
    </w:p>
    <w:p w14:paraId="324F2626" w14:textId="77777777" w:rsidR="009E6269" w:rsidRPr="009E6269" w:rsidRDefault="009E6269" w:rsidP="009E6269">
      <w:pPr>
        <w:rPr>
          <w:b/>
          <w:bCs/>
        </w:rPr>
      </w:pPr>
      <w:r w:rsidRPr="009E6269">
        <w:rPr>
          <w:b/>
          <w:bCs/>
        </w:rPr>
        <w:t>Pedagogical Objectives</w:t>
      </w:r>
    </w:p>
    <w:p w14:paraId="21775DB1" w14:textId="77777777" w:rsidR="009E6269" w:rsidRPr="009E6269" w:rsidRDefault="009E6269" w:rsidP="004353B1">
      <w:pPr>
        <w:numPr>
          <w:ilvl w:val="0"/>
          <w:numId w:val="7"/>
        </w:numPr>
      </w:pPr>
      <w:r w:rsidRPr="009E6269">
        <w:t>Develop intuition for interpreting autocorrelation structures.</w:t>
      </w:r>
    </w:p>
    <w:p w14:paraId="7B5219A0" w14:textId="77777777" w:rsidR="009E6269" w:rsidRPr="009E6269" w:rsidRDefault="009E6269" w:rsidP="004353B1">
      <w:pPr>
        <w:numPr>
          <w:ilvl w:val="0"/>
          <w:numId w:val="7"/>
        </w:numPr>
      </w:pPr>
      <w:r w:rsidRPr="009E6269">
        <w:t>Build confidence in debugging modeling issues.</w:t>
      </w:r>
    </w:p>
    <w:p w14:paraId="17AE1686" w14:textId="77777777" w:rsidR="009E6269" w:rsidRPr="009E6269" w:rsidRDefault="009E6269" w:rsidP="004353B1">
      <w:pPr>
        <w:numPr>
          <w:ilvl w:val="0"/>
          <w:numId w:val="7"/>
        </w:numPr>
      </w:pPr>
      <w:r w:rsidRPr="009E6269">
        <w:t>Practice critical thinking through applied exercises with solutions.</w:t>
      </w:r>
    </w:p>
    <w:p w14:paraId="14109DF7" w14:textId="77777777" w:rsidR="00B779A6" w:rsidRDefault="00B779A6" w:rsidP="00B779A6"/>
    <w:p w14:paraId="071CCD97" w14:textId="77777777" w:rsidR="00B779A6" w:rsidRDefault="00B779A6" w:rsidP="00B779A6"/>
    <w:p w14:paraId="22E01EC0" w14:textId="16926AC2" w:rsidR="00B779A6" w:rsidRDefault="002E04A6" w:rsidP="00B779A6">
      <w:pPr>
        <w:rPr>
          <w:b/>
          <w:bCs/>
          <w:sz w:val="32"/>
          <w:szCs w:val="32"/>
        </w:rPr>
      </w:pPr>
      <w:r>
        <w:rPr>
          <w:b/>
          <w:bCs/>
          <w:sz w:val="32"/>
          <w:szCs w:val="32"/>
        </w:rPr>
        <w:lastRenderedPageBreak/>
        <w:t>Introduction</w:t>
      </w:r>
    </w:p>
    <w:p w14:paraId="6DA9E86E" w14:textId="77777777" w:rsidR="00A3008E" w:rsidRPr="00A3008E" w:rsidRDefault="00A3008E" w:rsidP="00A3008E">
      <w:r w:rsidRPr="00A3008E">
        <w:t>Hospitals operate in environments where uncertainty is costly. Staffing shortages, ED overcrowding, and ICU bottlenecks result in longer wait times, reduced care quality, and financial losses. To mitigate these issues, healthcare organizations increasingly rely on predictive analytics, and one of the most widely used techniques is time series forecasting.</w:t>
      </w:r>
    </w:p>
    <w:p w14:paraId="2A46B016" w14:textId="77777777" w:rsidR="00A3008E" w:rsidRPr="00A3008E" w:rsidRDefault="00A3008E" w:rsidP="00A3008E">
      <w:r w:rsidRPr="00A3008E">
        <w:t>This tutorial teaches ARIMA forecasting through the lens of healthcare operations, specifically:</w:t>
      </w:r>
    </w:p>
    <w:p w14:paraId="74DDF3A9" w14:textId="77777777" w:rsidR="00A3008E" w:rsidRPr="00A3008E" w:rsidRDefault="00A3008E" w:rsidP="00A3008E">
      <w:r w:rsidRPr="00A3008E">
        <w:t>Forecasting daily Emergency Department (ED) patient volumes.</w:t>
      </w:r>
    </w:p>
    <w:p w14:paraId="01D99907" w14:textId="77777777" w:rsidR="00A3008E" w:rsidRPr="00A3008E" w:rsidRDefault="00A3008E" w:rsidP="00A3008E">
      <w:r w:rsidRPr="00A3008E">
        <w:t>This problem is operationally important because:</w:t>
      </w:r>
    </w:p>
    <w:p w14:paraId="13D0541F" w14:textId="77777777" w:rsidR="00A3008E" w:rsidRPr="00A3008E" w:rsidRDefault="00A3008E" w:rsidP="004353B1">
      <w:pPr>
        <w:numPr>
          <w:ilvl w:val="0"/>
          <w:numId w:val="8"/>
        </w:numPr>
      </w:pPr>
      <w:r w:rsidRPr="00A3008E">
        <w:t>EDs experience strong day-of-week seasonality.</w:t>
      </w:r>
    </w:p>
    <w:p w14:paraId="3A37F40B" w14:textId="77777777" w:rsidR="00A3008E" w:rsidRPr="00A3008E" w:rsidRDefault="00A3008E" w:rsidP="004353B1">
      <w:pPr>
        <w:numPr>
          <w:ilvl w:val="0"/>
          <w:numId w:val="8"/>
        </w:numPr>
      </w:pPr>
      <w:r w:rsidRPr="00A3008E">
        <w:t>Visit volumes directly determine staffing requirements.</w:t>
      </w:r>
    </w:p>
    <w:p w14:paraId="0F9A1F1E" w14:textId="77777777" w:rsidR="00A3008E" w:rsidRPr="00A3008E" w:rsidRDefault="00A3008E" w:rsidP="004353B1">
      <w:pPr>
        <w:numPr>
          <w:ilvl w:val="0"/>
          <w:numId w:val="8"/>
        </w:numPr>
      </w:pPr>
      <w:r w:rsidRPr="00A3008E">
        <w:t>Predicting surges can reduce wait times and improve patient outcomes.</w:t>
      </w:r>
    </w:p>
    <w:p w14:paraId="3D0DDC92" w14:textId="7CE672F8" w:rsidR="00B779A6" w:rsidRDefault="00A3008E" w:rsidP="00AE7E9B">
      <w:r w:rsidRPr="00A3008E">
        <w:t>This tutorial is designed not merely to demonstrate ARIMA but to teach ARIMA, following the educational philosophy of INFO 7390: combining conceptual clarity, implementation mastery, and industry relevance.</w:t>
      </w:r>
    </w:p>
    <w:p w14:paraId="2F819B1D" w14:textId="77777777" w:rsidR="00AE7E9B" w:rsidRDefault="00AE7E9B" w:rsidP="00AE7E9B"/>
    <w:p w14:paraId="1D85423B" w14:textId="77777777" w:rsidR="00AE7E9B" w:rsidRPr="00AE7E9B" w:rsidRDefault="00AE7E9B" w:rsidP="00AE7E9B"/>
    <w:p w14:paraId="57D20EF9" w14:textId="56D4CEC9" w:rsidR="00B779A6" w:rsidRPr="00B779A6" w:rsidRDefault="00B779A6" w:rsidP="00B779A6">
      <w:pPr>
        <w:rPr>
          <w:b/>
          <w:bCs/>
          <w:sz w:val="32"/>
          <w:szCs w:val="32"/>
        </w:rPr>
      </w:pPr>
      <w:r w:rsidRPr="00B779A6">
        <w:rPr>
          <w:b/>
          <w:bCs/>
          <w:sz w:val="32"/>
          <w:szCs w:val="32"/>
        </w:rPr>
        <w:t>Target Audience &amp; Prerequisites</w:t>
      </w:r>
    </w:p>
    <w:p w14:paraId="3095447E" w14:textId="77777777" w:rsidR="00B779A6" w:rsidRPr="00B779A6" w:rsidRDefault="00B779A6" w:rsidP="00B779A6">
      <w:pPr>
        <w:rPr>
          <w:b/>
          <w:bCs/>
        </w:rPr>
      </w:pPr>
      <w:r w:rsidRPr="00B779A6">
        <w:rPr>
          <w:b/>
          <w:bCs/>
        </w:rPr>
        <w:t>Audience</w:t>
      </w:r>
    </w:p>
    <w:p w14:paraId="69716E09" w14:textId="77777777" w:rsidR="00B779A6" w:rsidRPr="00B779A6" w:rsidRDefault="00B779A6" w:rsidP="004353B1">
      <w:pPr>
        <w:numPr>
          <w:ilvl w:val="0"/>
          <w:numId w:val="1"/>
        </w:numPr>
      </w:pPr>
      <w:r w:rsidRPr="00B779A6">
        <w:t>Graduate students in data science</w:t>
      </w:r>
    </w:p>
    <w:p w14:paraId="3F974E6C" w14:textId="77777777" w:rsidR="00B779A6" w:rsidRPr="00B779A6" w:rsidRDefault="00B779A6" w:rsidP="004353B1">
      <w:pPr>
        <w:numPr>
          <w:ilvl w:val="0"/>
          <w:numId w:val="1"/>
        </w:numPr>
      </w:pPr>
      <w:r w:rsidRPr="00B779A6">
        <w:t>Healthcare analysts</w:t>
      </w:r>
    </w:p>
    <w:p w14:paraId="2AA86871" w14:textId="77777777" w:rsidR="00B779A6" w:rsidRPr="00B779A6" w:rsidRDefault="00B779A6" w:rsidP="004353B1">
      <w:pPr>
        <w:numPr>
          <w:ilvl w:val="0"/>
          <w:numId w:val="1"/>
        </w:numPr>
      </w:pPr>
      <w:r w:rsidRPr="00B779A6">
        <w:t>Entry-level data scientists developing forecasting skills</w:t>
      </w:r>
    </w:p>
    <w:p w14:paraId="19BB7D69" w14:textId="77777777" w:rsidR="00B779A6" w:rsidRPr="00B779A6" w:rsidRDefault="00B779A6" w:rsidP="00B779A6">
      <w:pPr>
        <w:rPr>
          <w:b/>
          <w:bCs/>
        </w:rPr>
      </w:pPr>
      <w:r w:rsidRPr="00B779A6">
        <w:rPr>
          <w:b/>
          <w:bCs/>
        </w:rPr>
        <w:t>Assumed Background</w:t>
      </w:r>
    </w:p>
    <w:p w14:paraId="48C6EE20" w14:textId="77777777" w:rsidR="00B779A6" w:rsidRPr="00B779A6" w:rsidRDefault="00B779A6" w:rsidP="004353B1">
      <w:pPr>
        <w:numPr>
          <w:ilvl w:val="0"/>
          <w:numId w:val="2"/>
        </w:numPr>
      </w:pPr>
      <w:r w:rsidRPr="00B779A6">
        <w:t>Python programming</w:t>
      </w:r>
    </w:p>
    <w:p w14:paraId="12AA1852" w14:textId="77777777" w:rsidR="00B779A6" w:rsidRPr="00B779A6" w:rsidRDefault="00B779A6" w:rsidP="004353B1">
      <w:pPr>
        <w:numPr>
          <w:ilvl w:val="0"/>
          <w:numId w:val="2"/>
        </w:numPr>
      </w:pPr>
      <w:r w:rsidRPr="00B779A6">
        <w:t>Pandas data manipulation</w:t>
      </w:r>
    </w:p>
    <w:p w14:paraId="2273BB56" w14:textId="77777777" w:rsidR="00B779A6" w:rsidRPr="00B779A6" w:rsidRDefault="00B779A6" w:rsidP="004353B1">
      <w:pPr>
        <w:numPr>
          <w:ilvl w:val="0"/>
          <w:numId w:val="2"/>
        </w:numPr>
      </w:pPr>
      <w:r w:rsidRPr="00B779A6">
        <w:t>Basic understanding of regression</w:t>
      </w:r>
    </w:p>
    <w:p w14:paraId="4CE698E6" w14:textId="77777777" w:rsidR="00B779A6" w:rsidRPr="00B779A6" w:rsidRDefault="00B779A6" w:rsidP="004353B1">
      <w:pPr>
        <w:numPr>
          <w:ilvl w:val="0"/>
          <w:numId w:val="2"/>
        </w:numPr>
      </w:pPr>
      <w:r w:rsidRPr="00B779A6">
        <w:t>Familiarity with Jupyter Notebooks</w:t>
      </w:r>
    </w:p>
    <w:p w14:paraId="45849468" w14:textId="77777777" w:rsidR="00B779A6" w:rsidRDefault="00B779A6" w:rsidP="00B779A6">
      <w:r w:rsidRPr="00B779A6">
        <w:t>No prior experience with ARIMA or advanced time series models is required.</w:t>
      </w:r>
    </w:p>
    <w:p w14:paraId="72EE8A86" w14:textId="77777777" w:rsidR="000A1BA1" w:rsidRDefault="000A1BA1" w:rsidP="00B779A6"/>
    <w:p w14:paraId="5394F284" w14:textId="20D6ED3B" w:rsidR="00EC6DAE" w:rsidRDefault="00EC6DAE" w:rsidP="000A1BA1">
      <w:pPr>
        <w:rPr>
          <w:b/>
          <w:bCs/>
          <w:sz w:val="32"/>
          <w:szCs w:val="32"/>
        </w:rPr>
      </w:pPr>
      <w:r>
        <w:rPr>
          <w:b/>
          <w:bCs/>
          <w:sz w:val="32"/>
          <w:szCs w:val="32"/>
        </w:rPr>
        <w:lastRenderedPageBreak/>
        <w:t>Healthcare Industry Context</w:t>
      </w:r>
    </w:p>
    <w:p w14:paraId="4F9C9C22" w14:textId="77777777" w:rsidR="00EC6DAE" w:rsidRPr="00EC6DAE" w:rsidRDefault="00EC6DAE" w:rsidP="00EC6DAE">
      <w:r w:rsidRPr="00EC6DAE">
        <w:t>Hospitals experience predictable yet highly variable patterns in daily demand:</w:t>
      </w:r>
    </w:p>
    <w:p w14:paraId="461E9C3E" w14:textId="77777777" w:rsidR="00EC6DAE" w:rsidRPr="00EC6DAE" w:rsidRDefault="00EC6DAE" w:rsidP="004353B1">
      <w:pPr>
        <w:numPr>
          <w:ilvl w:val="0"/>
          <w:numId w:val="9"/>
        </w:numPr>
      </w:pPr>
      <w:r w:rsidRPr="00EC6DAE">
        <w:t>Mondays often have 10–20% higher volumes</w:t>
      </w:r>
    </w:p>
    <w:p w14:paraId="1F5CD2D6" w14:textId="77777777" w:rsidR="00EC6DAE" w:rsidRPr="00EC6DAE" w:rsidRDefault="00EC6DAE" w:rsidP="004353B1">
      <w:pPr>
        <w:numPr>
          <w:ilvl w:val="0"/>
          <w:numId w:val="9"/>
        </w:numPr>
      </w:pPr>
      <w:r w:rsidRPr="00EC6DAE">
        <w:t>Winter spikes (flu season)</w:t>
      </w:r>
    </w:p>
    <w:p w14:paraId="47112D30" w14:textId="77777777" w:rsidR="00EC6DAE" w:rsidRPr="00EC6DAE" w:rsidRDefault="00EC6DAE" w:rsidP="004353B1">
      <w:pPr>
        <w:numPr>
          <w:ilvl w:val="0"/>
          <w:numId w:val="9"/>
        </w:numPr>
      </w:pPr>
      <w:r w:rsidRPr="00EC6DAE">
        <w:t>Summer declines</w:t>
      </w:r>
    </w:p>
    <w:p w14:paraId="78FF7548" w14:textId="77777777" w:rsidR="00EC6DAE" w:rsidRPr="00EC6DAE" w:rsidRDefault="00EC6DAE" w:rsidP="004353B1">
      <w:pPr>
        <w:numPr>
          <w:ilvl w:val="0"/>
          <w:numId w:val="9"/>
        </w:numPr>
      </w:pPr>
      <w:r w:rsidRPr="00EC6DAE">
        <w:t>Daily stochastic fluctuations</w:t>
      </w:r>
    </w:p>
    <w:p w14:paraId="7B434C1B" w14:textId="77777777" w:rsidR="00EC6DAE" w:rsidRPr="00EC6DAE" w:rsidRDefault="00EC6DAE" w:rsidP="00EC6DAE">
      <w:r w:rsidRPr="00EC6DAE">
        <w:t>Misestimating patient loads leads to:</w:t>
      </w:r>
    </w:p>
    <w:p w14:paraId="5FCB98E0" w14:textId="77777777" w:rsidR="00EC6DAE" w:rsidRPr="00EC6DAE" w:rsidRDefault="00EC6DAE" w:rsidP="004353B1">
      <w:pPr>
        <w:numPr>
          <w:ilvl w:val="0"/>
          <w:numId w:val="10"/>
        </w:numPr>
      </w:pPr>
      <w:r w:rsidRPr="00EC6DAE">
        <w:t>Understaffing → burnout, long wait times</w:t>
      </w:r>
    </w:p>
    <w:p w14:paraId="20B4A6F6" w14:textId="77777777" w:rsidR="00EC6DAE" w:rsidRPr="00EC6DAE" w:rsidRDefault="00EC6DAE" w:rsidP="004353B1">
      <w:pPr>
        <w:numPr>
          <w:ilvl w:val="0"/>
          <w:numId w:val="10"/>
        </w:numPr>
      </w:pPr>
      <w:r w:rsidRPr="00EC6DAE">
        <w:t>Overstaffing → unnecessary costs</w:t>
      </w:r>
    </w:p>
    <w:p w14:paraId="4D76002F" w14:textId="77777777" w:rsidR="00EC6DAE" w:rsidRPr="00EC6DAE" w:rsidRDefault="00EC6DAE" w:rsidP="004353B1">
      <w:pPr>
        <w:numPr>
          <w:ilvl w:val="0"/>
          <w:numId w:val="10"/>
        </w:numPr>
      </w:pPr>
      <w:r w:rsidRPr="00EC6DAE">
        <w:t>Bed bottlenecks → delayed transfers from ED to inpatient units</w:t>
      </w:r>
    </w:p>
    <w:p w14:paraId="42F1FC97" w14:textId="77777777" w:rsidR="00EC6DAE" w:rsidRPr="00EC6DAE" w:rsidRDefault="00EC6DAE" w:rsidP="00EC6DAE">
      <w:r w:rsidRPr="00EC6DAE">
        <w:t>Forecasting is therefore integral to:</w:t>
      </w:r>
    </w:p>
    <w:p w14:paraId="58740DD0" w14:textId="77777777" w:rsidR="00EC6DAE" w:rsidRPr="00EC6DAE" w:rsidRDefault="00EC6DAE" w:rsidP="004353B1">
      <w:pPr>
        <w:numPr>
          <w:ilvl w:val="0"/>
          <w:numId w:val="11"/>
        </w:numPr>
      </w:pPr>
      <w:r w:rsidRPr="00EC6DAE">
        <w:t>Workforce planning</w:t>
      </w:r>
    </w:p>
    <w:p w14:paraId="7742C00C" w14:textId="77777777" w:rsidR="00EC6DAE" w:rsidRPr="00EC6DAE" w:rsidRDefault="00EC6DAE" w:rsidP="004353B1">
      <w:pPr>
        <w:numPr>
          <w:ilvl w:val="0"/>
          <w:numId w:val="11"/>
        </w:numPr>
      </w:pPr>
      <w:r w:rsidRPr="00EC6DAE">
        <w:t>Supply chain management</w:t>
      </w:r>
    </w:p>
    <w:p w14:paraId="56CE843E" w14:textId="77777777" w:rsidR="00EC6DAE" w:rsidRPr="00EC6DAE" w:rsidRDefault="00EC6DAE" w:rsidP="004353B1">
      <w:pPr>
        <w:numPr>
          <w:ilvl w:val="0"/>
          <w:numId w:val="11"/>
        </w:numPr>
      </w:pPr>
      <w:r w:rsidRPr="00EC6DAE">
        <w:t>Capacity management</w:t>
      </w:r>
    </w:p>
    <w:p w14:paraId="4BB43057" w14:textId="77777777" w:rsidR="00EC6DAE" w:rsidRPr="00EC6DAE" w:rsidRDefault="00EC6DAE" w:rsidP="004353B1">
      <w:pPr>
        <w:numPr>
          <w:ilvl w:val="0"/>
          <w:numId w:val="11"/>
        </w:numPr>
      </w:pPr>
      <w:r w:rsidRPr="00EC6DAE">
        <w:t>Emergency preparedness</w:t>
      </w:r>
    </w:p>
    <w:p w14:paraId="5AAF5012" w14:textId="77777777" w:rsidR="00EC6DAE" w:rsidRPr="00EC6DAE" w:rsidRDefault="00EC6DAE" w:rsidP="00EC6DAE">
      <w:r w:rsidRPr="00EC6DAE">
        <w:t>ARIMA is well-suited because healthcare demand is:</w:t>
      </w:r>
    </w:p>
    <w:p w14:paraId="129FB3E9" w14:textId="77777777" w:rsidR="00EC6DAE" w:rsidRPr="00EC6DAE" w:rsidRDefault="00EC6DAE" w:rsidP="004353B1">
      <w:pPr>
        <w:numPr>
          <w:ilvl w:val="0"/>
          <w:numId w:val="12"/>
        </w:numPr>
      </w:pPr>
      <w:r w:rsidRPr="00EC6DAE">
        <w:t>Continuous</w:t>
      </w:r>
    </w:p>
    <w:p w14:paraId="13C59E4E" w14:textId="77777777" w:rsidR="00EC6DAE" w:rsidRPr="00EC6DAE" w:rsidRDefault="00EC6DAE" w:rsidP="004353B1">
      <w:pPr>
        <w:numPr>
          <w:ilvl w:val="0"/>
          <w:numId w:val="12"/>
        </w:numPr>
      </w:pPr>
      <w:r w:rsidRPr="00EC6DAE">
        <w:t>Time-dependent</w:t>
      </w:r>
    </w:p>
    <w:p w14:paraId="1F56D3B4" w14:textId="77777777" w:rsidR="00EC6DAE" w:rsidRPr="00EC6DAE" w:rsidRDefault="00EC6DAE" w:rsidP="004353B1">
      <w:pPr>
        <w:numPr>
          <w:ilvl w:val="0"/>
          <w:numId w:val="12"/>
        </w:numPr>
      </w:pPr>
      <w:r w:rsidRPr="00EC6DAE">
        <w:t>Seasonal</w:t>
      </w:r>
    </w:p>
    <w:p w14:paraId="61047129" w14:textId="77777777" w:rsidR="00EC6DAE" w:rsidRPr="00EC6DAE" w:rsidRDefault="00EC6DAE" w:rsidP="004353B1">
      <w:pPr>
        <w:numPr>
          <w:ilvl w:val="0"/>
          <w:numId w:val="12"/>
        </w:numPr>
      </w:pPr>
      <w:r w:rsidRPr="00EC6DAE">
        <w:t>Strongly autocorrelated</w:t>
      </w:r>
    </w:p>
    <w:p w14:paraId="43FE09D1" w14:textId="77777777" w:rsidR="00EC6DAE" w:rsidRPr="00EC6DAE" w:rsidRDefault="00EC6DAE" w:rsidP="000A1BA1"/>
    <w:p w14:paraId="6003220C" w14:textId="77777777" w:rsidR="0038639B" w:rsidRDefault="0038639B" w:rsidP="000A1BA1"/>
    <w:p w14:paraId="3151BFE2" w14:textId="77777777" w:rsidR="0038639B" w:rsidRDefault="0038639B" w:rsidP="000A1BA1"/>
    <w:p w14:paraId="7DCD697F" w14:textId="77777777" w:rsidR="0038639B" w:rsidRDefault="0038639B" w:rsidP="000A1BA1"/>
    <w:p w14:paraId="79EFFD67" w14:textId="77777777" w:rsidR="0038639B" w:rsidRDefault="0038639B" w:rsidP="000A1BA1"/>
    <w:p w14:paraId="596091FF" w14:textId="77777777" w:rsidR="0038639B" w:rsidRDefault="0038639B" w:rsidP="000A1BA1"/>
    <w:p w14:paraId="384F5E77" w14:textId="77777777" w:rsidR="0038639B" w:rsidRDefault="0038639B" w:rsidP="000A1BA1"/>
    <w:p w14:paraId="75363614" w14:textId="77777777" w:rsidR="0038639B" w:rsidRDefault="0038639B" w:rsidP="000A1BA1"/>
    <w:p w14:paraId="474EA8D5" w14:textId="57E7DDD6" w:rsidR="000A1BA1" w:rsidRPr="000A1BA1" w:rsidRDefault="000A1BA1" w:rsidP="000A1BA1">
      <w:pPr>
        <w:rPr>
          <w:b/>
          <w:bCs/>
          <w:sz w:val="32"/>
          <w:szCs w:val="32"/>
        </w:rPr>
      </w:pPr>
      <w:r w:rsidRPr="000A1BA1">
        <w:rPr>
          <w:b/>
          <w:bCs/>
          <w:sz w:val="32"/>
          <w:szCs w:val="32"/>
        </w:rPr>
        <w:lastRenderedPageBreak/>
        <w:t>Theoretical Foundations</w:t>
      </w:r>
    </w:p>
    <w:p w14:paraId="3EA3ACDA" w14:textId="45FCDA35" w:rsidR="00331B73" w:rsidRPr="003212BB" w:rsidRDefault="003212BB" w:rsidP="003212BB">
      <w:r w:rsidRPr="003212BB">
        <w:t>This section develops a rigorous conceptual understanding of time series forecasting and ARIMA modeling, integrating both mathematical theory and healthcare operational relevance. The goal is to help learners not only implement ARIMA, but reason about why it works, when it fails, and how it applies to hospital patient volumes.</w:t>
      </w:r>
    </w:p>
    <w:p w14:paraId="2C57A4DF" w14:textId="77777777" w:rsidR="000A1BA1" w:rsidRPr="00B779A6" w:rsidRDefault="000A1BA1" w:rsidP="00B779A6"/>
    <w:p w14:paraId="16B1B8FB" w14:textId="77777777" w:rsidR="00B72D76" w:rsidRPr="00B72D76" w:rsidRDefault="00B72D76" w:rsidP="00B72D76">
      <w:pPr>
        <w:rPr>
          <w:b/>
          <w:bCs/>
          <w:sz w:val="28"/>
          <w:szCs w:val="28"/>
        </w:rPr>
      </w:pPr>
      <w:r w:rsidRPr="00B72D76">
        <w:rPr>
          <w:b/>
          <w:bCs/>
          <w:sz w:val="28"/>
          <w:szCs w:val="28"/>
        </w:rPr>
        <w:t>What Is a Time Series?</w:t>
      </w:r>
    </w:p>
    <w:p w14:paraId="3B123313" w14:textId="0DA13050" w:rsidR="00B72D76" w:rsidRPr="00B72D76" w:rsidRDefault="00B72D76" w:rsidP="00B72D76">
      <w:r w:rsidRPr="00B72D76">
        <w:t>A time series is a sequence of observations indexed in chronological order. Unlike traditional (independent and identically distributed) data used in regression modeling, time series data exhibit temporal dependency, meaning today's value is often correlated with yesterday's value.</w:t>
      </w:r>
    </w:p>
    <w:p w14:paraId="443E3B17" w14:textId="77777777" w:rsidR="00B72D76" w:rsidRPr="00B72D76" w:rsidRDefault="00B72D76" w:rsidP="00B72D76">
      <w:r w:rsidRPr="00B72D76">
        <w:t>In real healthcare settings, time series appear in numerous operational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0"/>
        <w:gridCol w:w="1390"/>
        <w:gridCol w:w="3876"/>
      </w:tblGrid>
      <w:tr w:rsidR="00B72D76" w:rsidRPr="00B72D76" w14:paraId="3E6C0975" w14:textId="77777777">
        <w:trPr>
          <w:tblHeader/>
          <w:tblCellSpacing w:w="15" w:type="dxa"/>
        </w:trPr>
        <w:tc>
          <w:tcPr>
            <w:tcW w:w="0" w:type="auto"/>
            <w:vAlign w:val="center"/>
            <w:hideMark/>
          </w:tcPr>
          <w:p w14:paraId="226DBD5F" w14:textId="77777777" w:rsidR="00B72D76" w:rsidRPr="00B72D76" w:rsidRDefault="00B72D76" w:rsidP="00B72D76">
            <w:r w:rsidRPr="00B72D76">
              <w:t>Healthcare Metric</w:t>
            </w:r>
          </w:p>
        </w:tc>
        <w:tc>
          <w:tcPr>
            <w:tcW w:w="0" w:type="auto"/>
            <w:vAlign w:val="center"/>
            <w:hideMark/>
          </w:tcPr>
          <w:p w14:paraId="67069B15" w14:textId="77777777" w:rsidR="00B72D76" w:rsidRPr="00B72D76" w:rsidRDefault="00B72D76" w:rsidP="00B72D76">
            <w:r w:rsidRPr="00B72D76">
              <w:t>Frequency</w:t>
            </w:r>
          </w:p>
        </w:tc>
        <w:tc>
          <w:tcPr>
            <w:tcW w:w="0" w:type="auto"/>
            <w:vAlign w:val="center"/>
            <w:hideMark/>
          </w:tcPr>
          <w:p w14:paraId="03786FF7" w14:textId="77777777" w:rsidR="00B72D76" w:rsidRPr="00B72D76" w:rsidRDefault="00B72D76" w:rsidP="00B72D76">
            <w:r w:rsidRPr="00B72D76">
              <w:t>Examples of Drivers</w:t>
            </w:r>
          </w:p>
        </w:tc>
      </w:tr>
      <w:tr w:rsidR="00B72D76" w:rsidRPr="00B72D76" w14:paraId="257B8D6E" w14:textId="77777777">
        <w:trPr>
          <w:tblCellSpacing w:w="15" w:type="dxa"/>
        </w:trPr>
        <w:tc>
          <w:tcPr>
            <w:tcW w:w="0" w:type="auto"/>
            <w:vAlign w:val="center"/>
            <w:hideMark/>
          </w:tcPr>
          <w:p w14:paraId="51B3A638" w14:textId="77777777" w:rsidR="00B72D76" w:rsidRPr="00B72D76" w:rsidRDefault="00B72D76" w:rsidP="00B72D76">
            <w:r w:rsidRPr="00B72D76">
              <w:t>ED patient volume</w:t>
            </w:r>
          </w:p>
        </w:tc>
        <w:tc>
          <w:tcPr>
            <w:tcW w:w="0" w:type="auto"/>
            <w:vAlign w:val="center"/>
            <w:hideMark/>
          </w:tcPr>
          <w:p w14:paraId="73FC8E94" w14:textId="77777777" w:rsidR="00B72D76" w:rsidRPr="00B72D76" w:rsidRDefault="00B72D76" w:rsidP="00B72D76">
            <w:r w:rsidRPr="00B72D76">
              <w:t>Daily / Hourly</w:t>
            </w:r>
          </w:p>
        </w:tc>
        <w:tc>
          <w:tcPr>
            <w:tcW w:w="0" w:type="auto"/>
            <w:vAlign w:val="center"/>
            <w:hideMark/>
          </w:tcPr>
          <w:p w14:paraId="3AF6B49C" w14:textId="77777777" w:rsidR="00B72D76" w:rsidRPr="00B72D76" w:rsidRDefault="00B72D76" w:rsidP="00B72D76">
            <w:r w:rsidRPr="00B72D76">
              <w:t>Weekend effects, flu season, weather</w:t>
            </w:r>
          </w:p>
        </w:tc>
      </w:tr>
      <w:tr w:rsidR="00B72D76" w:rsidRPr="00B72D76" w14:paraId="69A79C84" w14:textId="77777777">
        <w:trPr>
          <w:tblCellSpacing w:w="15" w:type="dxa"/>
        </w:trPr>
        <w:tc>
          <w:tcPr>
            <w:tcW w:w="0" w:type="auto"/>
            <w:vAlign w:val="center"/>
            <w:hideMark/>
          </w:tcPr>
          <w:p w14:paraId="0FED76C0" w14:textId="77777777" w:rsidR="00B72D76" w:rsidRPr="00B72D76" w:rsidRDefault="00B72D76" w:rsidP="00B72D76">
            <w:r w:rsidRPr="00B72D76">
              <w:t>ICU census</w:t>
            </w:r>
          </w:p>
        </w:tc>
        <w:tc>
          <w:tcPr>
            <w:tcW w:w="0" w:type="auto"/>
            <w:vAlign w:val="center"/>
            <w:hideMark/>
          </w:tcPr>
          <w:p w14:paraId="23F169A9" w14:textId="77777777" w:rsidR="00B72D76" w:rsidRPr="00B72D76" w:rsidRDefault="00B72D76" w:rsidP="00B72D76">
            <w:r w:rsidRPr="00B72D76">
              <w:t>Hourly</w:t>
            </w:r>
          </w:p>
        </w:tc>
        <w:tc>
          <w:tcPr>
            <w:tcW w:w="0" w:type="auto"/>
            <w:vAlign w:val="center"/>
            <w:hideMark/>
          </w:tcPr>
          <w:p w14:paraId="7F6F3DED" w14:textId="77777777" w:rsidR="00B72D76" w:rsidRPr="00B72D76" w:rsidRDefault="00B72D76" w:rsidP="00B72D76">
            <w:r w:rsidRPr="00B72D76">
              <w:t>Post-operative cases, critical care demand</w:t>
            </w:r>
          </w:p>
        </w:tc>
      </w:tr>
      <w:tr w:rsidR="00B72D76" w:rsidRPr="00B72D76" w14:paraId="17A2A31D" w14:textId="77777777">
        <w:trPr>
          <w:tblCellSpacing w:w="15" w:type="dxa"/>
        </w:trPr>
        <w:tc>
          <w:tcPr>
            <w:tcW w:w="0" w:type="auto"/>
            <w:vAlign w:val="center"/>
            <w:hideMark/>
          </w:tcPr>
          <w:p w14:paraId="5E2C51B0" w14:textId="77777777" w:rsidR="00B72D76" w:rsidRPr="00B72D76" w:rsidRDefault="00B72D76" w:rsidP="00B72D76">
            <w:r w:rsidRPr="00B72D76">
              <w:t>Operating room case counts</w:t>
            </w:r>
          </w:p>
        </w:tc>
        <w:tc>
          <w:tcPr>
            <w:tcW w:w="0" w:type="auto"/>
            <w:vAlign w:val="center"/>
            <w:hideMark/>
          </w:tcPr>
          <w:p w14:paraId="6546AFB1" w14:textId="77777777" w:rsidR="00B72D76" w:rsidRPr="00B72D76" w:rsidRDefault="00B72D76" w:rsidP="00B72D76">
            <w:r w:rsidRPr="00B72D76">
              <w:t>Daily</w:t>
            </w:r>
          </w:p>
        </w:tc>
        <w:tc>
          <w:tcPr>
            <w:tcW w:w="0" w:type="auto"/>
            <w:vAlign w:val="center"/>
            <w:hideMark/>
          </w:tcPr>
          <w:p w14:paraId="63CF0293" w14:textId="77777777" w:rsidR="00B72D76" w:rsidRPr="00B72D76" w:rsidRDefault="00B72D76" w:rsidP="00B72D76">
            <w:r w:rsidRPr="00B72D76">
              <w:t>Surgical schedules, staffing patterns</w:t>
            </w:r>
          </w:p>
        </w:tc>
      </w:tr>
      <w:tr w:rsidR="00B72D76" w:rsidRPr="00B72D76" w14:paraId="6743540F" w14:textId="77777777">
        <w:trPr>
          <w:tblCellSpacing w:w="15" w:type="dxa"/>
        </w:trPr>
        <w:tc>
          <w:tcPr>
            <w:tcW w:w="0" w:type="auto"/>
            <w:vAlign w:val="center"/>
            <w:hideMark/>
          </w:tcPr>
          <w:p w14:paraId="55583D9D" w14:textId="77777777" w:rsidR="00B72D76" w:rsidRPr="00B72D76" w:rsidRDefault="00B72D76" w:rsidP="00B72D76">
            <w:r w:rsidRPr="00B72D76">
              <w:t>Infection incidence (e.g., flu, RSV, COVID)</w:t>
            </w:r>
          </w:p>
        </w:tc>
        <w:tc>
          <w:tcPr>
            <w:tcW w:w="0" w:type="auto"/>
            <w:vAlign w:val="center"/>
            <w:hideMark/>
          </w:tcPr>
          <w:p w14:paraId="3540A513" w14:textId="77777777" w:rsidR="00B72D76" w:rsidRPr="00B72D76" w:rsidRDefault="00B72D76" w:rsidP="00B72D76">
            <w:r w:rsidRPr="00B72D76">
              <w:t>Weekly</w:t>
            </w:r>
          </w:p>
        </w:tc>
        <w:tc>
          <w:tcPr>
            <w:tcW w:w="0" w:type="auto"/>
            <w:vAlign w:val="center"/>
            <w:hideMark/>
          </w:tcPr>
          <w:p w14:paraId="0C09991B" w14:textId="77777777" w:rsidR="00B72D76" w:rsidRPr="00B72D76" w:rsidRDefault="00B72D76" w:rsidP="00B72D76">
            <w:r w:rsidRPr="00B72D76">
              <w:t>Community spread, seasonal cycles</w:t>
            </w:r>
          </w:p>
        </w:tc>
      </w:tr>
    </w:tbl>
    <w:p w14:paraId="1CFCA695" w14:textId="77777777" w:rsidR="00B72D76" w:rsidRPr="00B72D76" w:rsidRDefault="00B72D76" w:rsidP="00B72D76">
      <w:r w:rsidRPr="00B72D76">
        <w:t>Why This Matters for Forecasting</w:t>
      </w:r>
    </w:p>
    <w:p w14:paraId="238F6185" w14:textId="77777777" w:rsidR="00B72D76" w:rsidRDefault="00B72D76" w:rsidP="00B72D76">
      <w:r w:rsidRPr="00B72D76">
        <w:t>Predicting ED volumes requires models that can “remember” temporal patterns—something standard regression or machine learning models may not naturally capture unless engineered explicitly.</w:t>
      </w:r>
    </w:p>
    <w:p w14:paraId="1544E4A9" w14:textId="77777777" w:rsidR="00272DDE" w:rsidRDefault="00272DDE" w:rsidP="00272DDE"/>
    <w:p w14:paraId="7B57CDBC" w14:textId="4BF1C5FA" w:rsidR="00272DDE" w:rsidRPr="00272DDE" w:rsidRDefault="00272DDE" w:rsidP="00272DDE">
      <w:pPr>
        <w:rPr>
          <w:b/>
          <w:bCs/>
        </w:rPr>
      </w:pPr>
      <w:r w:rsidRPr="00272DDE">
        <w:rPr>
          <w:b/>
          <w:bCs/>
        </w:rPr>
        <w:t>Diagram Placeholder — Figure 1: Example Time Series of Daily ED Visit Volumes</w:t>
      </w:r>
    </w:p>
    <w:p w14:paraId="727CA678" w14:textId="77777777" w:rsidR="00272DDE" w:rsidRPr="00272DDE" w:rsidRDefault="00272DDE" w:rsidP="00272DDE">
      <w:r w:rsidRPr="00272DDE">
        <w:t>A line chart representing daily ED arrivals over two years.</w:t>
      </w:r>
    </w:p>
    <w:p w14:paraId="330B4F7E" w14:textId="77777777" w:rsidR="00272DDE" w:rsidRPr="00272DDE" w:rsidRDefault="00272DDE" w:rsidP="00272DDE">
      <w:r w:rsidRPr="00272DDE">
        <w:t>Should clearly show:</w:t>
      </w:r>
    </w:p>
    <w:p w14:paraId="53F55F07" w14:textId="77777777" w:rsidR="00272DDE" w:rsidRPr="00272DDE" w:rsidRDefault="00272DDE" w:rsidP="004353B1">
      <w:pPr>
        <w:numPr>
          <w:ilvl w:val="0"/>
          <w:numId w:val="16"/>
        </w:numPr>
      </w:pPr>
      <w:r w:rsidRPr="00272DDE">
        <w:t>Seasonal weekly oscillations (weekends typically lower volume)</w:t>
      </w:r>
    </w:p>
    <w:p w14:paraId="074B699C" w14:textId="77777777" w:rsidR="00272DDE" w:rsidRPr="00272DDE" w:rsidRDefault="00272DDE" w:rsidP="004353B1">
      <w:pPr>
        <w:numPr>
          <w:ilvl w:val="0"/>
          <w:numId w:val="16"/>
        </w:numPr>
      </w:pPr>
      <w:r w:rsidRPr="00272DDE">
        <w:t>Winter spikes (influenza/RSV season)</w:t>
      </w:r>
    </w:p>
    <w:p w14:paraId="731F45E2" w14:textId="77777777" w:rsidR="00272DDE" w:rsidRPr="00272DDE" w:rsidRDefault="00272DDE" w:rsidP="004353B1">
      <w:pPr>
        <w:numPr>
          <w:ilvl w:val="0"/>
          <w:numId w:val="16"/>
        </w:numPr>
      </w:pPr>
      <w:r w:rsidRPr="00272DDE">
        <w:lastRenderedPageBreak/>
        <w:t>Long-term drift (population changes or hospital capacity changes)</w:t>
      </w:r>
    </w:p>
    <w:p w14:paraId="11C8E27F" w14:textId="77777777" w:rsidR="00272DDE" w:rsidRDefault="00272DDE" w:rsidP="00272DDE">
      <w:r w:rsidRPr="00272DDE">
        <w:t>This visualization grounds learners in how healthcare time series behave.</w:t>
      </w:r>
    </w:p>
    <w:p w14:paraId="66BC75DC" w14:textId="1002AAF8" w:rsidR="00FB6DB3" w:rsidRDefault="00FB6DB3" w:rsidP="00272DDE">
      <w:r w:rsidRPr="00FB6DB3">
        <w:drawing>
          <wp:inline distT="0" distB="0" distL="0" distR="0" wp14:anchorId="5165972D" wp14:editId="6E8D4CC0">
            <wp:extent cx="4511431" cy="4366638"/>
            <wp:effectExtent l="0" t="0" r="3810" b="0"/>
            <wp:docPr id="55444490" name="Picture 1" descr="A graph of a graph showing the number of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4490" name="Picture 1" descr="A graph of a graph showing the number of times&#10;&#10;AI-generated content may be incorrect."/>
                    <pic:cNvPicPr/>
                  </pic:nvPicPr>
                  <pic:blipFill>
                    <a:blip r:embed="rId5"/>
                    <a:stretch>
                      <a:fillRect/>
                    </a:stretch>
                  </pic:blipFill>
                  <pic:spPr>
                    <a:xfrm>
                      <a:off x="0" y="0"/>
                      <a:ext cx="4511431" cy="4366638"/>
                    </a:xfrm>
                    <a:prstGeom prst="rect">
                      <a:avLst/>
                    </a:prstGeom>
                  </pic:spPr>
                </pic:pic>
              </a:graphicData>
            </a:graphic>
          </wp:inline>
        </w:drawing>
      </w:r>
    </w:p>
    <w:p w14:paraId="2E0B7235" w14:textId="77777777" w:rsidR="00272DDE" w:rsidRDefault="00272DDE" w:rsidP="00272DDE"/>
    <w:p w14:paraId="2FDB2BE9" w14:textId="77777777" w:rsidR="00272DDE" w:rsidRPr="00272DDE" w:rsidRDefault="00272DDE" w:rsidP="00272DDE"/>
    <w:p w14:paraId="55E27673" w14:textId="77777777" w:rsidR="009B44ED" w:rsidRDefault="009B44ED" w:rsidP="00B72D76"/>
    <w:p w14:paraId="0E1D0C21" w14:textId="77777777" w:rsidR="00B3244A" w:rsidRDefault="00B3244A" w:rsidP="00B72D76"/>
    <w:p w14:paraId="0AF7B52A" w14:textId="77777777" w:rsidR="00B3244A" w:rsidRDefault="00B3244A" w:rsidP="00B72D76"/>
    <w:p w14:paraId="4965F20A" w14:textId="77777777" w:rsidR="00B3244A" w:rsidRDefault="00B3244A" w:rsidP="00B72D76"/>
    <w:p w14:paraId="04377F83" w14:textId="77777777" w:rsidR="00B3244A" w:rsidRDefault="00B3244A" w:rsidP="00B72D76"/>
    <w:p w14:paraId="4A520667" w14:textId="77777777" w:rsidR="00B3244A" w:rsidRDefault="00B3244A" w:rsidP="00B72D76"/>
    <w:p w14:paraId="0886C1FB" w14:textId="77777777" w:rsidR="00B3244A" w:rsidRDefault="00B3244A" w:rsidP="00B72D76"/>
    <w:p w14:paraId="7C611990" w14:textId="77777777" w:rsidR="00FB6DB3" w:rsidRDefault="00FB6DB3" w:rsidP="00B72D76"/>
    <w:p w14:paraId="162C2C5B" w14:textId="77777777" w:rsidR="00FB6DB3" w:rsidRDefault="00FB6DB3" w:rsidP="00B72D76"/>
    <w:p w14:paraId="394199AB" w14:textId="77777777" w:rsidR="00FB6DB3" w:rsidRDefault="00FB6DB3" w:rsidP="00B72D76"/>
    <w:p w14:paraId="4BE0E830" w14:textId="77777777" w:rsidR="00677149" w:rsidRPr="00677149" w:rsidRDefault="00677149" w:rsidP="00677149">
      <w:pPr>
        <w:rPr>
          <w:b/>
          <w:bCs/>
          <w:sz w:val="28"/>
          <w:szCs w:val="28"/>
        </w:rPr>
      </w:pPr>
      <w:r w:rsidRPr="00677149">
        <w:rPr>
          <w:b/>
          <w:bCs/>
          <w:sz w:val="28"/>
          <w:szCs w:val="28"/>
        </w:rPr>
        <w:lastRenderedPageBreak/>
        <w:t>Time Series Components</w:t>
      </w:r>
    </w:p>
    <w:p w14:paraId="0E3851DB" w14:textId="77777777" w:rsidR="00677149" w:rsidRPr="00677149" w:rsidRDefault="00677149" w:rsidP="00677149">
      <w:r w:rsidRPr="00677149">
        <w:t>Real-world time series can often be decomposed into conceptual building blocks:</w:t>
      </w:r>
    </w:p>
    <w:p w14:paraId="21A8FEED" w14:textId="77777777" w:rsidR="00677149" w:rsidRPr="00677149" w:rsidRDefault="00677149" w:rsidP="00677149">
      <w:r w:rsidRPr="00677149">
        <w:pict w14:anchorId="60F352E7">
          <v:rect id="_x0000_i1049" style="width:0;height:1.5pt" o:hralign="center" o:hrstd="t" o:hr="t" fillcolor="#a0a0a0" stroked="f"/>
        </w:pict>
      </w:r>
    </w:p>
    <w:p w14:paraId="6B487EB2" w14:textId="77777777" w:rsidR="00677149" w:rsidRPr="00677149" w:rsidRDefault="00677149" w:rsidP="00677149">
      <w:pPr>
        <w:rPr>
          <w:b/>
          <w:bCs/>
        </w:rPr>
      </w:pPr>
      <w:r w:rsidRPr="00677149">
        <w:rPr>
          <w:b/>
          <w:bCs/>
        </w:rPr>
        <w:t>1. Trend (T</w:t>
      </w:r>
      <w:r w:rsidRPr="00677149">
        <w:rPr>
          <w:rFonts w:ascii="Cambria Math" w:hAnsi="Cambria Math" w:cs="Cambria Math"/>
          <w:b/>
          <w:bCs/>
        </w:rPr>
        <w:t>ₜ</w:t>
      </w:r>
      <w:r w:rsidRPr="00677149">
        <w:rPr>
          <w:b/>
          <w:bCs/>
        </w:rPr>
        <w:t>)</w:t>
      </w:r>
    </w:p>
    <w:p w14:paraId="57316022" w14:textId="77777777" w:rsidR="00677149" w:rsidRPr="00677149" w:rsidRDefault="00677149" w:rsidP="00677149">
      <w:r w:rsidRPr="00677149">
        <w:t>A long-term directional movement in the data.</w:t>
      </w:r>
    </w:p>
    <w:p w14:paraId="1C41E0BB" w14:textId="77777777" w:rsidR="00677149" w:rsidRPr="00677149" w:rsidRDefault="00677149" w:rsidP="00677149">
      <w:r w:rsidRPr="00677149">
        <w:t>In healthcare:</w:t>
      </w:r>
    </w:p>
    <w:p w14:paraId="26571A63" w14:textId="77777777" w:rsidR="00677149" w:rsidRPr="00677149" w:rsidRDefault="00677149" w:rsidP="004353B1">
      <w:pPr>
        <w:numPr>
          <w:ilvl w:val="0"/>
          <w:numId w:val="13"/>
        </w:numPr>
      </w:pPr>
      <w:r w:rsidRPr="00677149">
        <w:t>ED volumes may increase over years due to population growth or hospital consolidation.</w:t>
      </w:r>
    </w:p>
    <w:p w14:paraId="769C0122" w14:textId="77777777" w:rsidR="00677149" w:rsidRPr="00677149" w:rsidRDefault="00677149" w:rsidP="004353B1">
      <w:pPr>
        <w:numPr>
          <w:ilvl w:val="0"/>
          <w:numId w:val="13"/>
        </w:numPr>
      </w:pPr>
      <w:r w:rsidRPr="00677149">
        <w:t>Seasonal infections create upward winter pressure.</w:t>
      </w:r>
    </w:p>
    <w:p w14:paraId="59E465E5" w14:textId="77777777" w:rsidR="00677149" w:rsidRPr="00677149" w:rsidRDefault="00677149" w:rsidP="00677149">
      <w:r w:rsidRPr="00677149">
        <w:t>Trend is not always linear; it can be exponential, piecewise, or cyclical.</w:t>
      </w:r>
    </w:p>
    <w:p w14:paraId="2A25D570" w14:textId="77777777" w:rsidR="00677149" w:rsidRPr="00677149" w:rsidRDefault="00677149" w:rsidP="00677149">
      <w:r w:rsidRPr="00677149">
        <w:pict w14:anchorId="71C0432E">
          <v:rect id="_x0000_i1050" style="width:0;height:1.5pt" o:hralign="center" o:hrstd="t" o:hr="t" fillcolor="#a0a0a0" stroked="f"/>
        </w:pict>
      </w:r>
    </w:p>
    <w:p w14:paraId="0879FBF6" w14:textId="77777777" w:rsidR="00677149" w:rsidRPr="00677149" w:rsidRDefault="00677149" w:rsidP="00677149">
      <w:pPr>
        <w:rPr>
          <w:b/>
          <w:bCs/>
        </w:rPr>
      </w:pPr>
      <w:r w:rsidRPr="00677149">
        <w:rPr>
          <w:b/>
          <w:bCs/>
        </w:rPr>
        <w:t>2. Seasonality (S</w:t>
      </w:r>
      <w:r w:rsidRPr="00677149">
        <w:rPr>
          <w:rFonts w:ascii="Cambria Math" w:hAnsi="Cambria Math" w:cs="Cambria Math"/>
          <w:b/>
          <w:bCs/>
        </w:rPr>
        <w:t>ₜ</w:t>
      </w:r>
      <w:r w:rsidRPr="00677149">
        <w:rPr>
          <w:b/>
          <w:bCs/>
        </w:rPr>
        <w:t>)</w:t>
      </w:r>
    </w:p>
    <w:p w14:paraId="4AC3D0C7" w14:textId="77777777" w:rsidR="00677149" w:rsidRPr="00677149" w:rsidRDefault="00677149" w:rsidP="00677149">
      <w:r w:rsidRPr="00677149">
        <w:t>A repeating, predictable pattern that recurs at fixed intervals.</w:t>
      </w:r>
    </w:p>
    <w:p w14:paraId="552D35E9" w14:textId="77777777" w:rsidR="00677149" w:rsidRPr="00677149" w:rsidRDefault="00677149" w:rsidP="00677149">
      <w:r w:rsidRPr="00677149">
        <w:t xml:space="preserve">Common Healthcare </w:t>
      </w:r>
      <w:proofErr w:type="spellStart"/>
      <w:r w:rsidRPr="00677149">
        <w:t>Seasonalities</w:t>
      </w:r>
      <w:proofErr w:type="spellEnd"/>
      <w:r w:rsidRPr="00677149">
        <w:t>:</w:t>
      </w:r>
    </w:p>
    <w:p w14:paraId="427A20C2" w14:textId="77777777" w:rsidR="00677149" w:rsidRPr="00677149" w:rsidRDefault="00677149" w:rsidP="004353B1">
      <w:pPr>
        <w:numPr>
          <w:ilvl w:val="0"/>
          <w:numId w:val="14"/>
        </w:numPr>
      </w:pPr>
      <w:r w:rsidRPr="00677149">
        <w:t>Weekly seasonality: Mondays have higher visits; weekends typically lower.</w:t>
      </w:r>
    </w:p>
    <w:p w14:paraId="624788A4" w14:textId="77777777" w:rsidR="00677149" w:rsidRPr="00677149" w:rsidRDefault="00677149" w:rsidP="004353B1">
      <w:pPr>
        <w:numPr>
          <w:ilvl w:val="0"/>
          <w:numId w:val="14"/>
        </w:numPr>
      </w:pPr>
      <w:r w:rsidRPr="00677149">
        <w:t>Annual seasonality: Winter respiratory illnesses elevate patient demand.</w:t>
      </w:r>
    </w:p>
    <w:p w14:paraId="6D51F76F" w14:textId="77777777" w:rsidR="00677149" w:rsidRPr="00677149" w:rsidRDefault="00677149" w:rsidP="00677149">
      <w:r w:rsidRPr="00677149">
        <w:t>Mathematically, seasonality repeats with a fixed frequency (e.g., weekly: s = 7).</w:t>
      </w:r>
    </w:p>
    <w:p w14:paraId="7C8E40D3" w14:textId="77777777" w:rsidR="00677149" w:rsidRPr="00677149" w:rsidRDefault="00677149" w:rsidP="00677149">
      <w:r w:rsidRPr="00677149">
        <w:pict w14:anchorId="77DE1EB0">
          <v:rect id="_x0000_i1051" style="width:0;height:1.5pt" o:hralign="center" o:hrstd="t" o:hr="t" fillcolor="#a0a0a0" stroked="f"/>
        </w:pict>
      </w:r>
    </w:p>
    <w:p w14:paraId="7859E73E" w14:textId="77777777" w:rsidR="00677149" w:rsidRPr="00677149" w:rsidRDefault="00677149" w:rsidP="00677149">
      <w:pPr>
        <w:rPr>
          <w:b/>
          <w:bCs/>
        </w:rPr>
      </w:pPr>
      <w:r w:rsidRPr="00677149">
        <w:rPr>
          <w:b/>
          <w:bCs/>
        </w:rPr>
        <w:t>3. Irregular or Random Noise (R</w:t>
      </w:r>
      <w:r w:rsidRPr="00677149">
        <w:rPr>
          <w:rFonts w:ascii="Cambria Math" w:hAnsi="Cambria Math" w:cs="Cambria Math"/>
          <w:b/>
          <w:bCs/>
        </w:rPr>
        <w:t>ₜ</w:t>
      </w:r>
      <w:r w:rsidRPr="00677149">
        <w:rPr>
          <w:b/>
          <w:bCs/>
        </w:rPr>
        <w:t>)</w:t>
      </w:r>
    </w:p>
    <w:p w14:paraId="2C093AD3" w14:textId="77777777" w:rsidR="00677149" w:rsidRPr="00677149" w:rsidRDefault="00677149" w:rsidP="00677149">
      <w:r w:rsidRPr="00677149">
        <w:t>Random fluctuations that cannot be systematically explained.</w:t>
      </w:r>
    </w:p>
    <w:p w14:paraId="79226985" w14:textId="77777777" w:rsidR="00677149" w:rsidRPr="00677149" w:rsidRDefault="00677149" w:rsidP="00677149">
      <w:r w:rsidRPr="00677149">
        <w:t>In healthcare:</w:t>
      </w:r>
    </w:p>
    <w:p w14:paraId="38370E59" w14:textId="77777777" w:rsidR="00677149" w:rsidRPr="00677149" w:rsidRDefault="00677149" w:rsidP="004353B1">
      <w:pPr>
        <w:numPr>
          <w:ilvl w:val="0"/>
          <w:numId w:val="15"/>
        </w:numPr>
      </w:pPr>
      <w:r w:rsidRPr="00677149">
        <w:t>Sudden accidents or localized outbreaks.</w:t>
      </w:r>
    </w:p>
    <w:p w14:paraId="332E5010" w14:textId="77777777" w:rsidR="00677149" w:rsidRPr="00677149" w:rsidRDefault="00677149" w:rsidP="004353B1">
      <w:pPr>
        <w:numPr>
          <w:ilvl w:val="0"/>
          <w:numId w:val="15"/>
        </w:numPr>
      </w:pPr>
      <w:r w:rsidRPr="00677149">
        <w:t>Holiday effects.</w:t>
      </w:r>
    </w:p>
    <w:p w14:paraId="12C24697" w14:textId="77777777" w:rsidR="00677149" w:rsidRPr="00677149" w:rsidRDefault="00677149" w:rsidP="00677149">
      <w:r w:rsidRPr="00677149">
        <w:pict w14:anchorId="1F4C4432">
          <v:rect id="_x0000_i1052" style="width:0;height:1.5pt" o:hralign="center" o:hrstd="t" o:hr="t" fillcolor="#a0a0a0" stroked="f"/>
        </w:pict>
      </w:r>
    </w:p>
    <w:p w14:paraId="421ABAFD" w14:textId="77777777" w:rsidR="00677149" w:rsidRPr="00677149" w:rsidRDefault="00677149" w:rsidP="00677149">
      <w:pPr>
        <w:rPr>
          <w:b/>
          <w:bCs/>
        </w:rPr>
      </w:pPr>
      <w:r w:rsidRPr="00677149">
        <w:rPr>
          <w:b/>
          <w:bCs/>
        </w:rPr>
        <w:t>Additive vs Multiplicative Time Series Models</w:t>
      </w:r>
    </w:p>
    <w:p w14:paraId="1684553A" w14:textId="77777777" w:rsidR="00677149" w:rsidRPr="00677149" w:rsidRDefault="00677149" w:rsidP="00677149">
      <w:pPr>
        <w:rPr>
          <w:b/>
          <w:bCs/>
        </w:rPr>
      </w:pPr>
      <w:r w:rsidRPr="00677149">
        <w:rPr>
          <w:b/>
          <w:bCs/>
        </w:rPr>
        <w:t>Additive Model</w:t>
      </w:r>
    </w:p>
    <w:p w14:paraId="6DC65953" w14:textId="3B3D2F62" w:rsidR="00677149" w:rsidRPr="00677149" w:rsidRDefault="00677149" w:rsidP="00677149">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br/>
          </m:r>
        </m:oMath>
      </m:oMathPara>
    </w:p>
    <w:p w14:paraId="6D5DBB63" w14:textId="77777777" w:rsidR="00677149" w:rsidRPr="00677149" w:rsidRDefault="00677149" w:rsidP="00677149">
      <w:r w:rsidRPr="00677149">
        <w:lastRenderedPageBreak/>
        <w:t>Used when seasonal variation is constant over time.</w:t>
      </w:r>
    </w:p>
    <w:p w14:paraId="3FEAB715" w14:textId="77777777" w:rsidR="00677149" w:rsidRPr="00677149" w:rsidRDefault="00677149" w:rsidP="00677149">
      <w:pPr>
        <w:rPr>
          <w:b/>
          <w:bCs/>
        </w:rPr>
      </w:pPr>
      <w:r w:rsidRPr="00677149">
        <w:rPr>
          <w:b/>
          <w:bCs/>
        </w:rPr>
        <w:t>Multiplicative Model</w:t>
      </w:r>
    </w:p>
    <w:p w14:paraId="2A7E6CAF" w14:textId="3D597520" w:rsidR="00677149" w:rsidRPr="00677149" w:rsidRDefault="00677149" w:rsidP="00677149">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br/>
          </m:r>
        </m:oMath>
      </m:oMathPara>
    </w:p>
    <w:p w14:paraId="4F1C3710" w14:textId="77777777" w:rsidR="00677149" w:rsidRDefault="00677149" w:rsidP="00677149">
      <w:r w:rsidRPr="00677149">
        <w:t>Used when seasonal variation grows proportionally with overall level</w:t>
      </w:r>
      <w:r w:rsidRPr="00677149">
        <w:br/>
        <w:t>(e.g., winter peaks becoming more extreme each year).</w:t>
      </w:r>
    </w:p>
    <w:p w14:paraId="37B42C09" w14:textId="77777777" w:rsidR="00F77923" w:rsidRDefault="00F77923" w:rsidP="00677149"/>
    <w:p w14:paraId="77123674" w14:textId="77777777" w:rsidR="00F77923" w:rsidRPr="00F77923" w:rsidRDefault="00F77923" w:rsidP="00F77923">
      <w:pPr>
        <w:rPr>
          <w:b/>
          <w:bCs/>
        </w:rPr>
      </w:pPr>
      <w:r w:rsidRPr="00F77923">
        <w:rPr>
          <w:b/>
          <w:bCs/>
        </w:rPr>
        <w:t>Diagram Placeholder — Figure 2: Time Series Decomposition</w:t>
      </w:r>
    </w:p>
    <w:p w14:paraId="10BFFA0D" w14:textId="77777777" w:rsidR="00F77923" w:rsidRPr="00F77923" w:rsidRDefault="00F77923" w:rsidP="00F77923">
      <w:r w:rsidRPr="00F77923">
        <w:t>Insert a decomposition plot showing:</w:t>
      </w:r>
    </w:p>
    <w:p w14:paraId="2FE88C95" w14:textId="77777777" w:rsidR="00F77923" w:rsidRPr="00F77923" w:rsidRDefault="00F77923" w:rsidP="004353B1">
      <w:pPr>
        <w:numPr>
          <w:ilvl w:val="0"/>
          <w:numId w:val="17"/>
        </w:numPr>
      </w:pPr>
      <w:r w:rsidRPr="00F77923">
        <w:t>Top: Original ED series</w:t>
      </w:r>
    </w:p>
    <w:p w14:paraId="0765EB07" w14:textId="77777777" w:rsidR="00F77923" w:rsidRPr="00F77923" w:rsidRDefault="00F77923" w:rsidP="004353B1">
      <w:pPr>
        <w:numPr>
          <w:ilvl w:val="0"/>
          <w:numId w:val="17"/>
        </w:numPr>
      </w:pPr>
      <w:r w:rsidRPr="00F77923">
        <w:t>Middle: Trend and seasonal pattern</w:t>
      </w:r>
    </w:p>
    <w:p w14:paraId="6BF6162D" w14:textId="77777777" w:rsidR="00F77923" w:rsidRPr="00F77923" w:rsidRDefault="00F77923" w:rsidP="004353B1">
      <w:pPr>
        <w:numPr>
          <w:ilvl w:val="0"/>
          <w:numId w:val="17"/>
        </w:numPr>
      </w:pPr>
      <w:r w:rsidRPr="00F77923">
        <w:t>Bottom: Residual noise</w:t>
      </w:r>
    </w:p>
    <w:p w14:paraId="5ABDA3BF" w14:textId="77777777" w:rsidR="00F77923" w:rsidRPr="00F77923" w:rsidRDefault="00F77923" w:rsidP="00F77923">
      <w:r w:rsidRPr="00F77923">
        <w:t>This builds intuition for how ARIMA handles different patterns.</w:t>
      </w:r>
    </w:p>
    <w:p w14:paraId="1EAA2343" w14:textId="63307A29" w:rsidR="00F77923" w:rsidRPr="00677149" w:rsidRDefault="00E929E0" w:rsidP="00677149">
      <w:r w:rsidRPr="00E929E0">
        <w:drawing>
          <wp:inline distT="0" distB="0" distL="0" distR="0" wp14:anchorId="55CB6FC1" wp14:editId="0B34FB39">
            <wp:extent cx="4663844" cy="4656223"/>
            <wp:effectExtent l="0" t="0" r="3810" b="0"/>
            <wp:docPr id="727364781" name="Picture 1" descr="A graph of different types of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64781" name="Picture 1" descr="A graph of different types of weather&#10;&#10;AI-generated content may be incorrect."/>
                    <pic:cNvPicPr/>
                  </pic:nvPicPr>
                  <pic:blipFill>
                    <a:blip r:embed="rId6"/>
                    <a:stretch>
                      <a:fillRect/>
                    </a:stretch>
                  </pic:blipFill>
                  <pic:spPr>
                    <a:xfrm>
                      <a:off x="0" y="0"/>
                      <a:ext cx="4663844" cy="4656223"/>
                    </a:xfrm>
                    <a:prstGeom prst="rect">
                      <a:avLst/>
                    </a:prstGeom>
                  </pic:spPr>
                </pic:pic>
              </a:graphicData>
            </a:graphic>
          </wp:inline>
        </w:drawing>
      </w:r>
    </w:p>
    <w:p w14:paraId="173B9B58" w14:textId="77777777" w:rsidR="00952D0A" w:rsidRPr="00952D0A" w:rsidRDefault="00952D0A" w:rsidP="00952D0A">
      <w:pPr>
        <w:rPr>
          <w:b/>
          <w:bCs/>
          <w:sz w:val="32"/>
          <w:szCs w:val="32"/>
        </w:rPr>
      </w:pPr>
      <w:r w:rsidRPr="00952D0A">
        <w:rPr>
          <w:b/>
          <w:bCs/>
          <w:sz w:val="32"/>
          <w:szCs w:val="32"/>
        </w:rPr>
        <w:lastRenderedPageBreak/>
        <w:t>Stationarity</w:t>
      </w:r>
    </w:p>
    <w:p w14:paraId="64C3397C" w14:textId="77777777" w:rsidR="00952D0A" w:rsidRPr="00952D0A" w:rsidRDefault="00952D0A" w:rsidP="00952D0A">
      <w:pPr>
        <w:rPr>
          <w:b/>
          <w:bCs/>
        </w:rPr>
      </w:pPr>
      <w:r w:rsidRPr="00952D0A">
        <w:rPr>
          <w:b/>
          <w:bCs/>
        </w:rPr>
        <w:t>Definition</w:t>
      </w:r>
    </w:p>
    <w:p w14:paraId="308144EE" w14:textId="77777777" w:rsidR="00952D0A" w:rsidRPr="00952D0A" w:rsidRDefault="00952D0A" w:rsidP="00952D0A">
      <w:r w:rsidRPr="00952D0A">
        <w:t>A time series is stationary if its statistical properties do not depend on time:</w:t>
      </w:r>
    </w:p>
    <w:p w14:paraId="6A3E341A" w14:textId="77777777" w:rsidR="00952D0A" w:rsidRPr="00952D0A" w:rsidRDefault="00952D0A" w:rsidP="004353B1">
      <w:pPr>
        <w:numPr>
          <w:ilvl w:val="0"/>
          <w:numId w:val="18"/>
        </w:numPr>
      </w:pPr>
      <w:r w:rsidRPr="00952D0A">
        <w:t>Mean: constant</w:t>
      </w:r>
    </w:p>
    <w:p w14:paraId="6F61BAE2" w14:textId="77777777" w:rsidR="00952D0A" w:rsidRPr="00952D0A" w:rsidRDefault="00952D0A" w:rsidP="004353B1">
      <w:pPr>
        <w:numPr>
          <w:ilvl w:val="0"/>
          <w:numId w:val="18"/>
        </w:numPr>
      </w:pPr>
      <w:r w:rsidRPr="00952D0A">
        <w:t>Variance: constant</w:t>
      </w:r>
    </w:p>
    <w:p w14:paraId="134B7075" w14:textId="77777777" w:rsidR="00952D0A" w:rsidRPr="00952D0A" w:rsidRDefault="00952D0A" w:rsidP="004353B1">
      <w:pPr>
        <w:numPr>
          <w:ilvl w:val="0"/>
          <w:numId w:val="18"/>
        </w:numPr>
      </w:pPr>
      <w:r w:rsidRPr="00952D0A">
        <w:t>Autocorrelation: depends only on lag, not time itself</w:t>
      </w:r>
    </w:p>
    <w:p w14:paraId="5025F1D3" w14:textId="77777777" w:rsidR="00952D0A" w:rsidRPr="00952D0A" w:rsidRDefault="00952D0A" w:rsidP="00952D0A">
      <w:r w:rsidRPr="00952D0A">
        <w:t>Formally, for a weakly stationary (second-order) series:</w:t>
      </w:r>
    </w:p>
    <w:p w14:paraId="5ABB03C4" w14:textId="6C756BAB" w:rsidR="00952D0A" w:rsidRPr="00952D0A" w:rsidRDefault="004708F7" w:rsidP="00952D0A">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]=μ,Var(</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,Cov(</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t-k</m:t>
              </m:r>
            </m:sub>
          </m:sSub>
          <m:r>
            <w:rPr>
              <w:rFonts w:ascii="Cambria Math" w:hAnsi="Cambria Math"/>
            </w:rPr>
            <m:t>)=γ(k)</m:t>
          </m:r>
          <m:r>
            <w:rPr>
              <w:i/>
            </w:rPr>
            <w:br/>
          </m:r>
        </m:oMath>
      </m:oMathPara>
    </w:p>
    <w:p w14:paraId="538C676B" w14:textId="77777777" w:rsidR="00952D0A" w:rsidRPr="00952D0A" w:rsidRDefault="00952D0A" w:rsidP="00952D0A">
      <w:r w:rsidRPr="00952D0A">
        <w:pict w14:anchorId="1CF62240">
          <v:rect id="_x0000_i1079" style="width:0;height:1.5pt" o:hralign="center" o:hrstd="t" o:hr="t" fillcolor="#a0a0a0" stroked="f"/>
        </w:pict>
      </w:r>
    </w:p>
    <w:p w14:paraId="4C685F51" w14:textId="77777777" w:rsidR="00952D0A" w:rsidRPr="00952D0A" w:rsidRDefault="00952D0A" w:rsidP="00952D0A">
      <w:pPr>
        <w:rPr>
          <w:b/>
          <w:bCs/>
        </w:rPr>
      </w:pPr>
      <w:r w:rsidRPr="00952D0A">
        <w:rPr>
          <w:b/>
          <w:bCs/>
        </w:rPr>
        <w:t>Why ARIMA Requires Stationarity</w:t>
      </w:r>
    </w:p>
    <w:p w14:paraId="5B1D9265" w14:textId="77777777" w:rsidR="00952D0A" w:rsidRPr="00952D0A" w:rsidRDefault="00952D0A" w:rsidP="00952D0A">
      <w:r w:rsidRPr="00952D0A">
        <w:t>ARIMA models the relationship between lagged values:</w:t>
      </w:r>
    </w:p>
    <w:p w14:paraId="18862315" w14:textId="77777777" w:rsidR="00952D0A" w:rsidRPr="00952D0A" w:rsidRDefault="00952D0A" w:rsidP="004353B1">
      <w:pPr>
        <w:numPr>
          <w:ilvl w:val="0"/>
          <w:numId w:val="19"/>
        </w:numPr>
      </w:pPr>
      <w:r w:rsidRPr="00952D0A">
        <w:t>If the series drifts upward, then the model’s coefficients become unstable.</w:t>
      </w:r>
    </w:p>
    <w:p w14:paraId="6CFC8FCD" w14:textId="77777777" w:rsidR="00952D0A" w:rsidRPr="00952D0A" w:rsidRDefault="00952D0A" w:rsidP="004353B1">
      <w:pPr>
        <w:numPr>
          <w:ilvl w:val="0"/>
          <w:numId w:val="19"/>
        </w:numPr>
      </w:pPr>
      <w:r w:rsidRPr="00952D0A">
        <w:t>Residuals will show autocorrelation.</w:t>
      </w:r>
    </w:p>
    <w:p w14:paraId="3025AE00" w14:textId="77777777" w:rsidR="00952D0A" w:rsidRPr="00952D0A" w:rsidRDefault="00952D0A" w:rsidP="004353B1">
      <w:pPr>
        <w:numPr>
          <w:ilvl w:val="0"/>
          <w:numId w:val="19"/>
        </w:numPr>
      </w:pPr>
      <w:r w:rsidRPr="00952D0A">
        <w:t>Forecasts may explode or systematically over/underestimate the true values.</w:t>
      </w:r>
    </w:p>
    <w:p w14:paraId="3090F9A9" w14:textId="77777777" w:rsidR="00952D0A" w:rsidRPr="00952D0A" w:rsidRDefault="00952D0A" w:rsidP="00952D0A">
      <w:r w:rsidRPr="00952D0A">
        <w:t>Stationarity ensures that past relationships reliably describe future patterns.</w:t>
      </w:r>
    </w:p>
    <w:p w14:paraId="44C6A30F" w14:textId="77777777" w:rsidR="00952D0A" w:rsidRPr="00952D0A" w:rsidRDefault="00952D0A" w:rsidP="00952D0A">
      <w:r w:rsidRPr="00952D0A">
        <w:pict w14:anchorId="298CBD01">
          <v:rect id="_x0000_i1080" style="width:0;height:1.5pt" o:hralign="center" o:hrstd="t" o:hr="t" fillcolor="#a0a0a0" stroked="f"/>
        </w:pict>
      </w:r>
    </w:p>
    <w:p w14:paraId="136A480D" w14:textId="77777777" w:rsidR="00952D0A" w:rsidRPr="00952D0A" w:rsidRDefault="00952D0A" w:rsidP="00952D0A">
      <w:pPr>
        <w:rPr>
          <w:b/>
          <w:bCs/>
        </w:rPr>
      </w:pPr>
      <w:r w:rsidRPr="00952D0A">
        <w:rPr>
          <w:b/>
          <w:bCs/>
        </w:rPr>
        <w:t>How to Check Stationarity</w:t>
      </w:r>
    </w:p>
    <w:p w14:paraId="6F5AC6C7" w14:textId="77777777" w:rsidR="00952D0A" w:rsidRPr="00952D0A" w:rsidRDefault="00952D0A" w:rsidP="00952D0A">
      <w:pPr>
        <w:rPr>
          <w:b/>
          <w:bCs/>
        </w:rPr>
      </w:pPr>
      <w:r w:rsidRPr="00952D0A">
        <w:rPr>
          <w:b/>
          <w:bCs/>
        </w:rPr>
        <w:t>1. Visual inspection</w:t>
      </w:r>
    </w:p>
    <w:p w14:paraId="0888B902" w14:textId="77777777" w:rsidR="00952D0A" w:rsidRPr="00952D0A" w:rsidRDefault="00952D0A" w:rsidP="00952D0A">
      <w:r w:rsidRPr="00952D0A">
        <w:t>Look for:</w:t>
      </w:r>
    </w:p>
    <w:p w14:paraId="002E26D2" w14:textId="77777777" w:rsidR="00952D0A" w:rsidRPr="00952D0A" w:rsidRDefault="00952D0A" w:rsidP="004353B1">
      <w:pPr>
        <w:numPr>
          <w:ilvl w:val="0"/>
          <w:numId w:val="20"/>
        </w:numPr>
      </w:pPr>
      <w:r w:rsidRPr="00952D0A">
        <w:t>Trend</w:t>
      </w:r>
    </w:p>
    <w:p w14:paraId="0593F666" w14:textId="77777777" w:rsidR="00952D0A" w:rsidRPr="00952D0A" w:rsidRDefault="00952D0A" w:rsidP="004353B1">
      <w:pPr>
        <w:numPr>
          <w:ilvl w:val="0"/>
          <w:numId w:val="20"/>
        </w:numPr>
      </w:pPr>
      <w:r w:rsidRPr="00952D0A">
        <w:t>Changing variance</w:t>
      </w:r>
    </w:p>
    <w:p w14:paraId="18604BB3" w14:textId="77777777" w:rsidR="00952D0A" w:rsidRPr="00952D0A" w:rsidRDefault="00952D0A" w:rsidP="004353B1">
      <w:pPr>
        <w:numPr>
          <w:ilvl w:val="0"/>
          <w:numId w:val="20"/>
        </w:numPr>
      </w:pPr>
      <w:r w:rsidRPr="00952D0A">
        <w:t>Non-constant oscillations</w:t>
      </w:r>
    </w:p>
    <w:p w14:paraId="4144CD0F" w14:textId="77777777" w:rsidR="00952D0A" w:rsidRPr="00952D0A" w:rsidRDefault="00952D0A" w:rsidP="00952D0A">
      <w:pPr>
        <w:rPr>
          <w:b/>
          <w:bCs/>
        </w:rPr>
      </w:pPr>
      <w:r w:rsidRPr="00952D0A">
        <w:rPr>
          <w:b/>
          <w:bCs/>
        </w:rPr>
        <w:t>2. Rolling statistics</w:t>
      </w:r>
    </w:p>
    <w:p w14:paraId="077B807F" w14:textId="3126C735" w:rsidR="00952D0A" w:rsidRPr="00952D0A" w:rsidRDefault="00952D0A" w:rsidP="00952D0A">
      <m:oMathPara>
        <m:oMath>
          <m:r>
            <m:rPr>
              <m:nor/>
            </m:rPr>
            <m:t>Rolling Mean</m:t>
          </m:r>
          <m:r>
            <w:rPr>
              <w:rFonts w:ascii="Cambria Math" w:hAnsi="Cambria Math"/>
            </w:rPr>
            <m:t>(t)</m:t>
          </m:r>
          <m:r>
            <m:rPr>
              <m:sty m:val="p"/>
            </m:rPr>
            <w:rPr>
              <w:rFonts w:ascii="Cambria Math" w:hAnsi="Cambria Math"/>
            </w:rPr>
            <m:t>≠</m:t>
          </m:r>
          <m:r>
            <m:rPr>
              <m:nor/>
            </m:rPr>
            <m:t>constant</m:t>
          </m:r>
          <m:r>
            <w:br/>
          </m:r>
        </m:oMath>
      </m:oMathPara>
    </w:p>
    <w:p w14:paraId="27FD413C" w14:textId="77777777" w:rsidR="00952D0A" w:rsidRPr="00952D0A" w:rsidRDefault="00952D0A" w:rsidP="00952D0A">
      <w:pPr>
        <w:rPr>
          <w:b/>
          <w:bCs/>
        </w:rPr>
      </w:pPr>
      <w:r w:rsidRPr="00952D0A">
        <w:rPr>
          <w:b/>
          <w:bCs/>
        </w:rPr>
        <w:t>3. Autocorrelation Structure</w:t>
      </w:r>
    </w:p>
    <w:p w14:paraId="39BC5E02" w14:textId="77777777" w:rsidR="00952D0A" w:rsidRPr="00952D0A" w:rsidRDefault="00952D0A" w:rsidP="00952D0A">
      <w:r w:rsidRPr="00952D0A">
        <w:t>Non-stationary series often have:</w:t>
      </w:r>
    </w:p>
    <w:p w14:paraId="0A6F49F2" w14:textId="77777777" w:rsidR="00952D0A" w:rsidRPr="00952D0A" w:rsidRDefault="00952D0A" w:rsidP="004353B1">
      <w:pPr>
        <w:numPr>
          <w:ilvl w:val="0"/>
          <w:numId w:val="21"/>
        </w:numPr>
      </w:pPr>
      <w:r w:rsidRPr="00952D0A">
        <w:lastRenderedPageBreak/>
        <w:t>Slow, gradual decay in ACF</w:t>
      </w:r>
    </w:p>
    <w:p w14:paraId="6A748CDF" w14:textId="77777777" w:rsidR="00952D0A" w:rsidRPr="00952D0A" w:rsidRDefault="00952D0A" w:rsidP="004353B1">
      <w:pPr>
        <w:numPr>
          <w:ilvl w:val="0"/>
          <w:numId w:val="21"/>
        </w:numPr>
      </w:pPr>
      <w:r w:rsidRPr="00952D0A">
        <w:t>Persistent autocorrelation across many lags</w:t>
      </w:r>
    </w:p>
    <w:p w14:paraId="144D3D8D" w14:textId="77777777" w:rsidR="00952D0A" w:rsidRPr="00952D0A" w:rsidRDefault="00952D0A" w:rsidP="00952D0A">
      <w:pPr>
        <w:rPr>
          <w:b/>
          <w:bCs/>
        </w:rPr>
      </w:pPr>
      <w:r w:rsidRPr="00952D0A">
        <w:rPr>
          <w:b/>
          <w:bCs/>
        </w:rPr>
        <w:t>4. Augmented Dickey–Fuller (ADF) Test</w:t>
      </w:r>
    </w:p>
    <w:p w14:paraId="723F0B55" w14:textId="77777777" w:rsidR="00952D0A" w:rsidRPr="00952D0A" w:rsidRDefault="00952D0A" w:rsidP="00952D0A">
      <w:r w:rsidRPr="00952D0A">
        <w:t>Hypotheses:</w:t>
      </w:r>
    </w:p>
    <w:p w14:paraId="77A2B629" w14:textId="77777777" w:rsidR="00952D0A" w:rsidRPr="00952D0A" w:rsidRDefault="00952D0A" w:rsidP="004353B1">
      <w:pPr>
        <w:numPr>
          <w:ilvl w:val="0"/>
          <w:numId w:val="22"/>
        </w:numPr>
      </w:pPr>
      <w:r w:rsidRPr="00952D0A">
        <w:t>H₀: Unit root exists → series is non-stationary</w:t>
      </w:r>
    </w:p>
    <w:p w14:paraId="38332D85" w14:textId="77777777" w:rsidR="00952D0A" w:rsidRPr="00952D0A" w:rsidRDefault="00952D0A" w:rsidP="004353B1">
      <w:pPr>
        <w:numPr>
          <w:ilvl w:val="0"/>
          <w:numId w:val="22"/>
        </w:numPr>
      </w:pPr>
      <w:r w:rsidRPr="00952D0A">
        <w:t>H₁: Stationary</w:t>
      </w:r>
    </w:p>
    <w:p w14:paraId="1E660D14" w14:textId="77777777" w:rsidR="00952D0A" w:rsidRPr="00952D0A" w:rsidRDefault="00952D0A" w:rsidP="00952D0A">
      <w:r w:rsidRPr="00952D0A">
        <w:t>p-value &lt; 0.05 → reject H₀ → series is stationary.</w:t>
      </w:r>
    </w:p>
    <w:p w14:paraId="23CB24B8" w14:textId="77777777" w:rsidR="00B3244A" w:rsidRPr="00B72D76" w:rsidRDefault="00B3244A" w:rsidP="00B72D76"/>
    <w:p w14:paraId="59D7AC5C" w14:textId="77777777" w:rsidR="00DE605D" w:rsidRPr="00DE605D" w:rsidRDefault="00DE605D" w:rsidP="00DE605D">
      <w:pPr>
        <w:rPr>
          <w:b/>
          <w:bCs/>
          <w:sz w:val="32"/>
          <w:szCs w:val="32"/>
        </w:rPr>
      </w:pPr>
      <w:r w:rsidRPr="00DE605D">
        <w:rPr>
          <w:b/>
          <w:bCs/>
          <w:sz w:val="32"/>
          <w:szCs w:val="32"/>
        </w:rPr>
        <w:t>Autocorrelation and ACF/PACF</w:t>
      </w:r>
    </w:p>
    <w:p w14:paraId="41FC1FB6" w14:textId="77777777" w:rsidR="00DE605D" w:rsidRPr="00DE605D" w:rsidRDefault="00DE605D" w:rsidP="00DE605D">
      <w:r w:rsidRPr="00DE605D">
        <w:t>Autocorrelation describes how much current values depend on past values.</w:t>
      </w:r>
    </w:p>
    <w:p w14:paraId="00595E3D" w14:textId="77777777" w:rsidR="00DE605D" w:rsidRPr="00DE605D" w:rsidRDefault="00DE605D" w:rsidP="00DE605D">
      <w:r w:rsidRPr="00DE605D">
        <w:pict w14:anchorId="37999E09">
          <v:rect id="_x0000_i1101" style="width:0;height:1.5pt" o:hralign="center" o:hrstd="t" o:hr="t" fillcolor="#a0a0a0" stroked="f"/>
        </w:pict>
      </w:r>
    </w:p>
    <w:p w14:paraId="7F810AD2" w14:textId="77777777" w:rsidR="00DE605D" w:rsidRPr="00DE605D" w:rsidRDefault="00DE605D" w:rsidP="00DE605D">
      <w:pPr>
        <w:rPr>
          <w:b/>
          <w:bCs/>
        </w:rPr>
      </w:pPr>
      <w:r w:rsidRPr="00DE605D">
        <w:rPr>
          <w:b/>
          <w:bCs/>
        </w:rPr>
        <w:t>Autocorrelation Function (ACF)</w:t>
      </w:r>
    </w:p>
    <w:p w14:paraId="14891121" w14:textId="52C14167" w:rsidR="00DE605D" w:rsidRPr="00DE605D" w:rsidRDefault="00DE605D" w:rsidP="00DE605D">
      <w:r w:rsidRPr="00DE605D">
        <w:t xml:space="preserve">Measures linear correlation between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DE605D">
        <w:t xml:space="preserve">and </w:t>
      </w:r>
      <m:oMath>
        <m:sSub>
          <m:sSubPr>
            <m:ctrlPr>
              <w:rPr>
                <w:rFonts w:ascii="Cambria Math" w:hAnsi="Cambria Math"/>
              </w:rPr>
            </m:ctrlPr>
          </m:sSubPr>
          <m:e>
            <m:r>
              <w:rPr>
                <w:rFonts w:ascii="Cambria Math" w:hAnsi="Cambria Math"/>
              </w:rPr>
              <m:t>Y</m:t>
            </m:r>
          </m:e>
          <m:sub>
            <m:r>
              <w:rPr>
                <w:rFonts w:ascii="Cambria Math" w:hAnsi="Cambria Math"/>
              </w:rPr>
              <m:t>t-k</m:t>
            </m:r>
          </m:sub>
        </m:sSub>
      </m:oMath>
      <w:r w:rsidRPr="00DE605D">
        <w:t>.</w:t>
      </w:r>
    </w:p>
    <w:p w14:paraId="6962E3FF" w14:textId="4EBE1566" w:rsidR="00DE605D" w:rsidRPr="00DE605D" w:rsidRDefault="00DE605D" w:rsidP="00DE605D">
      <m:oMathPara>
        <m:oMath>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=Corr(</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t-k</m:t>
              </m:r>
            </m:sub>
          </m:sSub>
          <m:r>
            <w:rPr>
              <w:rFonts w:ascii="Cambria Math" w:hAnsi="Cambria Math"/>
            </w:rPr>
            <m:t>)</m:t>
          </m:r>
          <m:r>
            <w:rPr>
              <w:i/>
            </w:rPr>
            <w:br/>
          </m:r>
        </m:oMath>
      </m:oMathPara>
    </w:p>
    <w:p w14:paraId="11D192A5" w14:textId="77777777" w:rsidR="00DE605D" w:rsidRPr="00DE605D" w:rsidRDefault="00DE605D" w:rsidP="00DE605D">
      <w:r w:rsidRPr="00DE605D">
        <w:t>Why It Matters</w:t>
      </w:r>
    </w:p>
    <w:p w14:paraId="2FF371B9" w14:textId="77777777" w:rsidR="00DE605D" w:rsidRPr="00DE605D" w:rsidRDefault="00DE605D" w:rsidP="00DE605D">
      <w:r w:rsidRPr="00DE605D">
        <w:t>ACF patterns typically guide selection of q (MA term).</w:t>
      </w:r>
    </w:p>
    <w:p w14:paraId="295E9F60" w14:textId="77777777" w:rsidR="00DE605D" w:rsidRPr="00DE605D" w:rsidRDefault="00DE605D" w:rsidP="004353B1">
      <w:pPr>
        <w:numPr>
          <w:ilvl w:val="0"/>
          <w:numId w:val="23"/>
        </w:numPr>
      </w:pPr>
      <w:r w:rsidRPr="00DE605D">
        <w:t>If ACF has a sharp cutoff, MA(q) is appropriate.</w:t>
      </w:r>
    </w:p>
    <w:p w14:paraId="2E14DF32" w14:textId="77777777" w:rsidR="00DE605D" w:rsidRPr="00DE605D" w:rsidRDefault="00DE605D" w:rsidP="004353B1">
      <w:pPr>
        <w:numPr>
          <w:ilvl w:val="0"/>
          <w:numId w:val="23"/>
        </w:numPr>
      </w:pPr>
      <w:r w:rsidRPr="00DE605D">
        <w:t>If ACF decays slowly, differencing needed.</w:t>
      </w:r>
    </w:p>
    <w:p w14:paraId="71C35947" w14:textId="77777777" w:rsidR="00DE605D" w:rsidRPr="00DE605D" w:rsidRDefault="00DE605D" w:rsidP="00DE605D">
      <w:r w:rsidRPr="00DE605D">
        <w:pict w14:anchorId="1B509B82">
          <v:rect id="_x0000_i1102" style="width:0;height:1.5pt" o:hralign="center" o:hrstd="t" o:hr="t" fillcolor="#a0a0a0" stroked="f"/>
        </w:pict>
      </w:r>
    </w:p>
    <w:p w14:paraId="6E44EA02" w14:textId="77777777" w:rsidR="00DE605D" w:rsidRPr="00DE605D" w:rsidRDefault="00DE605D" w:rsidP="00DE605D">
      <w:pPr>
        <w:rPr>
          <w:b/>
          <w:bCs/>
        </w:rPr>
      </w:pPr>
      <w:r w:rsidRPr="00DE605D">
        <w:rPr>
          <w:b/>
          <w:bCs/>
        </w:rPr>
        <w:t>Partial Autocorrelation Function (PACF)</w:t>
      </w:r>
    </w:p>
    <w:p w14:paraId="64D23A3F" w14:textId="56D789A6" w:rsidR="00DE605D" w:rsidRPr="00DE605D" w:rsidRDefault="00DE605D" w:rsidP="00DE605D">
      <w:r w:rsidRPr="00DE605D">
        <w:t xml:space="preserve">PACF measures correlation between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DE605D">
        <w:t xml:space="preserve">and </w:t>
      </w:r>
      <m:oMath>
        <m:sSub>
          <m:sSubPr>
            <m:ctrlPr>
              <w:rPr>
                <w:rFonts w:ascii="Cambria Math" w:hAnsi="Cambria Math"/>
              </w:rPr>
            </m:ctrlPr>
          </m:sSubPr>
          <m:e>
            <m:r>
              <w:rPr>
                <w:rFonts w:ascii="Cambria Math" w:hAnsi="Cambria Math"/>
              </w:rPr>
              <m:t>Y</m:t>
            </m:r>
          </m:e>
          <m:sub>
            <m:r>
              <w:rPr>
                <w:rFonts w:ascii="Cambria Math" w:hAnsi="Cambria Math"/>
              </w:rPr>
              <m:t>t-k</m:t>
            </m:r>
          </m:sub>
        </m:sSub>
      </m:oMath>
      <w:r w:rsidRPr="00DE605D">
        <w:t>after controlling for intermediate lags.</w:t>
      </w:r>
    </w:p>
    <w:p w14:paraId="701175E6" w14:textId="77777777" w:rsidR="00DE605D" w:rsidRPr="00DE605D" w:rsidRDefault="00DE605D" w:rsidP="00DE605D">
      <w:r w:rsidRPr="00DE605D">
        <w:t>PACF helps determine p (AR term):</w:t>
      </w:r>
    </w:p>
    <w:p w14:paraId="68E4F1C9" w14:textId="77777777" w:rsidR="00DE605D" w:rsidRPr="00DE605D" w:rsidRDefault="00DE605D" w:rsidP="004353B1">
      <w:pPr>
        <w:numPr>
          <w:ilvl w:val="0"/>
          <w:numId w:val="24"/>
        </w:numPr>
      </w:pPr>
      <w:r w:rsidRPr="00DE605D">
        <w:t xml:space="preserve">Sharp cutoff in PACF </w:t>
      </w:r>
      <w:r w:rsidRPr="00DE605D">
        <w:rPr>
          <w:rFonts w:ascii="Cambria Math" w:hAnsi="Cambria Math" w:cs="Cambria Math"/>
        </w:rPr>
        <w:t>⇒</w:t>
      </w:r>
      <w:r w:rsidRPr="00DE605D">
        <w:t xml:space="preserve"> AR(p)</w:t>
      </w:r>
    </w:p>
    <w:p w14:paraId="321CA854" w14:textId="77777777" w:rsidR="00DE605D" w:rsidRPr="00DE605D" w:rsidRDefault="00DE605D" w:rsidP="004353B1">
      <w:pPr>
        <w:numPr>
          <w:ilvl w:val="0"/>
          <w:numId w:val="24"/>
        </w:numPr>
      </w:pPr>
      <w:r w:rsidRPr="00DE605D">
        <w:t xml:space="preserve">Slow decay </w:t>
      </w:r>
      <w:r w:rsidRPr="00DE605D">
        <w:rPr>
          <w:rFonts w:ascii="Cambria Math" w:hAnsi="Cambria Math" w:cs="Cambria Math"/>
        </w:rPr>
        <w:t>⇒</w:t>
      </w:r>
      <w:r w:rsidRPr="00DE605D">
        <w:t xml:space="preserve"> require differencing</w:t>
      </w:r>
    </w:p>
    <w:p w14:paraId="10725F1B" w14:textId="77777777" w:rsidR="00DE605D" w:rsidRPr="00DE605D" w:rsidRDefault="00DE605D" w:rsidP="00DE605D">
      <w:r w:rsidRPr="00DE605D">
        <w:pict w14:anchorId="7E6A94B4">
          <v:rect id="_x0000_i1103" style="width:0;height:1.5pt" o:hralign="center" o:hrstd="t" o:hr="t" fillcolor="#a0a0a0" stroked="f"/>
        </w:pict>
      </w:r>
    </w:p>
    <w:p w14:paraId="74576792" w14:textId="77777777" w:rsidR="00053EEF" w:rsidRDefault="00053EEF" w:rsidP="00DE605D">
      <w:pPr>
        <w:rPr>
          <w:b/>
          <w:bCs/>
        </w:rPr>
      </w:pPr>
    </w:p>
    <w:p w14:paraId="5CBBB94E" w14:textId="77777777" w:rsidR="00053EEF" w:rsidRDefault="00053EEF" w:rsidP="00DE605D">
      <w:pPr>
        <w:rPr>
          <w:b/>
          <w:bCs/>
        </w:rPr>
      </w:pPr>
    </w:p>
    <w:p w14:paraId="0EB75851" w14:textId="582D4BA4" w:rsidR="00DE605D" w:rsidRPr="00DE605D" w:rsidRDefault="00DE605D" w:rsidP="00DE605D">
      <w:pPr>
        <w:rPr>
          <w:b/>
          <w:bCs/>
        </w:rPr>
      </w:pPr>
      <w:r w:rsidRPr="00DE605D">
        <w:rPr>
          <w:b/>
          <w:bCs/>
        </w:rPr>
        <w:lastRenderedPageBreak/>
        <w:t>Diagram Placeholders</w:t>
      </w:r>
    </w:p>
    <w:p w14:paraId="2AC3D62C" w14:textId="77777777" w:rsidR="00DE605D" w:rsidRDefault="00DE605D" w:rsidP="004353B1">
      <w:pPr>
        <w:numPr>
          <w:ilvl w:val="0"/>
          <w:numId w:val="25"/>
        </w:numPr>
      </w:pPr>
      <w:r w:rsidRPr="00DE605D">
        <w:rPr>
          <w:b/>
          <w:bCs/>
        </w:rPr>
        <w:t>Figure 4:</w:t>
      </w:r>
      <w:r w:rsidRPr="00DE605D">
        <w:t xml:space="preserve"> ACF plot for healthcare patient volumes</w:t>
      </w:r>
    </w:p>
    <w:p w14:paraId="69CE9D7F" w14:textId="017DFB2F" w:rsidR="00053EEF" w:rsidRPr="00DE605D" w:rsidRDefault="00BE75B2" w:rsidP="00053EEF">
      <w:pPr>
        <w:ind w:left="720"/>
      </w:pPr>
      <w:r w:rsidRPr="00BE75B2">
        <w:drawing>
          <wp:inline distT="0" distB="0" distL="0" distR="0" wp14:anchorId="5919EDD9" wp14:editId="1912832B">
            <wp:extent cx="5731510" cy="3768725"/>
            <wp:effectExtent l="0" t="0" r="2540" b="3175"/>
            <wp:docPr id="120887676" name="Picture 1" descr="A graph of a patient volu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7676" name="Picture 1" descr="A graph of a patient volume&#10;&#10;AI-generated content may be incorrect."/>
                    <pic:cNvPicPr/>
                  </pic:nvPicPr>
                  <pic:blipFill>
                    <a:blip r:embed="rId7"/>
                    <a:stretch>
                      <a:fillRect/>
                    </a:stretch>
                  </pic:blipFill>
                  <pic:spPr>
                    <a:xfrm>
                      <a:off x="0" y="0"/>
                      <a:ext cx="5731510" cy="3768725"/>
                    </a:xfrm>
                    <a:prstGeom prst="rect">
                      <a:avLst/>
                    </a:prstGeom>
                  </pic:spPr>
                </pic:pic>
              </a:graphicData>
            </a:graphic>
          </wp:inline>
        </w:drawing>
      </w:r>
    </w:p>
    <w:p w14:paraId="098B8852" w14:textId="5C02BE08" w:rsidR="00C807C2" w:rsidRPr="002F72C0" w:rsidRDefault="00DE605D" w:rsidP="004353B1">
      <w:pPr>
        <w:numPr>
          <w:ilvl w:val="0"/>
          <w:numId w:val="25"/>
        </w:numPr>
      </w:pPr>
      <w:r w:rsidRPr="00DE605D">
        <w:rPr>
          <w:b/>
          <w:bCs/>
        </w:rPr>
        <w:t>Figure 5:</w:t>
      </w:r>
      <w:r w:rsidRPr="00DE605D">
        <w:t xml:space="preserve"> PACF plot for same data</w:t>
      </w:r>
    </w:p>
    <w:p w14:paraId="432241AA" w14:textId="5A1C71E1" w:rsidR="00B14D02" w:rsidRDefault="002F72C0" w:rsidP="002F72C0">
      <w:r w:rsidRPr="002F72C0">
        <w:drawing>
          <wp:inline distT="0" distB="0" distL="0" distR="0" wp14:anchorId="1049B5BC" wp14:editId="7D6454D4">
            <wp:extent cx="5731510" cy="3787775"/>
            <wp:effectExtent l="0" t="0" r="2540" b="3175"/>
            <wp:docPr id="206228198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81984" name="Picture 1" descr="A graph of a graph&#10;&#10;AI-generated content may be incorrect."/>
                    <pic:cNvPicPr/>
                  </pic:nvPicPr>
                  <pic:blipFill>
                    <a:blip r:embed="rId8"/>
                    <a:stretch>
                      <a:fillRect/>
                    </a:stretch>
                  </pic:blipFill>
                  <pic:spPr>
                    <a:xfrm>
                      <a:off x="0" y="0"/>
                      <a:ext cx="5731510" cy="3787775"/>
                    </a:xfrm>
                    <a:prstGeom prst="rect">
                      <a:avLst/>
                    </a:prstGeom>
                  </pic:spPr>
                </pic:pic>
              </a:graphicData>
            </a:graphic>
          </wp:inline>
        </w:drawing>
      </w:r>
    </w:p>
    <w:p w14:paraId="5169895D" w14:textId="77777777" w:rsidR="009D7D0C" w:rsidRPr="009D7D0C" w:rsidRDefault="009D7D0C" w:rsidP="009D7D0C">
      <w:pPr>
        <w:rPr>
          <w:b/>
          <w:bCs/>
          <w:sz w:val="32"/>
          <w:szCs w:val="32"/>
        </w:rPr>
      </w:pPr>
      <w:r w:rsidRPr="009D7D0C">
        <w:rPr>
          <w:b/>
          <w:bCs/>
          <w:sz w:val="32"/>
          <w:szCs w:val="32"/>
        </w:rPr>
        <w:lastRenderedPageBreak/>
        <w:t>ARIMA Model: Mathematical Foundations</w:t>
      </w:r>
    </w:p>
    <w:p w14:paraId="58C79524" w14:textId="77777777" w:rsidR="009D7D0C" w:rsidRPr="009D7D0C" w:rsidRDefault="009D7D0C" w:rsidP="009D7D0C">
      <w:r w:rsidRPr="009D7D0C">
        <w:t>ARIMA stands for:</w:t>
      </w:r>
    </w:p>
    <w:p w14:paraId="7BB1768B" w14:textId="77777777" w:rsidR="009D7D0C" w:rsidRPr="009D7D0C" w:rsidRDefault="009D7D0C" w:rsidP="004353B1">
      <w:pPr>
        <w:numPr>
          <w:ilvl w:val="0"/>
          <w:numId w:val="26"/>
        </w:numPr>
      </w:pPr>
      <w:r w:rsidRPr="009D7D0C">
        <w:t>AR: Autoregressive</w:t>
      </w:r>
    </w:p>
    <w:p w14:paraId="621DA4FC" w14:textId="77777777" w:rsidR="009D7D0C" w:rsidRPr="009D7D0C" w:rsidRDefault="009D7D0C" w:rsidP="004353B1">
      <w:pPr>
        <w:numPr>
          <w:ilvl w:val="0"/>
          <w:numId w:val="26"/>
        </w:numPr>
      </w:pPr>
      <w:r w:rsidRPr="009D7D0C">
        <w:t>I: Integrated (Differencing)</w:t>
      </w:r>
    </w:p>
    <w:p w14:paraId="264F465E" w14:textId="77777777" w:rsidR="009D7D0C" w:rsidRPr="009D7D0C" w:rsidRDefault="009D7D0C" w:rsidP="004353B1">
      <w:pPr>
        <w:numPr>
          <w:ilvl w:val="0"/>
          <w:numId w:val="26"/>
        </w:numPr>
      </w:pPr>
      <w:r w:rsidRPr="009D7D0C">
        <w:t>MA: Moving Average</w:t>
      </w:r>
    </w:p>
    <w:p w14:paraId="4A4B506D" w14:textId="77777777" w:rsidR="009D7D0C" w:rsidRPr="009D7D0C" w:rsidRDefault="009D7D0C" w:rsidP="009D7D0C">
      <w:r w:rsidRPr="009D7D0C">
        <w:t>Mathematically:</w:t>
      </w:r>
    </w:p>
    <w:p w14:paraId="46593BFD" w14:textId="77777777" w:rsidR="009D7D0C" w:rsidRPr="009D7D0C" w:rsidRDefault="009D7D0C" w:rsidP="009D7D0C">
      <w:r w:rsidRPr="009D7D0C">
        <w:pict w14:anchorId="25D89BA0">
          <v:rect id="_x0000_i1142" style="width:0;height:1.5pt" o:hralign="center" o:hrstd="t" o:hr="t" fillcolor="#a0a0a0" stroked="f"/>
        </w:pict>
      </w:r>
    </w:p>
    <w:p w14:paraId="685F434E" w14:textId="77777777" w:rsidR="009D7D0C" w:rsidRPr="009D7D0C" w:rsidRDefault="009D7D0C" w:rsidP="009D7D0C">
      <w:pPr>
        <w:rPr>
          <w:b/>
          <w:bCs/>
        </w:rPr>
      </w:pPr>
      <w:r w:rsidRPr="009D7D0C">
        <w:rPr>
          <w:b/>
          <w:bCs/>
        </w:rPr>
        <w:t>1. Autoregressive Model AR(p)</w:t>
      </w:r>
    </w:p>
    <w:p w14:paraId="29A604D8" w14:textId="52C3712A" w:rsidR="009D7D0C" w:rsidRPr="009D7D0C" w:rsidRDefault="009D7D0C" w:rsidP="009D7D0C">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sSub>
            <m:sSubPr>
              <m:ctrlPr>
                <w:rPr>
                  <w:rFonts w:ascii="Cambria Math" w:hAnsi="Cambria Math"/>
                </w:rPr>
              </m:ctrlPr>
            </m:sSubPr>
            <m:e>
              <m:r>
                <w:rPr>
                  <w:rFonts w:ascii="Cambria Math" w:hAnsi="Cambria Math"/>
                </w:rPr>
                <m:t>Y</m:t>
              </m:r>
            </m:e>
            <m:sub>
              <m:r>
                <w:rPr>
                  <w:rFonts w:ascii="Cambria Math" w:hAnsi="Cambria Math"/>
                </w:rPr>
                <m:t>t-p</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w:br/>
          </m:r>
        </m:oMath>
      </m:oMathPara>
    </w:p>
    <w:p w14:paraId="61148F75" w14:textId="77777777" w:rsidR="009D7D0C" w:rsidRPr="009D7D0C" w:rsidRDefault="009D7D0C" w:rsidP="009D7D0C">
      <w:r w:rsidRPr="009D7D0C">
        <w:t>Interpretation:</w:t>
      </w:r>
    </w:p>
    <w:p w14:paraId="6CD07629" w14:textId="77777777" w:rsidR="009D7D0C" w:rsidRPr="009D7D0C" w:rsidRDefault="009D7D0C" w:rsidP="004353B1">
      <w:pPr>
        <w:numPr>
          <w:ilvl w:val="0"/>
          <w:numId w:val="27"/>
        </w:numPr>
      </w:pPr>
      <w:r w:rsidRPr="009D7D0C">
        <w:t>Today’s ED volume depends partially on recent days.</w:t>
      </w:r>
    </w:p>
    <w:p w14:paraId="1451EA00" w14:textId="77777777" w:rsidR="009D7D0C" w:rsidRPr="009D7D0C" w:rsidRDefault="009D7D0C" w:rsidP="004353B1">
      <w:pPr>
        <w:numPr>
          <w:ilvl w:val="0"/>
          <w:numId w:val="27"/>
        </w:numPr>
      </w:pPr>
      <w:r w:rsidRPr="009D7D0C">
        <w:t>Example: Monday ED volumes influenced by Sunday and Saturday patterns.</w:t>
      </w:r>
    </w:p>
    <w:p w14:paraId="258AB314" w14:textId="77777777" w:rsidR="009D7D0C" w:rsidRPr="009D7D0C" w:rsidRDefault="009D7D0C" w:rsidP="009D7D0C">
      <w:r w:rsidRPr="009D7D0C">
        <w:pict w14:anchorId="01D70200">
          <v:rect id="_x0000_i1143" style="width:0;height:1.5pt" o:hralign="center" o:hrstd="t" o:hr="t" fillcolor="#a0a0a0" stroked="f"/>
        </w:pict>
      </w:r>
    </w:p>
    <w:p w14:paraId="5504DF21" w14:textId="77777777" w:rsidR="009D7D0C" w:rsidRPr="009D7D0C" w:rsidRDefault="009D7D0C" w:rsidP="009D7D0C">
      <w:pPr>
        <w:rPr>
          <w:b/>
          <w:bCs/>
        </w:rPr>
      </w:pPr>
      <w:r w:rsidRPr="009D7D0C">
        <w:rPr>
          <w:b/>
          <w:bCs/>
        </w:rPr>
        <w:t>2. Integrated Component I(d)</w:t>
      </w:r>
    </w:p>
    <w:p w14:paraId="36F0DF2A" w14:textId="77777777" w:rsidR="009D7D0C" w:rsidRPr="009D7D0C" w:rsidRDefault="009D7D0C" w:rsidP="009D7D0C">
      <w:r w:rsidRPr="009D7D0C">
        <w:t>Used to convert a non-stationary series into stationary form.</w:t>
      </w:r>
    </w:p>
    <w:p w14:paraId="51AE107E" w14:textId="5BA05879" w:rsidR="009D7D0C" w:rsidRPr="009D7D0C" w:rsidRDefault="009D7D0C" w:rsidP="009D7D0C">
      <m:oMathPara>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r>
            <w:br/>
          </m:r>
        </m:oMath>
      </m:oMathPara>
    </w:p>
    <w:p w14:paraId="1DBBA17E" w14:textId="77777777" w:rsidR="009D7D0C" w:rsidRPr="009D7D0C" w:rsidRDefault="009D7D0C" w:rsidP="009D7D0C">
      <w:r w:rsidRPr="009D7D0C">
        <w:t>Higher-order differencing:</w:t>
      </w:r>
    </w:p>
    <w:p w14:paraId="422F31F2" w14:textId="506929B7" w:rsidR="009D7D0C" w:rsidRPr="009D7D0C" w:rsidRDefault="009D7D0C" w:rsidP="009D7D0C">
      <m:oMathPara>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t-1</m:t>
              </m:r>
            </m:sub>
            <m:sup>
              <m:r>
                <m:rPr>
                  <m:sty m:val="p"/>
                </m:rPr>
                <w:rPr>
                  <w:rFonts w:ascii="Cambria Math" w:hAnsi="Cambria Math"/>
                </w:rPr>
                <m:t>'</m:t>
              </m:r>
            </m:sup>
          </m:sSubSup>
          <m:r>
            <w:br/>
          </m:r>
        </m:oMath>
      </m:oMathPara>
    </w:p>
    <w:p w14:paraId="279BDC38" w14:textId="77777777" w:rsidR="009D7D0C" w:rsidRPr="009D7D0C" w:rsidRDefault="009D7D0C" w:rsidP="009D7D0C">
      <w:r w:rsidRPr="009D7D0C">
        <w:rPr>
          <w:b/>
          <w:bCs/>
        </w:rPr>
        <w:t>Differencing removes trend and seasonality</w:t>
      </w:r>
      <w:r w:rsidRPr="009D7D0C">
        <w:t>, making AR and MA terms meaningful.</w:t>
      </w:r>
    </w:p>
    <w:p w14:paraId="215C18E0" w14:textId="77777777" w:rsidR="009D7D0C" w:rsidRPr="009D7D0C" w:rsidRDefault="009D7D0C" w:rsidP="009D7D0C">
      <w:r w:rsidRPr="009D7D0C">
        <w:pict w14:anchorId="3074684F">
          <v:rect id="_x0000_i1144" style="width:0;height:1.5pt" o:hralign="center" o:hrstd="t" o:hr="t" fillcolor="#a0a0a0" stroked="f"/>
        </w:pict>
      </w:r>
    </w:p>
    <w:p w14:paraId="65331C9E" w14:textId="77777777" w:rsidR="009D7D0C" w:rsidRPr="009D7D0C" w:rsidRDefault="009D7D0C" w:rsidP="009D7D0C">
      <w:pPr>
        <w:rPr>
          <w:b/>
          <w:bCs/>
        </w:rPr>
      </w:pPr>
      <w:r w:rsidRPr="009D7D0C">
        <w:rPr>
          <w:b/>
          <w:bCs/>
        </w:rPr>
        <w:t>3. Moving Average Model MA(q)</w:t>
      </w:r>
    </w:p>
    <w:p w14:paraId="74DDD208" w14:textId="29EAEEB5" w:rsidR="009D7D0C" w:rsidRPr="009D7D0C" w:rsidRDefault="009D7D0C" w:rsidP="009D7D0C">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sSub>
            <m:sSubPr>
              <m:ctrlPr>
                <w:rPr>
                  <w:rFonts w:ascii="Cambria Math" w:hAnsi="Cambria Math"/>
                </w:rPr>
              </m:ctrlPr>
            </m:sSubPr>
            <m:e>
              <m:r>
                <w:rPr>
                  <w:rFonts w:ascii="Cambria Math" w:hAnsi="Cambria Math"/>
                </w:rPr>
                <m:t>ϵ</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ϵ</m:t>
              </m:r>
            </m:e>
            <m:sub>
              <m:r>
                <w:rPr>
                  <w:rFonts w:ascii="Cambria Math" w:hAnsi="Cambria Math"/>
                </w:rPr>
                <m:t>t-q</m:t>
              </m:r>
            </m:sub>
          </m:sSub>
          <m:r>
            <w:br/>
          </m:r>
        </m:oMath>
      </m:oMathPara>
    </w:p>
    <w:p w14:paraId="7CCF67AD" w14:textId="77777777" w:rsidR="009D7D0C" w:rsidRPr="009D7D0C" w:rsidRDefault="009D7D0C" w:rsidP="009D7D0C">
      <w:r w:rsidRPr="009D7D0C">
        <w:t>Interpretation:</w:t>
      </w:r>
    </w:p>
    <w:p w14:paraId="3BC951E8" w14:textId="77777777" w:rsidR="009D7D0C" w:rsidRPr="009D7D0C" w:rsidRDefault="009D7D0C" w:rsidP="004353B1">
      <w:pPr>
        <w:numPr>
          <w:ilvl w:val="0"/>
          <w:numId w:val="28"/>
        </w:numPr>
      </w:pPr>
      <w:r w:rsidRPr="009D7D0C">
        <w:t>Today’s ED volume depends on past shocks or unexpected deviations.</w:t>
      </w:r>
    </w:p>
    <w:p w14:paraId="35580713" w14:textId="77777777" w:rsidR="009D7D0C" w:rsidRPr="009D7D0C" w:rsidRDefault="009D7D0C" w:rsidP="009D7D0C">
      <w:r w:rsidRPr="009D7D0C">
        <w:t>Example:</w:t>
      </w:r>
    </w:p>
    <w:p w14:paraId="0D143CEC" w14:textId="77777777" w:rsidR="009D7D0C" w:rsidRPr="009D7D0C" w:rsidRDefault="009D7D0C" w:rsidP="004353B1">
      <w:pPr>
        <w:numPr>
          <w:ilvl w:val="0"/>
          <w:numId w:val="29"/>
        </w:numPr>
      </w:pPr>
      <w:r w:rsidRPr="009D7D0C">
        <w:lastRenderedPageBreak/>
        <w:t>A spike in ED volume yesterday (e.g., storm-related accidents) influences today’s volume via MA terms.</w:t>
      </w:r>
    </w:p>
    <w:p w14:paraId="5C71D51E" w14:textId="77777777" w:rsidR="009D7D0C" w:rsidRPr="009D7D0C" w:rsidRDefault="009D7D0C" w:rsidP="009D7D0C">
      <w:r w:rsidRPr="009D7D0C">
        <w:pict w14:anchorId="7CD25BEA">
          <v:rect id="_x0000_i1145" style="width:0;height:1.5pt" o:hralign="center" o:hrstd="t" o:hr="t" fillcolor="#a0a0a0" stroked="f"/>
        </w:pict>
      </w:r>
    </w:p>
    <w:p w14:paraId="1609C042" w14:textId="77777777" w:rsidR="009D7D0C" w:rsidRPr="009D7D0C" w:rsidRDefault="009D7D0C" w:rsidP="009D7D0C">
      <w:pPr>
        <w:rPr>
          <w:b/>
          <w:bCs/>
        </w:rPr>
      </w:pPr>
      <w:r w:rsidRPr="009D7D0C">
        <w:rPr>
          <w:b/>
          <w:bCs/>
        </w:rPr>
        <w:t>ARIMA(p, d, q) Model</w:t>
      </w:r>
    </w:p>
    <w:p w14:paraId="0F216E15" w14:textId="77777777" w:rsidR="009D7D0C" w:rsidRPr="009D7D0C" w:rsidRDefault="009D7D0C" w:rsidP="009D7D0C">
      <w:r w:rsidRPr="009D7D0C">
        <w:t>Combines all components:</w:t>
      </w:r>
    </w:p>
    <w:p w14:paraId="1088E7C2" w14:textId="77777777" w:rsidR="009D7D0C" w:rsidRPr="009D7D0C" w:rsidRDefault="009D7D0C" w:rsidP="004353B1">
      <w:pPr>
        <w:numPr>
          <w:ilvl w:val="0"/>
          <w:numId w:val="30"/>
        </w:numPr>
      </w:pPr>
      <w:r w:rsidRPr="009D7D0C">
        <w:t>p: number of lagged observations (AR)</w:t>
      </w:r>
    </w:p>
    <w:p w14:paraId="6F2FC5EE" w14:textId="77777777" w:rsidR="009D7D0C" w:rsidRPr="009D7D0C" w:rsidRDefault="009D7D0C" w:rsidP="004353B1">
      <w:pPr>
        <w:numPr>
          <w:ilvl w:val="0"/>
          <w:numId w:val="30"/>
        </w:numPr>
      </w:pPr>
      <w:r w:rsidRPr="009D7D0C">
        <w:t>d: number of differencing steps</w:t>
      </w:r>
    </w:p>
    <w:p w14:paraId="16C92E1B" w14:textId="77777777" w:rsidR="009D7D0C" w:rsidRPr="009D7D0C" w:rsidRDefault="009D7D0C" w:rsidP="004353B1">
      <w:pPr>
        <w:numPr>
          <w:ilvl w:val="0"/>
          <w:numId w:val="30"/>
        </w:numPr>
      </w:pPr>
      <w:r w:rsidRPr="009D7D0C">
        <w:t>q: number of lagged forecast errors (MA)</w:t>
      </w:r>
    </w:p>
    <w:p w14:paraId="3EFA71FD" w14:textId="77777777" w:rsidR="009D7D0C" w:rsidRPr="009D7D0C" w:rsidRDefault="009D7D0C" w:rsidP="009D7D0C">
      <w:r w:rsidRPr="009D7D0C">
        <w:t>Official form (backshift notation):</w:t>
      </w:r>
    </w:p>
    <w:p w14:paraId="28F3C8E2" w14:textId="693CD33D" w:rsidR="009D7D0C" w:rsidRPr="009D7D0C" w:rsidRDefault="009D7D0C" w:rsidP="009D7D0C">
      <m:oMathPara>
        <m:oMath>
          <m:r>
            <w:rPr>
              <w:rFonts w:ascii="Cambria Math" w:hAnsi="Cambria Math"/>
            </w:rPr>
            <m:t>ϕ(B)(1-B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=θ(B)</m:t>
          </m:r>
          <m:sSub>
            <m:sSubPr>
              <m:ctrlPr>
                <w:rPr>
                  <w:rFonts w:ascii="Cambria Math" w:hAnsi="Cambria Math"/>
                </w:rPr>
              </m:ctrlPr>
            </m:sSubPr>
            <m:e>
              <m:r>
                <w:rPr>
                  <w:rFonts w:ascii="Cambria Math" w:hAnsi="Cambria Math"/>
                </w:rPr>
                <m:t>ϵ</m:t>
              </m:r>
            </m:e>
            <m:sub>
              <m:r>
                <w:rPr>
                  <w:rFonts w:ascii="Cambria Math" w:hAnsi="Cambria Math"/>
                </w:rPr>
                <m:t>t</m:t>
              </m:r>
            </m:sub>
          </m:sSub>
          <m:r>
            <w:br/>
          </m:r>
        </m:oMath>
      </m:oMathPara>
    </w:p>
    <w:p w14:paraId="2B6E5501" w14:textId="77777777" w:rsidR="009D7D0C" w:rsidRPr="009D7D0C" w:rsidRDefault="009D7D0C" w:rsidP="009D7D0C">
      <w:r w:rsidRPr="009D7D0C">
        <w:t>Where:</w:t>
      </w:r>
    </w:p>
    <w:p w14:paraId="42BFC51B" w14:textId="76F700DD" w:rsidR="009D7D0C" w:rsidRPr="009D7D0C" w:rsidRDefault="009D7D0C" w:rsidP="004353B1">
      <w:pPr>
        <w:numPr>
          <w:ilvl w:val="0"/>
          <w:numId w:val="31"/>
        </w:numPr>
      </w:pPr>
      <m:oMath>
        <m:r>
          <w:rPr>
            <w:rFonts w:ascii="Cambria Math" w:hAnsi="Cambria Math"/>
          </w:rPr>
          <m:t>B</m:t>
        </m:r>
      </m:oMath>
      <w:r w:rsidRPr="009D7D0C">
        <w:t xml:space="preserve">is the backshift operator: </w:t>
      </w:r>
      <m:oMath>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oMath>
    </w:p>
    <w:p w14:paraId="51F96A0F" w14:textId="21EB14F3" w:rsidR="009D7D0C" w:rsidRPr="009D7D0C" w:rsidRDefault="009D7D0C" w:rsidP="004353B1">
      <w:pPr>
        <w:numPr>
          <w:ilvl w:val="0"/>
          <w:numId w:val="31"/>
        </w:numPr>
      </w:pPr>
      <m:oMath>
        <m:r>
          <w:rPr>
            <w:rFonts w:ascii="Cambria Math" w:hAnsi="Cambria Math"/>
          </w:rPr>
          <m:t>ϕ(B)</m:t>
        </m:r>
      </m:oMath>
      <w:r w:rsidRPr="009D7D0C">
        <w:t>encodes AR components</w:t>
      </w:r>
    </w:p>
    <w:p w14:paraId="6866A5B3" w14:textId="62BC33B4" w:rsidR="009D7D0C" w:rsidRPr="009D7D0C" w:rsidRDefault="009D7D0C" w:rsidP="004353B1">
      <w:pPr>
        <w:numPr>
          <w:ilvl w:val="0"/>
          <w:numId w:val="31"/>
        </w:numPr>
      </w:pPr>
      <m:oMath>
        <m:r>
          <w:rPr>
            <w:rFonts w:ascii="Cambria Math" w:hAnsi="Cambria Math"/>
          </w:rPr>
          <m:t>θ(B)</m:t>
        </m:r>
      </m:oMath>
      <w:r w:rsidRPr="009D7D0C">
        <w:t>encodes MA components</w:t>
      </w:r>
    </w:p>
    <w:p w14:paraId="44EFC594" w14:textId="77777777" w:rsidR="009D7D0C" w:rsidRPr="009D7D0C" w:rsidRDefault="009D7D0C" w:rsidP="009D7D0C">
      <w:r w:rsidRPr="009D7D0C">
        <w:pict w14:anchorId="2D1D2036">
          <v:rect id="_x0000_i1146" style="width:0;height:1.5pt" o:hralign="center" o:hrstd="t" o:hr="t" fillcolor="#a0a0a0" stroked="f"/>
        </w:pict>
      </w:r>
    </w:p>
    <w:p w14:paraId="3D7B9AC7" w14:textId="77777777" w:rsidR="009D7D0C" w:rsidRPr="009D7D0C" w:rsidRDefault="009D7D0C" w:rsidP="009D7D0C">
      <w:pPr>
        <w:rPr>
          <w:b/>
          <w:bCs/>
        </w:rPr>
      </w:pPr>
      <w:r w:rsidRPr="009D7D0C">
        <w:rPr>
          <w:b/>
          <w:bCs/>
        </w:rPr>
        <w:t>When ARIMA Fails (Critical for Teaching)</w:t>
      </w:r>
    </w:p>
    <w:p w14:paraId="49EDA03B" w14:textId="77777777" w:rsidR="009D7D0C" w:rsidRPr="009D7D0C" w:rsidRDefault="009D7D0C" w:rsidP="004353B1">
      <w:pPr>
        <w:numPr>
          <w:ilvl w:val="0"/>
          <w:numId w:val="32"/>
        </w:numPr>
      </w:pPr>
      <w:r w:rsidRPr="009D7D0C">
        <w:t>Sudden regime changes (e.g., pandemic onset)</w:t>
      </w:r>
    </w:p>
    <w:p w14:paraId="3C28CC67" w14:textId="77777777" w:rsidR="009D7D0C" w:rsidRPr="009D7D0C" w:rsidRDefault="009D7D0C" w:rsidP="004353B1">
      <w:pPr>
        <w:numPr>
          <w:ilvl w:val="0"/>
          <w:numId w:val="32"/>
        </w:numPr>
      </w:pPr>
      <w:r w:rsidRPr="009D7D0C">
        <w:t>Non-linear patterns</w:t>
      </w:r>
    </w:p>
    <w:p w14:paraId="04366483" w14:textId="77777777" w:rsidR="009D7D0C" w:rsidRPr="009D7D0C" w:rsidRDefault="009D7D0C" w:rsidP="004353B1">
      <w:pPr>
        <w:numPr>
          <w:ilvl w:val="0"/>
          <w:numId w:val="32"/>
        </w:numPr>
      </w:pPr>
      <w:r w:rsidRPr="009D7D0C">
        <w:t xml:space="preserve">Strong multiple </w:t>
      </w:r>
      <w:proofErr w:type="spellStart"/>
      <w:r w:rsidRPr="009D7D0C">
        <w:t>seasonalities</w:t>
      </w:r>
      <w:proofErr w:type="spellEnd"/>
    </w:p>
    <w:p w14:paraId="35BAA7F1" w14:textId="77777777" w:rsidR="009D7D0C" w:rsidRPr="009D7D0C" w:rsidRDefault="009D7D0C" w:rsidP="004353B1">
      <w:pPr>
        <w:numPr>
          <w:ilvl w:val="0"/>
          <w:numId w:val="32"/>
        </w:numPr>
      </w:pPr>
      <w:r w:rsidRPr="009D7D0C">
        <w:t>Interventions (policy changes, staffing changes)</w:t>
      </w:r>
    </w:p>
    <w:p w14:paraId="54C9A4C9" w14:textId="77777777" w:rsidR="009D7D0C" w:rsidRPr="009D7D0C" w:rsidRDefault="009D7D0C" w:rsidP="004353B1">
      <w:pPr>
        <w:numPr>
          <w:ilvl w:val="0"/>
          <w:numId w:val="32"/>
        </w:numPr>
      </w:pPr>
      <w:r w:rsidRPr="009D7D0C">
        <w:t>Missing or irregular data</w:t>
      </w:r>
    </w:p>
    <w:p w14:paraId="56C3A3DC" w14:textId="77777777" w:rsidR="009D7D0C" w:rsidRDefault="009D7D0C" w:rsidP="009D7D0C">
      <w:r w:rsidRPr="009D7D0C">
        <w:t>Understanding limitations is crucial in graduate-level forecasting.</w:t>
      </w:r>
    </w:p>
    <w:p w14:paraId="27E81F05" w14:textId="77777777" w:rsidR="006968D8" w:rsidRDefault="006968D8" w:rsidP="009D7D0C"/>
    <w:p w14:paraId="44AB9BD9" w14:textId="77777777" w:rsidR="006968D8" w:rsidRDefault="006968D8" w:rsidP="009D7D0C"/>
    <w:p w14:paraId="76A7BDD4" w14:textId="77777777" w:rsidR="006968D8" w:rsidRDefault="006968D8" w:rsidP="009D7D0C"/>
    <w:p w14:paraId="200A4C2A" w14:textId="77777777" w:rsidR="006968D8" w:rsidRDefault="006968D8" w:rsidP="009D7D0C"/>
    <w:p w14:paraId="3D9DDA4D" w14:textId="77777777" w:rsidR="006968D8" w:rsidRDefault="006968D8" w:rsidP="009D7D0C"/>
    <w:p w14:paraId="1F35256C" w14:textId="77777777" w:rsidR="006968D8" w:rsidRDefault="006968D8" w:rsidP="009D7D0C"/>
    <w:p w14:paraId="19766C40" w14:textId="77777777" w:rsidR="00A53ACA" w:rsidRPr="00A53ACA" w:rsidRDefault="00A53ACA" w:rsidP="00A53ACA">
      <w:pPr>
        <w:rPr>
          <w:b/>
          <w:bCs/>
          <w:sz w:val="32"/>
          <w:szCs w:val="32"/>
        </w:rPr>
      </w:pPr>
      <w:r w:rsidRPr="00A53ACA">
        <w:rPr>
          <w:b/>
          <w:bCs/>
          <w:sz w:val="32"/>
          <w:szCs w:val="32"/>
        </w:rPr>
        <w:lastRenderedPageBreak/>
        <w:t>Why ARIMA Works Well in Healthcare</w:t>
      </w:r>
    </w:p>
    <w:p w14:paraId="6F238CA4" w14:textId="77777777" w:rsidR="00A53ACA" w:rsidRPr="00A53ACA" w:rsidRDefault="00A53ACA" w:rsidP="00A53ACA">
      <w:r w:rsidRPr="00A53ACA">
        <w:t>Healthcare operational data—especially ED arrivals—exhibits properties that align very well with ARIMA’s structure:</w:t>
      </w:r>
    </w:p>
    <w:p w14:paraId="41D77507" w14:textId="77777777" w:rsidR="00A53ACA" w:rsidRPr="00A53ACA" w:rsidRDefault="00A53ACA" w:rsidP="00A53ACA">
      <w:r w:rsidRPr="00A53ACA">
        <w:pict w14:anchorId="432A2CEF">
          <v:rect id="_x0000_i1182" style="width:0;height:1.5pt" o:hralign="center" o:hrstd="t" o:hr="t" fillcolor="#a0a0a0" stroked="f"/>
        </w:pict>
      </w:r>
    </w:p>
    <w:p w14:paraId="01B1545B" w14:textId="77777777" w:rsidR="00A53ACA" w:rsidRPr="00A53ACA" w:rsidRDefault="00A53ACA" w:rsidP="00A53ACA">
      <w:pPr>
        <w:rPr>
          <w:b/>
          <w:bCs/>
        </w:rPr>
      </w:pPr>
      <w:r w:rsidRPr="00A53ACA">
        <w:rPr>
          <w:b/>
          <w:bCs/>
        </w:rPr>
        <w:t>1. Short-Term Autocorrelation</w:t>
      </w:r>
    </w:p>
    <w:p w14:paraId="0AFDCD20" w14:textId="77777777" w:rsidR="00A53ACA" w:rsidRPr="00A53ACA" w:rsidRDefault="00A53ACA" w:rsidP="00A53ACA">
      <w:r w:rsidRPr="00A53ACA">
        <w:t>Yesterday’s ED volume is strongly predictive of today’s.</w:t>
      </w:r>
    </w:p>
    <w:p w14:paraId="45B30298" w14:textId="77777777" w:rsidR="00A53ACA" w:rsidRPr="00A53ACA" w:rsidRDefault="00A53ACA" w:rsidP="00A53ACA">
      <w:r w:rsidRPr="00A53ACA">
        <w:t>Reasons:</w:t>
      </w:r>
    </w:p>
    <w:p w14:paraId="7F775400" w14:textId="77777777" w:rsidR="00A53ACA" w:rsidRPr="00A53ACA" w:rsidRDefault="00A53ACA" w:rsidP="004353B1">
      <w:pPr>
        <w:numPr>
          <w:ilvl w:val="0"/>
          <w:numId w:val="33"/>
        </w:numPr>
      </w:pPr>
      <w:r w:rsidRPr="00A53ACA">
        <w:t>Local outbreaks</w:t>
      </w:r>
    </w:p>
    <w:p w14:paraId="1FDE9045" w14:textId="77777777" w:rsidR="00A53ACA" w:rsidRPr="00A53ACA" w:rsidRDefault="00A53ACA" w:rsidP="004353B1">
      <w:pPr>
        <w:numPr>
          <w:ilvl w:val="0"/>
          <w:numId w:val="33"/>
        </w:numPr>
      </w:pPr>
      <w:r w:rsidRPr="00A53ACA">
        <w:t>Weather patterns</w:t>
      </w:r>
    </w:p>
    <w:p w14:paraId="38515BBE" w14:textId="77777777" w:rsidR="00A53ACA" w:rsidRPr="00A53ACA" w:rsidRDefault="00A53ACA" w:rsidP="004353B1">
      <w:pPr>
        <w:numPr>
          <w:ilvl w:val="0"/>
          <w:numId w:val="33"/>
        </w:numPr>
      </w:pPr>
      <w:r w:rsidRPr="00A53ACA">
        <w:t>Regular patient behavior cycles</w:t>
      </w:r>
    </w:p>
    <w:p w14:paraId="2439561A" w14:textId="77777777" w:rsidR="00A53ACA" w:rsidRPr="00A53ACA" w:rsidRDefault="00A53ACA" w:rsidP="00A53ACA">
      <w:r w:rsidRPr="00A53ACA">
        <w:t>AR(p) captures these dependencies.</w:t>
      </w:r>
    </w:p>
    <w:p w14:paraId="46A8E143" w14:textId="77777777" w:rsidR="00A53ACA" w:rsidRPr="00A53ACA" w:rsidRDefault="00A53ACA" w:rsidP="00A53ACA">
      <w:r w:rsidRPr="00A53ACA">
        <w:pict w14:anchorId="440AA9A9">
          <v:rect id="_x0000_i1183" style="width:0;height:1.5pt" o:hralign="center" o:hrstd="t" o:hr="t" fillcolor="#a0a0a0" stroked="f"/>
        </w:pict>
      </w:r>
    </w:p>
    <w:p w14:paraId="57D69B8F" w14:textId="77777777" w:rsidR="00A53ACA" w:rsidRPr="00A53ACA" w:rsidRDefault="00A53ACA" w:rsidP="00A53ACA">
      <w:pPr>
        <w:rPr>
          <w:b/>
          <w:bCs/>
        </w:rPr>
      </w:pPr>
      <w:r w:rsidRPr="00A53ACA">
        <w:rPr>
          <w:b/>
          <w:bCs/>
        </w:rPr>
        <w:t>2. Gradual Volume Changes (Trend)</w:t>
      </w:r>
    </w:p>
    <w:p w14:paraId="5F1A9D15" w14:textId="77777777" w:rsidR="00A53ACA" w:rsidRPr="00A53ACA" w:rsidRDefault="00A53ACA" w:rsidP="00A53ACA">
      <w:r w:rsidRPr="00A53ACA">
        <w:t>Large shocks are rare (except during pandemics).</w:t>
      </w:r>
    </w:p>
    <w:p w14:paraId="1B090A32" w14:textId="77777777" w:rsidR="00A53ACA" w:rsidRPr="00A53ACA" w:rsidRDefault="00A53ACA" w:rsidP="00A53ACA">
      <w:r w:rsidRPr="00A53ACA">
        <w:t>Differencing (I(d)) stabilizes the series.</w:t>
      </w:r>
    </w:p>
    <w:p w14:paraId="44D8D24B" w14:textId="77777777" w:rsidR="00A53ACA" w:rsidRPr="00A53ACA" w:rsidRDefault="00A53ACA" w:rsidP="00A53ACA">
      <w:r w:rsidRPr="00A53ACA">
        <w:pict w14:anchorId="681B9441">
          <v:rect id="_x0000_i1184" style="width:0;height:1.5pt" o:hralign="center" o:hrstd="t" o:hr="t" fillcolor="#a0a0a0" stroked="f"/>
        </w:pict>
      </w:r>
    </w:p>
    <w:p w14:paraId="4D084E94" w14:textId="77777777" w:rsidR="00A53ACA" w:rsidRPr="00A53ACA" w:rsidRDefault="00A53ACA" w:rsidP="00A53ACA">
      <w:pPr>
        <w:rPr>
          <w:b/>
          <w:bCs/>
        </w:rPr>
      </w:pPr>
      <w:r w:rsidRPr="00A53ACA">
        <w:rPr>
          <w:b/>
          <w:bCs/>
        </w:rPr>
        <w:t>3. Weekly Seasonality</w:t>
      </w:r>
    </w:p>
    <w:p w14:paraId="52BB5A9B" w14:textId="77777777" w:rsidR="00A53ACA" w:rsidRPr="00A53ACA" w:rsidRDefault="00A53ACA" w:rsidP="00A53ACA">
      <w:r w:rsidRPr="00A53ACA">
        <w:t>ED demand consistently spikes on Mondays and dips on weekends.</w:t>
      </w:r>
    </w:p>
    <w:p w14:paraId="788FDA26" w14:textId="77777777" w:rsidR="00A53ACA" w:rsidRPr="00A53ACA" w:rsidRDefault="00A53ACA" w:rsidP="00A53ACA">
      <w:r w:rsidRPr="00A53ACA">
        <w:t>While ARIMA cannot directly handle periodic seasonality, SARIMA (Seasonal ARIMA) can extend this framework to include seasonal terms. Even with non-seasonal ARIMA, weekly cycles influence ACF/PACF patterns.</w:t>
      </w:r>
    </w:p>
    <w:p w14:paraId="41B0EEF2" w14:textId="77777777" w:rsidR="00A53ACA" w:rsidRPr="00A53ACA" w:rsidRDefault="00A53ACA" w:rsidP="00A53ACA">
      <w:r w:rsidRPr="00A53ACA">
        <w:pict w14:anchorId="051375FB">
          <v:rect id="_x0000_i1185" style="width:0;height:1.5pt" o:hralign="center" o:hrstd="t" o:hr="t" fillcolor="#a0a0a0" stroked="f"/>
        </w:pict>
      </w:r>
    </w:p>
    <w:p w14:paraId="3BCB9F98" w14:textId="77777777" w:rsidR="00A53ACA" w:rsidRPr="00A53ACA" w:rsidRDefault="00A53ACA" w:rsidP="00A53ACA">
      <w:pPr>
        <w:rPr>
          <w:b/>
          <w:bCs/>
        </w:rPr>
      </w:pPr>
      <w:r w:rsidRPr="00A53ACA">
        <w:rPr>
          <w:b/>
          <w:bCs/>
        </w:rPr>
        <w:t>4. Interpretability for Administrators</w:t>
      </w:r>
    </w:p>
    <w:p w14:paraId="0DB6505B" w14:textId="77777777" w:rsidR="00A53ACA" w:rsidRPr="00A53ACA" w:rsidRDefault="00A53ACA" w:rsidP="00A53ACA">
      <w:r w:rsidRPr="00A53ACA">
        <w:t>ARIMA provides:</w:t>
      </w:r>
    </w:p>
    <w:p w14:paraId="26356723" w14:textId="77777777" w:rsidR="00A53ACA" w:rsidRPr="00A53ACA" w:rsidRDefault="00A53ACA" w:rsidP="004353B1">
      <w:pPr>
        <w:numPr>
          <w:ilvl w:val="0"/>
          <w:numId w:val="34"/>
        </w:numPr>
      </w:pPr>
      <w:r w:rsidRPr="00A53ACA">
        <w:t>Clear statistical foundation</w:t>
      </w:r>
    </w:p>
    <w:p w14:paraId="69C26668" w14:textId="77777777" w:rsidR="00A53ACA" w:rsidRPr="00A53ACA" w:rsidRDefault="00A53ACA" w:rsidP="004353B1">
      <w:pPr>
        <w:numPr>
          <w:ilvl w:val="0"/>
          <w:numId w:val="34"/>
        </w:numPr>
      </w:pPr>
      <w:r w:rsidRPr="00A53ACA">
        <w:t>Transparent coefficients</w:t>
      </w:r>
    </w:p>
    <w:p w14:paraId="61DF8290" w14:textId="77777777" w:rsidR="00A53ACA" w:rsidRPr="00A53ACA" w:rsidRDefault="00A53ACA" w:rsidP="004353B1">
      <w:pPr>
        <w:numPr>
          <w:ilvl w:val="0"/>
          <w:numId w:val="34"/>
        </w:numPr>
      </w:pPr>
      <w:r w:rsidRPr="00A53ACA">
        <w:t>Predictive intervals</w:t>
      </w:r>
    </w:p>
    <w:p w14:paraId="56A0C5E6" w14:textId="77777777" w:rsidR="00A53ACA" w:rsidRPr="00A53ACA" w:rsidRDefault="00A53ACA" w:rsidP="00A53ACA">
      <w:r w:rsidRPr="00A53ACA">
        <w:t>This is critical for:</w:t>
      </w:r>
    </w:p>
    <w:p w14:paraId="70D4DE7F" w14:textId="77777777" w:rsidR="00A53ACA" w:rsidRPr="00A53ACA" w:rsidRDefault="00A53ACA" w:rsidP="004353B1">
      <w:pPr>
        <w:numPr>
          <w:ilvl w:val="0"/>
          <w:numId w:val="35"/>
        </w:numPr>
      </w:pPr>
      <w:r w:rsidRPr="00A53ACA">
        <w:t>Nurse staffing decisions</w:t>
      </w:r>
    </w:p>
    <w:p w14:paraId="31689517" w14:textId="77777777" w:rsidR="00A53ACA" w:rsidRPr="00A53ACA" w:rsidRDefault="00A53ACA" w:rsidP="004353B1">
      <w:pPr>
        <w:numPr>
          <w:ilvl w:val="0"/>
          <w:numId w:val="35"/>
        </w:numPr>
      </w:pPr>
      <w:r w:rsidRPr="00A53ACA">
        <w:lastRenderedPageBreak/>
        <w:t>Bed capacity planning</w:t>
      </w:r>
    </w:p>
    <w:p w14:paraId="142C5D03" w14:textId="77777777" w:rsidR="00A53ACA" w:rsidRPr="00A53ACA" w:rsidRDefault="00A53ACA" w:rsidP="004353B1">
      <w:pPr>
        <w:numPr>
          <w:ilvl w:val="0"/>
          <w:numId w:val="35"/>
        </w:numPr>
      </w:pPr>
      <w:r w:rsidRPr="00A53ACA">
        <w:t>Budget forecasting</w:t>
      </w:r>
    </w:p>
    <w:p w14:paraId="04F904C6" w14:textId="77777777" w:rsidR="00A53ACA" w:rsidRPr="00A53ACA" w:rsidRDefault="00A53ACA" w:rsidP="00A53ACA">
      <w:r w:rsidRPr="00A53ACA">
        <w:t>Machine learning models may outperform ARIMA, but administrators trust models they can explain.</w:t>
      </w:r>
    </w:p>
    <w:p w14:paraId="6038DABF" w14:textId="77777777" w:rsidR="00A53ACA" w:rsidRPr="00A53ACA" w:rsidRDefault="00A53ACA" w:rsidP="00A53ACA">
      <w:r w:rsidRPr="00A53ACA">
        <w:pict w14:anchorId="56A1D508">
          <v:rect id="_x0000_i1186" style="width:0;height:1.5pt" o:hralign="center" o:hrstd="t" o:hr="t" fillcolor="#a0a0a0" stroked="f"/>
        </w:pict>
      </w:r>
    </w:p>
    <w:p w14:paraId="002CC1C9" w14:textId="77777777" w:rsidR="00A53ACA" w:rsidRPr="00A53ACA" w:rsidRDefault="00A53ACA" w:rsidP="00A53ACA">
      <w:pPr>
        <w:rPr>
          <w:b/>
          <w:bCs/>
        </w:rPr>
      </w:pPr>
      <w:r w:rsidRPr="00A53ACA">
        <w:rPr>
          <w:b/>
          <w:bCs/>
        </w:rPr>
        <w:t>5. Confidence Intervals Communicate Risk</w:t>
      </w:r>
    </w:p>
    <w:p w14:paraId="5012DAD0" w14:textId="77777777" w:rsidR="00A53ACA" w:rsidRPr="00A53ACA" w:rsidRDefault="00A53ACA" w:rsidP="00A53ACA">
      <w:r w:rsidRPr="00A53ACA">
        <w:t>Healthcare decisions require not just a forecast, but uncertainty bounds.</w:t>
      </w:r>
    </w:p>
    <w:p w14:paraId="7E615080" w14:textId="77777777" w:rsidR="00A53ACA" w:rsidRPr="00A53ACA" w:rsidRDefault="00A53ACA" w:rsidP="00A53ACA">
      <w:r w:rsidRPr="00A53ACA">
        <w:t>ARIMA naturally produces:</w:t>
      </w:r>
    </w:p>
    <w:p w14:paraId="765A3F26" w14:textId="5D8A2600" w:rsidR="00A53ACA" w:rsidRPr="00A53ACA" w:rsidRDefault="00A53ACA" w:rsidP="00A53ACA">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t+h</m:t>
              </m:r>
            </m:sub>
          </m:sSub>
          <m:r>
            <w:rPr>
              <w:rFonts w:ascii="Cambria Math" w:hAnsi="Cambria Math"/>
            </w:rPr>
            <m:t>±Z</m:t>
          </m:r>
          <m:rad>
            <m:radPr>
              <m:degHide m:val="1"/>
              <m:ctrlPr>
                <w:rPr>
                  <w:rFonts w:ascii="Cambria Math" w:hAnsi="Cambria Math"/>
                </w:rPr>
              </m:ctrlPr>
            </m:radPr>
            <m:deg/>
            <m:e>
              <m:r>
                <w:rPr>
                  <w:rFonts w:ascii="Cambria Math" w:hAnsi="Cambria Math"/>
                </w:rPr>
                <m:t>Var(ϵ)</m:t>
              </m:r>
            </m:e>
          </m:rad>
          <m:r>
            <w:br/>
          </m:r>
        </m:oMath>
      </m:oMathPara>
    </w:p>
    <w:p w14:paraId="7F35905C" w14:textId="77777777" w:rsidR="00A53ACA" w:rsidRPr="00A53ACA" w:rsidRDefault="00A53ACA" w:rsidP="00A53ACA">
      <w:r w:rsidRPr="00A53ACA">
        <w:t>These intervals allow hospitals to plan for:</w:t>
      </w:r>
    </w:p>
    <w:p w14:paraId="44F0077E" w14:textId="77777777" w:rsidR="00A53ACA" w:rsidRPr="00A53ACA" w:rsidRDefault="00A53ACA" w:rsidP="004353B1">
      <w:pPr>
        <w:numPr>
          <w:ilvl w:val="0"/>
          <w:numId w:val="36"/>
        </w:numPr>
      </w:pPr>
      <w:r w:rsidRPr="00A53ACA">
        <w:t>Best case (low demand)</w:t>
      </w:r>
    </w:p>
    <w:p w14:paraId="475C402B" w14:textId="77777777" w:rsidR="00A53ACA" w:rsidRPr="00A53ACA" w:rsidRDefault="00A53ACA" w:rsidP="004353B1">
      <w:pPr>
        <w:numPr>
          <w:ilvl w:val="0"/>
          <w:numId w:val="36"/>
        </w:numPr>
      </w:pPr>
      <w:r w:rsidRPr="00A53ACA">
        <w:t>Expected case</w:t>
      </w:r>
    </w:p>
    <w:p w14:paraId="391691D4" w14:textId="77777777" w:rsidR="00A53ACA" w:rsidRPr="00A53ACA" w:rsidRDefault="00A53ACA" w:rsidP="004353B1">
      <w:pPr>
        <w:numPr>
          <w:ilvl w:val="0"/>
          <w:numId w:val="36"/>
        </w:numPr>
      </w:pPr>
      <w:r w:rsidRPr="00A53ACA">
        <w:t>Worst case (surge conditions)</w:t>
      </w:r>
    </w:p>
    <w:p w14:paraId="19569B19" w14:textId="77777777" w:rsidR="006968D8" w:rsidRDefault="006968D8" w:rsidP="009D7D0C"/>
    <w:p w14:paraId="052A1AC6" w14:textId="77777777" w:rsidR="00952508" w:rsidRPr="009D7D0C" w:rsidRDefault="00952508" w:rsidP="009D7D0C"/>
    <w:p w14:paraId="3C736FF8" w14:textId="77777777" w:rsidR="00952508" w:rsidRPr="00952508" w:rsidRDefault="00952508" w:rsidP="00952508">
      <w:pPr>
        <w:rPr>
          <w:b/>
          <w:bCs/>
          <w:sz w:val="32"/>
          <w:szCs w:val="32"/>
        </w:rPr>
      </w:pPr>
      <w:r w:rsidRPr="00952508">
        <w:rPr>
          <w:b/>
          <w:bCs/>
          <w:sz w:val="32"/>
          <w:szCs w:val="32"/>
        </w:rPr>
        <w:t>Why ARIMA Works Well in Healthcare</w:t>
      </w:r>
    </w:p>
    <w:p w14:paraId="339B4075" w14:textId="77777777" w:rsidR="00952508" w:rsidRPr="00952508" w:rsidRDefault="00952508" w:rsidP="004353B1">
      <w:pPr>
        <w:numPr>
          <w:ilvl w:val="0"/>
          <w:numId w:val="37"/>
        </w:numPr>
      </w:pPr>
      <w:r w:rsidRPr="00952508">
        <w:t>ED arrivals show short-term autocorrelation</w:t>
      </w:r>
    </w:p>
    <w:p w14:paraId="6604874B" w14:textId="77777777" w:rsidR="00952508" w:rsidRPr="00952508" w:rsidRDefault="00952508" w:rsidP="004353B1">
      <w:pPr>
        <w:numPr>
          <w:ilvl w:val="0"/>
          <w:numId w:val="37"/>
        </w:numPr>
      </w:pPr>
      <w:r w:rsidRPr="00952508">
        <w:t>Volume changes gradually (suitable for differencing)</w:t>
      </w:r>
    </w:p>
    <w:p w14:paraId="56C72A53" w14:textId="77777777" w:rsidR="00952508" w:rsidRPr="00952508" w:rsidRDefault="00952508" w:rsidP="004353B1">
      <w:pPr>
        <w:numPr>
          <w:ilvl w:val="0"/>
          <w:numId w:val="37"/>
        </w:numPr>
      </w:pPr>
      <w:r w:rsidRPr="00952508">
        <w:t>Seasonal ARIMA (SARIMA) can handle weekly patterns</w:t>
      </w:r>
    </w:p>
    <w:p w14:paraId="31AFA970" w14:textId="77777777" w:rsidR="00952508" w:rsidRPr="00952508" w:rsidRDefault="00952508" w:rsidP="004353B1">
      <w:pPr>
        <w:numPr>
          <w:ilvl w:val="0"/>
          <w:numId w:val="37"/>
        </w:numPr>
      </w:pPr>
      <w:r w:rsidRPr="00952508">
        <w:t>Forecasts communicate uncertainty via confidence intervals</w:t>
      </w:r>
    </w:p>
    <w:p w14:paraId="3B040E1F" w14:textId="77777777" w:rsidR="00952508" w:rsidRDefault="00952508" w:rsidP="00952508">
      <w:r w:rsidRPr="00952508">
        <w:t>ARIMA produces interpretable, actionable forecasts, which hospital administrators prefer.</w:t>
      </w:r>
    </w:p>
    <w:p w14:paraId="7A2A5887" w14:textId="77777777" w:rsidR="00942B77" w:rsidRDefault="00942B77" w:rsidP="00952508"/>
    <w:p w14:paraId="3BB4631D" w14:textId="77777777" w:rsidR="00942B77" w:rsidRDefault="00942B77" w:rsidP="00952508"/>
    <w:p w14:paraId="67C441F3" w14:textId="77777777" w:rsidR="00942B77" w:rsidRDefault="00942B77" w:rsidP="00952508"/>
    <w:p w14:paraId="2DB7AD4C" w14:textId="77777777" w:rsidR="00942B77" w:rsidRDefault="00942B77" w:rsidP="00952508"/>
    <w:p w14:paraId="1C9FA5D6" w14:textId="77777777" w:rsidR="00942B77" w:rsidRDefault="00942B77" w:rsidP="00952508"/>
    <w:p w14:paraId="4C050780" w14:textId="77777777" w:rsidR="00942B77" w:rsidRPr="00942B77" w:rsidRDefault="00942B77" w:rsidP="00942B77">
      <w:pPr>
        <w:rPr>
          <w:b/>
          <w:bCs/>
          <w:sz w:val="32"/>
          <w:szCs w:val="32"/>
        </w:rPr>
      </w:pPr>
      <w:r w:rsidRPr="00942B77">
        <w:rPr>
          <w:b/>
          <w:bCs/>
          <w:sz w:val="32"/>
          <w:szCs w:val="32"/>
        </w:rPr>
        <w:lastRenderedPageBreak/>
        <w:t>Dataset Description and Preprocessing</w:t>
      </w:r>
    </w:p>
    <w:p w14:paraId="77FDA372" w14:textId="77777777" w:rsidR="00942B77" w:rsidRPr="00942B77" w:rsidRDefault="00942B77" w:rsidP="00942B77">
      <w:pPr>
        <w:rPr>
          <w:b/>
          <w:bCs/>
        </w:rPr>
      </w:pPr>
      <w:r w:rsidRPr="00942B77">
        <w:rPr>
          <w:b/>
          <w:bCs/>
        </w:rPr>
        <w:t>Dataset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3113"/>
      </w:tblGrid>
      <w:tr w:rsidR="00942B77" w:rsidRPr="00942B77" w14:paraId="130C4FC5" w14:textId="77777777">
        <w:trPr>
          <w:tblHeader/>
          <w:tblCellSpacing w:w="15" w:type="dxa"/>
        </w:trPr>
        <w:tc>
          <w:tcPr>
            <w:tcW w:w="0" w:type="auto"/>
            <w:vAlign w:val="center"/>
            <w:hideMark/>
          </w:tcPr>
          <w:p w14:paraId="58744679" w14:textId="77777777" w:rsidR="00942B77" w:rsidRPr="00942B77" w:rsidRDefault="00942B77" w:rsidP="00942B77">
            <w:pPr>
              <w:rPr>
                <w:b/>
                <w:bCs/>
              </w:rPr>
            </w:pPr>
            <w:r w:rsidRPr="00942B77">
              <w:rPr>
                <w:b/>
                <w:bCs/>
              </w:rPr>
              <w:t>Column</w:t>
            </w:r>
          </w:p>
        </w:tc>
        <w:tc>
          <w:tcPr>
            <w:tcW w:w="0" w:type="auto"/>
            <w:vAlign w:val="center"/>
            <w:hideMark/>
          </w:tcPr>
          <w:p w14:paraId="7FC065BF" w14:textId="77777777" w:rsidR="00942B77" w:rsidRPr="00942B77" w:rsidRDefault="00942B77" w:rsidP="00942B77">
            <w:pPr>
              <w:rPr>
                <w:b/>
                <w:bCs/>
              </w:rPr>
            </w:pPr>
            <w:r w:rsidRPr="00942B77">
              <w:rPr>
                <w:b/>
                <w:bCs/>
              </w:rPr>
              <w:t>Description</w:t>
            </w:r>
          </w:p>
        </w:tc>
      </w:tr>
      <w:tr w:rsidR="00942B77" w:rsidRPr="00942B77" w14:paraId="308E5452" w14:textId="77777777">
        <w:trPr>
          <w:tblCellSpacing w:w="15" w:type="dxa"/>
        </w:trPr>
        <w:tc>
          <w:tcPr>
            <w:tcW w:w="0" w:type="auto"/>
            <w:vAlign w:val="center"/>
            <w:hideMark/>
          </w:tcPr>
          <w:p w14:paraId="5A5CE3F3" w14:textId="77777777" w:rsidR="00942B77" w:rsidRPr="00942B77" w:rsidRDefault="00942B77" w:rsidP="00942B77">
            <w:r w:rsidRPr="00942B77">
              <w:t>date</w:t>
            </w:r>
          </w:p>
        </w:tc>
        <w:tc>
          <w:tcPr>
            <w:tcW w:w="0" w:type="auto"/>
            <w:vAlign w:val="center"/>
            <w:hideMark/>
          </w:tcPr>
          <w:p w14:paraId="38A1C1A3" w14:textId="77777777" w:rsidR="00942B77" w:rsidRPr="00942B77" w:rsidRDefault="00942B77" w:rsidP="00942B77">
            <w:r w:rsidRPr="00942B77">
              <w:t>Calendar date</w:t>
            </w:r>
          </w:p>
        </w:tc>
      </w:tr>
      <w:tr w:rsidR="00942B77" w:rsidRPr="00942B77" w14:paraId="7210554A" w14:textId="77777777">
        <w:trPr>
          <w:tblCellSpacing w:w="15" w:type="dxa"/>
        </w:trPr>
        <w:tc>
          <w:tcPr>
            <w:tcW w:w="0" w:type="auto"/>
            <w:vAlign w:val="center"/>
            <w:hideMark/>
          </w:tcPr>
          <w:p w14:paraId="5F4599EA" w14:textId="77777777" w:rsidR="00942B77" w:rsidRPr="00942B77" w:rsidRDefault="00942B77" w:rsidP="00942B77">
            <w:r w:rsidRPr="00942B77">
              <w:t>visits</w:t>
            </w:r>
          </w:p>
        </w:tc>
        <w:tc>
          <w:tcPr>
            <w:tcW w:w="0" w:type="auto"/>
            <w:vAlign w:val="center"/>
            <w:hideMark/>
          </w:tcPr>
          <w:p w14:paraId="0C2E94D5" w14:textId="77777777" w:rsidR="00942B77" w:rsidRPr="00942B77" w:rsidRDefault="00942B77" w:rsidP="00942B77">
            <w:r w:rsidRPr="00942B77">
              <w:t>Number of ED patient arrivals</w:t>
            </w:r>
          </w:p>
        </w:tc>
      </w:tr>
    </w:tbl>
    <w:p w14:paraId="77A4F4A3" w14:textId="77777777" w:rsidR="00942B77" w:rsidRPr="00942B77" w:rsidRDefault="00942B77" w:rsidP="00942B77">
      <w:pPr>
        <w:rPr>
          <w:b/>
          <w:bCs/>
        </w:rPr>
      </w:pPr>
      <w:r w:rsidRPr="00942B77">
        <w:rPr>
          <w:b/>
          <w:bCs/>
        </w:rPr>
        <w:t>Data requirements:</w:t>
      </w:r>
    </w:p>
    <w:p w14:paraId="0E49FBB1" w14:textId="77777777" w:rsidR="00942B77" w:rsidRPr="00942B77" w:rsidRDefault="00942B77" w:rsidP="004353B1">
      <w:pPr>
        <w:numPr>
          <w:ilvl w:val="0"/>
          <w:numId w:val="38"/>
        </w:numPr>
      </w:pPr>
      <w:r w:rsidRPr="00942B77">
        <w:t>At least 2 years of data</w:t>
      </w:r>
    </w:p>
    <w:p w14:paraId="47496D1F" w14:textId="77777777" w:rsidR="00942B77" w:rsidRPr="00942B77" w:rsidRDefault="00942B77" w:rsidP="004353B1">
      <w:pPr>
        <w:numPr>
          <w:ilvl w:val="0"/>
          <w:numId w:val="38"/>
        </w:numPr>
      </w:pPr>
      <w:r w:rsidRPr="00942B77">
        <w:t>No missing days (or imputed)</w:t>
      </w:r>
    </w:p>
    <w:p w14:paraId="66EC2476" w14:textId="77777777" w:rsidR="00942B77" w:rsidRDefault="00942B77" w:rsidP="004353B1">
      <w:pPr>
        <w:numPr>
          <w:ilvl w:val="0"/>
          <w:numId w:val="38"/>
        </w:numPr>
      </w:pPr>
      <w:r w:rsidRPr="00942B77">
        <w:t>Stationary or made stationary</w:t>
      </w:r>
    </w:p>
    <w:p w14:paraId="10206530" w14:textId="77777777" w:rsidR="00942B77" w:rsidRDefault="00942B77" w:rsidP="00942B77"/>
    <w:p w14:paraId="07AB3BD4" w14:textId="77777777" w:rsidR="008222C3" w:rsidRDefault="008222C3" w:rsidP="00942B77"/>
    <w:p w14:paraId="652D6CE2" w14:textId="77777777" w:rsidR="00D423E1" w:rsidRDefault="00D423E1" w:rsidP="006A6BBF">
      <w:pPr>
        <w:rPr>
          <w:b/>
          <w:bCs/>
          <w:sz w:val="32"/>
          <w:szCs w:val="32"/>
        </w:rPr>
      </w:pPr>
    </w:p>
    <w:p w14:paraId="783D7045" w14:textId="77777777" w:rsidR="00D423E1" w:rsidRDefault="00D423E1" w:rsidP="006A6BBF">
      <w:pPr>
        <w:rPr>
          <w:b/>
          <w:bCs/>
          <w:sz w:val="32"/>
          <w:szCs w:val="32"/>
        </w:rPr>
      </w:pPr>
    </w:p>
    <w:p w14:paraId="3DADB0B6" w14:textId="77777777" w:rsidR="00D423E1" w:rsidRDefault="00D423E1" w:rsidP="006A6BBF">
      <w:pPr>
        <w:rPr>
          <w:b/>
          <w:bCs/>
          <w:sz w:val="32"/>
          <w:szCs w:val="32"/>
        </w:rPr>
      </w:pPr>
    </w:p>
    <w:p w14:paraId="635536B4" w14:textId="77777777" w:rsidR="00D423E1" w:rsidRDefault="00D423E1" w:rsidP="006A6BBF">
      <w:pPr>
        <w:rPr>
          <w:b/>
          <w:bCs/>
          <w:sz w:val="32"/>
          <w:szCs w:val="32"/>
        </w:rPr>
      </w:pPr>
    </w:p>
    <w:p w14:paraId="152B7903" w14:textId="77777777" w:rsidR="00D423E1" w:rsidRDefault="00D423E1" w:rsidP="006A6BBF">
      <w:pPr>
        <w:rPr>
          <w:b/>
          <w:bCs/>
          <w:sz w:val="32"/>
          <w:szCs w:val="32"/>
        </w:rPr>
      </w:pPr>
    </w:p>
    <w:p w14:paraId="5FF90760" w14:textId="77777777" w:rsidR="00D423E1" w:rsidRDefault="00D423E1" w:rsidP="006A6BBF">
      <w:pPr>
        <w:rPr>
          <w:b/>
          <w:bCs/>
          <w:sz w:val="32"/>
          <w:szCs w:val="32"/>
        </w:rPr>
      </w:pPr>
    </w:p>
    <w:p w14:paraId="6C86EA93" w14:textId="77777777" w:rsidR="00D423E1" w:rsidRDefault="00D423E1" w:rsidP="006A6BBF">
      <w:pPr>
        <w:rPr>
          <w:b/>
          <w:bCs/>
          <w:sz w:val="32"/>
          <w:szCs w:val="32"/>
        </w:rPr>
      </w:pPr>
    </w:p>
    <w:p w14:paraId="0BD487E5" w14:textId="77777777" w:rsidR="00D423E1" w:rsidRDefault="00D423E1" w:rsidP="006A6BBF">
      <w:pPr>
        <w:rPr>
          <w:b/>
          <w:bCs/>
          <w:sz w:val="32"/>
          <w:szCs w:val="32"/>
        </w:rPr>
      </w:pPr>
    </w:p>
    <w:p w14:paraId="5EBB178B" w14:textId="77777777" w:rsidR="00D423E1" w:rsidRDefault="00D423E1" w:rsidP="006A6BBF">
      <w:pPr>
        <w:rPr>
          <w:b/>
          <w:bCs/>
          <w:sz w:val="32"/>
          <w:szCs w:val="32"/>
        </w:rPr>
      </w:pPr>
    </w:p>
    <w:p w14:paraId="234B9469" w14:textId="77777777" w:rsidR="00D423E1" w:rsidRDefault="00D423E1" w:rsidP="006A6BBF">
      <w:pPr>
        <w:rPr>
          <w:b/>
          <w:bCs/>
          <w:sz w:val="32"/>
          <w:szCs w:val="32"/>
        </w:rPr>
      </w:pPr>
    </w:p>
    <w:p w14:paraId="205C7516" w14:textId="77777777" w:rsidR="00D423E1" w:rsidRDefault="00D423E1" w:rsidP="006A6BBF">
      <w:pPr>
        <w:rPr>
          <w:b/>
          <w:bCs/>
          <w:sz w:val="32"/>
          <w:szCs w:val="32"/>
        </w:rPr>
      </w:pPr>
    </w:p>
    <w:p w14:paraId="45D28C7D" w14:textId="77777777" w:rsidR="00D423E1" w:rsidRDefault="00D423E1" w:rsidP="006A6BBF">
      <w:pPr>
        <w:rPr>
          <w:b/>
          <w:bCs/>
          <w:sz w:val="32"/>
          <w:szCs w:val="32"/>
        </w:rPr>
      </w:pPr>
    </w:p>
    <w:p w14:paraId="5F535F29" w14:textId="77777777" w:rsidR="00D423E1" w:rsidRDefault="00D423E1" w:rsidP="006A6BBF">
      <w:pPr>
        <w:rPr>
          <w:b/>
          <w:bCs/>
          <w:sz w:val="32"/>
          <w:szCs w:val="32"/>
        </w:rPr>
      </w:pPr>
    </w:p>
    <w:p w14:paraId="6F05CE5A" w14:textId="39647E70" w:rsidR="006A6BBF" w:rsidRDefault="00B3462E" w:rsidP="006A6BBF">
      <w:pPr>
        <w:rPr>
          <w:b/>
          <w:bCs/>
          <w:sz w:val="32"/>
          <w:szCs w:val="32"/>
        </w:rPr>
      </w:pPr>
      <w:r w:rsidRPr="008222C3">
        <w:rPr>
          <w:b/>
          <w:bCs/>
          <w:sz w:val="32"/>
          <w:szCs w:val="32"/>
        </w:rPr>
        <w:lastRenderedPageBreak/>
        <w:t>Step-by-Step Implementation Tutorial</w:t>
      </w:r>
    </w:p>
    <w:p w14:paraId="74EF4B58" w14:textId="4D253CE2" w:rsidR="006A6BBF" w:rsidRDefault="006A598D" w:rsidP="00AF0FE6">
      <w:r w:rsidRPr="006A598D">
        <w:t>This section provides a full implementation that can be used in your notebook.</w:t>
      </w:r>
    </w:p>
    <w:p w14:paraId="36C619F3" w14:textId="77777777" w:rsidR="007A60A0" w:rsidRPr="00AF0FE6" w:rsidRDefault="007A60A0" w:rsidP="00AF0FE6"/>
    <w:p w14:paraId="3C0C0061" w14:textId="036B9752" w:rsidR="00AF0FE6" w:rsidRPr="00942B77" w:rsidRDefault="00AF0FE6" w:rsidP="00AF0FE6">
      <w:pPr>
        <w:rPr>
          <w:b/>
          <w:bCs/>
        </w:rPr>
      </w:pPr>
      <w:r w:rsidRPr="00AF0FE6">
        <w:rPr>
          <w:b/>
          <w:bCs/>
        </w:rPr>
        <w:t>Environment Setup</w:t>
      </w:r>
    </w:p>
    <w:p w14:paraId="522E3B57" w14:textId="11998500" w:rsidR="00942B77" w:rsidRDefault="007A60A0" w:rsidP="00952508">
      <w:r>
        <w:t>Install the required libraries:</w:t>
      </w:r>
      <w:r>
        <w:br/>
      </w:r>
      <w:r w:rsidRPr="007A60A0">
        <w:t xml:space="preserve">pip install pandas </w:t>
      </w:r>
      <w:proofErr w:type="spellStart"/>
      <w:r w:rsidRPr="007A60A0">
        <w:t>numpy</w:t>
      </w:r>
      <w:proofErr w:type="spellEnd"/>
      <w:r w:rsidRPr="007A60A0">
        <w:t xml:space="preserve"> matplotlib seaborn </w:t>
      </w:r>
      <w:proofErr w:type="spellStart"/>
      <w:r w:rsidRPr="007A60A0">
        <w:t>statsmodels</w:t>
      </w:r>
      <w:proofErr w:type="spellEnd"/>
      <w:r w:rsidRPr="007A60A0">
        <w:t xml:space="preserve"> scikit-learn</w:t>
      </w:r>
    </w:p>
    <w:p w14:paraId="02C7A816" w14:textId="77777777" w:rsidR="009B1B27" w:rsidRDefault="009B1B27" w:rsidP="00952508"/>
    <w:p w14:paraId="45A04ACF" w14:textId="77777777" w:rsidR="009B1B27" w:rsidRPr="009B1B27" w:rsidRDefault="009B1B27" w:rsidP="009B1B27">
      <w:r w:rsidRPr="009B1B27">
        <w:t>Why this matters:</w:t>
      </w:r>
    </w:p>
    <w:p w14:paraId="3162C576" w14:textId="77777777" w:rsidR="009B1B27" w:rsidRPr="009B1B27" w:rsidRDefault="009B1B27" w:rsidP="004353B1">
      <w:pPr>
        <w:numPr>
          <w:ilvl w:val="0"/>
          <w:numId w:val="42"/>
        </w:numPr>
      </w:pPr>
      <w:r w:rsidRPr="009B1B27">
        <w:t>pandas → data manipulation</w:t>
      </w:r>
    </w:p>
    <w:p w14:paraId="353E06AD" w14:textId="77777777" w:rsidR="009B1B27" w:rsidRPr="009B1B27" w:rsidRDefault="009B1B27" w:rsidP="004353B1">
      <w:pPr>
        <w:numPr>
          <w:ilvl w:val="0"/>
          <w:numId w:val="42"/>
        </w:numPr>
      </w:pPr>
      <w:proofErr w:type="spellStart"/>
      <w:r w:rsidRPr="009B1B27">
        <w:t>numpy</w:t>
      </w:r>
      <w:proofErr w:type="spellEnd"/>
      <w:r w:rsidRPr="009B1B27">
        <w:t xml:space="preserve"> → mathematical operations</w:t>
      </w:r>
    </w:p>
    <w:p w14:paraId="2792E747" w14:textId="77777777" w:rsidR="009B1B27" w:rsidRPr="009B1B27" w:rsidRDefault="009B1B27" w:rsidP="004353B1">
      <w:pPr>
        <w:numPr>
          <w:ilvl w:val="0"/>
          <w:numId w:val="42"/>
        </w:numPr>
      </w:pPr>
      <w:r w:rsidRPr="009B1B27">
        <w:t>matplotlib/seaborn → visualization</w:t>
      </w:r>
    </w:p>
    <w:p w14:paraId="49BF4CC2" w14:textId="77777777" w:rsidR="009B1B27" w:rsidRPr="009B1B27" w:rsidRDefault="009B1B27" w:rsidP="004353B1">
      <w:pPr>
        <w:numPr>
          <w:ilvl w:val="0"/>
          <w:numId w:val="42"/>
        </w:numPr>
      </w:pPr>
      <w:proofErr w:type="spellStart"/>
      <w:r w:rsidRPr="009B1B27">
        <w:t>statsmodels</w:t>
      </w:r>
      <w:proofErr w:type="spellEnd"/>
      <w:r w:rsidRPr="009B1B27">
        <w:t xml:space="preserve"> → ARIMA modeling</w:t>
      </w:r>
    </w:p>
    <w:p w14:paraId="4AF090A2" w14:textId="77777777" w:rsidR="009B1B27" w:rsidRPr="009B1B27" w:rsidRDefault="009B1B27" w:rsidP="004353B1">
      <w:pPr>
        <w:numPr>
          <w:ilvl w:val="0"/>
          <w:numId w:val="42"/>
        </w:numPr>
      </w:pPr>
      <w:proofErr w:type="spellStart"/>
      <w:r w:rsidRPr="009B1B27">
        <w:t>sklearn</w:t>
      </w:r>
      <w:proofErr w:type="spellEnd"/>
      <w:r w:rsidRPr="009B1B27">
        <w:t xml:space="preserve"> → forecast accuracy metrics</w:t>
      </w:r>
    </w:p>
    <w:p w14:paraId="09E96EBF" w14:textId="2DEF8992" w:rsidR="009B1B27" w:rsidRPr="009B1B27" w:rsidRDefault="009B1B27" w:rsidP="009B1B27">
      <w:r w:rsidRPr="009B1B27">
        <w:t>Healthcare operations analysts often work in Python due to its transparency and reproducibility, making these libraries industry-standard tools.</w:t>
      </w:r>
      <w:r w:rsidR="00C931C6">
        <w:t xml:space="preserve"> </w:t>
      </w:r>
    </w:p>
    <w:p w14:paraId="3E42B061" w14:textId="77777777" w:rsidR="009B1B27" w:rsidRDefault="009B1B27" w:rsidP="00952508"/>
    <w:p w14:paraId="313F316A" w14:textId="77777777" w:rsidR="007A60A0" w:rsidRDefault="007A60A0" w:rsidP="00952508"/>
    <w:p w14:paraId="09D4958A" w14:textId="77777777" w:rsidR="00D423E1" w:rsidRDefault="00D423E1" w:rsidP="00B8116E">
      <w:pPr>
        <w:rPr>
          <w:b/>
          <w:bCs/>
        </w:rPr>
      </w:pPr>
    </w:p>
    <w:p w14:paraId="4251CCCA" w14:textId="77777777" w:rsidR="00D423E1" w:rsidRDefault="00D423E1" w:rsidP="00B8116E">
      <w:pPr>
        <w:rPr>
          <w:b/>
          <w:bCs/>
        </w:rPr>
      </w:pPr>
    </w:p>
    <w:p w14:paraId="08E71A20" w14:textId="77777777" w:rsidR="00D423E1" w:rsidRDefault="00D423E1" w:rsidP="00B8116E">
      <w:pPr>
        <w:rPr>
          <w:b/>
          <w:bCs/>
        </w:rPr>
      </w:pPr>
    </w:p>
    <w:p w14:paraId="0C44349A" w14:textId="77777777" w:rsidR="00D423E1" w:rsidRDefault="00D423E1" w:rsidP="00B8116E">
      <w:pPr>
        <w:rPr>
          <w:b/>
          <w:bCs/>
        </w:rPr>
      </w:pPr>
    </w:p>
    <w:p w14:paraId="0F26D971" w14:textId="77777777" w:rsidR="00D423E1" w:rsidRDefault="00D423E1" w:rsidP="00B8116E">
      <w:pPr>
        <w:rPr>
          <w:b/>
          <w:bCs/>
        </w:rPr>
      </w:pPr>
    </w:p>
    <w:p w14:paraId="59329ED9" w14:textId="77777777" w:rsidR="00D423E1" w:rsidRDefault="00D423E1" w:rsidP="00B8116E">
      <w:pPr>
        <w:rPr>
          <w:b/>
          <w:bCs/>
        </w:rPr>
      </w:pPr>
    </w:p>
    <w:p w14:paraId="00390951" w14:textId="77777777" w:rsidR="00D423E1" w:rsidRDefault="00D423E1" w:rsidP="00B8116E">
      <w:pPr>
        <w:rPr>
          <w:b/>
          <w:bCs/>
        </w:rPr>
      </w:pPr>
    </w:p>
    <w:p w14:paraId="203E576D" w14:textId="77777777" w:rsidR="00D423E1" w:rsidRDefault="00D423E1" w:rsidP="00B8116E">
      <w:pPr>
        <w:rPr>
          <w:b/>
          <w:bCs/>
        </w:rPr>
      </w:pPr>
    </w:p>
    <w:p w14:paraId="040DFF5B" w14:textId="77777777" w:rsidR="00D423E1" w:rsidRDefault="00D423E1" w:rsidP="00B8116E">
      <w:pPr>
        <w:rPr>
          <w:b/>
          <w:bCs/>
        </w:rPr>
      </w:pPr>
    </w:p>
    <w:p w14:paraId="1F9A66C2" w14:textId="77777777" w:rsidR="00D423E1" w:rsidRDefault="00D423E1" w:rsidP="00B8116E">
      <w:pPr>
        <w:rPr>
          <w:b/>
          <w:bCs/>
        </w:rPr>
      </w:pPr>
    </w:p>
    <w:p w14:paraId="15323D29" w14:textId="77777777" w:rsidR="00D423E1" w:rsidRDefault="00D423E1" w:rsidP="00B8116E">
      <w:pPr>
        <w:rPr>
          <w:b/>
          <w:bCs/>
        </w:rPr>
      </w:pPr>
    </w:p>
    <w:p w14:paraId="2C70C736" w14:textId="0164DB00" w:rsidR="00B8116E" w:rsidRDefault="00B8116E" w:rsidP="00B8116E">
      <w:pPr>
        <w:rPr>
          <w:b/>
          <w:bCs/>
        </w:rPr>
      </w:pPr>
      <w:r w:rsidRPr="00B8116E">
        <w:rPr>
          <w:b/>
          <w:bCs/>
        </w:rPr>
        <w:lastRenderedPageBreak/>
        <w:t>Load Data</w:t>
      </w:r>
    </w:p>
    <w:p w14:paraId="292EC67B" w14:textId="77777777" w:rsidR="00DE08EF" w:rsidRPr="00DE08EF" w:rsidRDefault="00DE08EF" w:rsidP="00DE08EF">
      <w:proofErr w:type="spellStart"/>
      <w:r w:rsidRPr="00DE08EF">
        <w:t>df</w:t>
      </w:r>
      <w:proofErr w:type="spellEnd"/>
      <w:r w:rsidRPr="00DE08EF">
        <w:t xml:space="preserve"> = </w:t>
      </w:r>
      <w:proofErr w:type="spellStart"/>
      <w:r w:rsidRPr="00DE08EF">
        <w:t>pd.read_csv</w:t>
      </w:r>
      <w:proofErr w:type="spellEnd"/>
      <w:r w:rsidRPr="00DE08EF">
        <w:t xml:space="preserve">("daily_ed_visits.csv", </w:t>
      </w:r>
      <w:proofErr w:type="spellStart"/>
      <w:r w:rsidRPr="00DE08EF">
        <w:t>parse_dates</w:t>
      </w:r>
      <w:proofErr w:type="spellEnd"/>
      <w:r w:rsidRPr="00DE08EF">
        <w:t>=["date"])</w:t>
      </w:r>
    </w:p>
    <w:p w14:paraId="0281254B" w14:textId="77777777" w:rsidR="00DE08EF" w:rsidRPr="00DE08EF" w:rsidRDefault="00DE08EF" w:rsidP="00DE08EF">
      <w:proofErr w:type="spellStart"/>
      <w:r w:rsidRPr="00DE08EF">
        <w:t>df</w:t>
      </w:r>
      <w:proofErr w:type="spellEnd"/>
      <w:r w:rsidRPr="00DE08EF">
        <w:t xml:space="preserve"> = </w:t>
      </w:r>
      <w:proofErr w:type="spellStart"/>
      <w:r w:rsidRPr="00DE08EF">
        <w:t>df.sort_values</w:t>
      </w:r>
      <w:proofErr w:type="spellEnd"/>
      <w:r w:rsidRPr="00DE08EF">
        <w:t>("date").</w:t>
      </w:r>
      <w:proofErr w:type="spellStart"/>
      <w:r w:rsidRPr="00DE08EF">
        <w:t>set_index</w:t>
      </w:r>
      <w:proofErr w:type="spellEnd"/>
      <w:r w:rsidRPr="00DE08EF">
        <w:t>("date")</w:t>
      </w:r>
    </w:p>
    <w:p w14:paraId="4E909203" w14:textId="2F806219" w:rsidR="00DE08EF" w:rsidRDefault="00DE08EF" w:rsidP="00DE08EF">
      <w:proofErr w:type="spellStart"/>
      <w:r w:rsidRPr="00DE08EF">
        <w:t>df.head</w:t>
      </w:r>
      <w:proofErr w:type="spellEnd"/>
      <w:r w:rsidRPr="00DE08EF">
        <w:t>()</w:t>
      </w:r>
    </w:p>
    <w:p w14:paraId="0DEF4C82" w14:textId="77777777" w:rsidR="008E4816" w:rsidRDefault="008E4816" w:rsidP="00DE08EF"/>
    <w:p w14:paraId="5AF172A3" w14:textId="77777777" w:rsidR="008E4816" w:rsidRPr="008E4816" w:rsidRDefault="008E4816" w:rsidP="008E4816">
      <w:r w:rsidRPr="008E4816">
        <w:t>What this does:</w:t>
      </w:r>
    </w:p>
    <w:p w14:paraId="7BC7BEB0" w14:textId="77777777" w:rsidR="008E4816" w:rsidRPr="008E4816" w:rsidRDefault="008E4816" w:rsidP="004353B1">
      <w:pPr>
        <w:numPr>
          <w:ilvl w:val="0"/>
          <w:numId w:val="43"/>
        </w:numPr>
      </w:pPr>
      <w:r w:rsidRPr="008E4816">
        <w:t>Reads daily ED visit data</w:t>
      </w:r>
    </w:p>
    <w:p w14:paraId="38EB6039" w14:textId="77777777" w:rsidR="008E4816" w:rsidRPr="008E4816" w:rsidRDefault="008E4816" w:rsidP="004353B1">
      <w:pPr>
        <w:numPr>
          <w:ilvl w:val="0"/>
          <w:numId w:val="43"/>
        </w:numPr>
      </w:pPr>
      <w:r w:rsidRPr="008E4816">
        <w:t>Ensures the date column is in true datetime format</w:t>
      </w:r>
    </w:p>
    <w:p w14:paraId="38D72EF8" w14:textId="77777777" w:rsidR="008E4816" w:rsidRPr="008E4816" w:rsidRDefault="008E4816" w:rsidP="004353B1">
      <w:pPr>
        <w:numPr>
          <w:ilvl w:val="0"/>
          <w:numId w:val="43"/>
        </w:numPr>
      </w:pPr>
      <w:r w:rsidRPr="008E4816">
        <w:t>Sorts the data chronologically (critical because ARIMA is order-sensitive)</w:t>
      </w:r>
    </w:p>
    <w:p w14:paraId="3231A5C7" w14:textId="77777777" w:rsidR="008E4816" w:rsidRPr="008E4816" w:rsidRDefault="008E4816" w:rsidP="004353B1">
      <w:pPr>
        <w:numPr>
          <w:ilvl w:val="0"/>
          <w:numId w:val="43"/>
        </w:numPr>
      </w:pPr>
      <w:r w:rsidRPr="008E4816">
        <w:t>Sets the date as the index, required for time series modeling</w:t>
      </w:r>
    </w:p>
    <w:p w14:paraId="35B19A49" w14:textId="77777777" w:rsidR="008E4816" w:rsidRPr="008E4816" w:rsidRDefault="008E4816" w:rsidP="008E4816">
      <w:r w:rsidRPr="008E4816">
        <w:t>Healthcare interpretation:</w:t>
      </w:r>
    </w:p>
    <w:p w14:paraId="7978B7EF" w14:textId="77777777" w:rsidR="008E4816" w:rsidRPr="008E4816" w:rsidRDefault="008E4816" w:rsidP="008E4816">
      <w:r w:rsidRPr="008E4816">
        <w:t>ED arrival patterns vary dramatically by date, so properly indexed and chronologically ordered data is fundamental for meaningful analysis.</w:t>
      </w:r>
    </w:p>
    <w:p w14:paraId="0FEFA76F" w14:textId="77777777" w:rsidR="008E4816" w:rsidRDefault="008E4816" w:rsidP="00DE08EF"/>
    <w:p w14:paraId="08B187A0" w14:textId="77777777" w:rsidR="00DC6BC2" w:rsidRDefault="00DC6BC2" w:rsidP="00DE08EF"/>
    <w:p w14:paraId="6B51EF4D" w14:textId="77777777" w:rsidR="006E2F56" w:rsidRDefault="006E2F56" w:rsidP="00DE08EF"/>
    <w:p w14:paraId="7ADD7DED" w14:textId="77777777" w:rsidR="00D423E1" w:rsidRDefault="00D423E1" w:rsidP="006E2F56">
      <w:pPr>
        <w:rPr>
          <w:b/>
          <w:bCs/>
        </w:rPr>
      </w:pPr>
    </w:p>
    <w:p w14:paraId="6BF6FD61" w14:textId="77777777" w:rsidR="00D423E1" w:rsidRDefault="00D423E1" w:rsidP="006E2F56">
      <w:pPr>
        <w:rPr>
          <w:b/>
          <w:bCs/>
        </w:rPr>
      </w:pPr>
    </w:p>
    <w:p w14:paraId="6A2A5661" w14:textId="77777777" w:rsidR="00D423E1" w:rsidRDefault="00D423E1" w:rsidP="006E2F56">
      <w:pPr>
        <w:rPr>
          <w:b/>
          <w:bCs/>
        </w:rPr>
      </w:pPr>
    </w:p>
    <w:p w14:paraId="50B1916A" w14:textId="77777777" w:rsidR="00D423E1" w:rsidRDefault="00D423E1" w:rsidP="006E2F56">
      <w:pPr>
        <w:rPr>
          <w:b/>
          <w:bCs/>
        </w:rPr>
      </w:pPr>
    </w:p>
    <w:p w14:paraId="594C5FA0" w14:textId="77777777" w:rsidR="00D423E1" w:rsidRDefault="00D423E1" w:rsidP="006E2F56">
      <w:pPr>
        <w:rPr>
          <w:b/>
          <w:bCs/>
        </w:rPr>
      </w:pPr>
    </w:p>
    <w:p w14:paraId="519EB524" w14:textId="77777777" w:rsidR="00D423E1" w:rsidRDefault="00D423E1" w:rsidP="006E2F56">
      <w:pPr>
        <w:rPr>
          <w:b/>
          <w:bCs/>
        </w:rPr>
      </w:pPr>
    </w:p>
    <w:p w14:paraId="716735DE" w14:textId="77777777" w:rsidR="00D423E1" w:rsidRDefault="00D423E1" w:rsidP="006E2F56">
      <w:pPr>
        <w:rPr>
          <w:b/>
          <w:bCs/>
        </w:rPr>
      </w:pPr>
    </w:p>
    <w:p w14:paraId="211E03DB" w14:textId="77777777" w:rsidR="00D423E1" w:rsidRDefault="00D423E1" w:rsidP="006E2F56">
      <w:pPr>
        <w:rPr>
          <w:b/>
          <w:bCs/>
        </w:rPr>
      </w:pPr>
    </w:p>
    <w:p w14:paraId="26A90291" w14:textId="77777777" w:rsidR="00D423E1" w:rsidRDefault="00D423E1" w:rsidP="006E2F56">
      <w:pPr>
        <w:rPr>
          <w:b/>
          <w:bCs/>
        </w:rPr>
      </w:pPr>
    </w:p>
    <w:p w14:paraId="34DB31E6" w14:textId="77777777" w:rsidR="00D423E1" w:rsidRDefault="00D423E1" w:rsidP="006E2F56">
      <w:pPr>
        <w:rPr>
          <w:b/>
          <w:bCs/>
        </w:rPr>
      </w:pPr>
    </w:p>
    <w:p w14:paraId="6076DE72" w14:textId="77777777" w:rsidR="00D423E1" w:rsidRDefault="00D423E1" w:rsidP="006E2F56">
      <w:pPr>
        <w:rPr>
          <w:b/>
          <w:bCs/>
        </w:rPr>
      </w:pPr>
    </w:p>
    <w:p w14:paraId="076E5301" w14:textId="77777777" w:rsidR="00D423E1" w:rsidRDefault="00D423E1" w:rsidP="006E2F56">
      <w:pPr>
        <w:rPr>
          <w:b/>
          <w:bCs/>
        </w:rPr>
      </w:pPr>
    </w:p>
    <w:p w14:paraId="2991D57A" w14:textId="4B4093AE" w:rsidR="006E2F56" w:rsidRDefault="006E2F56" w:rsidP="006E2F56">
      <w:pPr>
        <w:rPr>
          <w:b/>
          <w:bCs/>
        </w:rPr>
      </w:pPr>
      <w:r w:rsidRPr="006E2F56">
        <w:rPr>
          <w:b/>
          <w:bCs/>
        </w:rPr>
        <w:lastRenderedPageBreak/>
        <w:t>Plot Time Series</w:t>
      </w:r>
    </w:p>
    <w:p w14:paraId="0805A12B" w14:textId="77777777" w:rsidR="004D6EB3" w:rsidRPr="004D6EB3" w:rsidRDefault="004D6EB3" w:rsidP="004D6EB3">
      <w:proofErr w:type="spellStart"/>
      <w:r w:rsidRPr="004D6EB3">
        <w:t>plt.figure</w:t>
      </w:r>
      <w:proofErr w:type="spellEnd"/>
      <w:r w:rsidRPr="004D6EB3">
        <w:t>(</w:t>
      </w:r>
      <w:proofErr w:type="spellStart"/>
      <w:r w:rsidRPr="004D6EB3">
        <w:t>figsize</w:t>
      </w:r>
      <w:proofErr w:type="spellEnd"/>
      <w:r w:rsidRPr="004D6EB3">
        <w:t>=(14,4))</w:t>
      </w:r>
    </w:p>
    <w:p w14:paraId="5B04A4CB" w14:textId="77777777" w:rsidR="004D6EB3" w:rsidRPr="004D6EB3" w:rsidRDefault="004D6EB3" w:rsidP="004D6EB3">
      <w:proofErr w:type="spellStart"/>
      <w:r w:rsidRPr="004D6EB3">
        <w:t>plt.plot</w:t>
      </w:r>
      <w:proofErr w:type="spellEnd"/>
      <w:r w:rsidRPr="004D6EB3">
        <w:t>(</w:t>
      </w:r>
      <w:proofErr w:type="spellStart"/>
      <w:r w:rsidRPr="004D6EB3">
        <w:t>df</w:t>
      </w:r>
      <w:proofErr w:type="spellEnd"/>
      <w:r w:rsidRPr="004D6EB3">
        <w:t>["visits"])</w:t>
      </w:r>
    </w:p>
    <w:p w14:paraId="5C32E619" w14:textId="77777777" w:rsidR="004D6EB3" w:rsidRPr="004D6EB3" w:rsidRDefault="004D6EB3" w:rsidP="004D6EB3">
      <w:proofErr w:type="spellStart"/>
      <w:r w:rsidRPr="004D6EB3">
        <w:t>plt.title</w:t>
      </w:r>
      <w:proofErr w:type="spellEnd"/>
      <w:r w:rsidRPr="004D6EB3">
        <w:t>("Daily ED Visit Volume")</w:t>
      </w:r>
    </w:p>
    <w:p w14:paraId="27B22B92" w14:textId="77777777" w:rsidR="004D6EB3" w:rsidRPr="004D6EB3" w:rsidRDefault="004D6EB3" w:rsidP="004D6EB3">
      <w:pPr>
        <w:rPr>
          <w:lang w:val="fr-FR"/>
        </w:rPr>
      </w:pPr>
      <w:proofErr w:type="spellStart"/>
      <w:r w:rsidRPr="004D6EB3">
        <w:rPr>
          <w:lang w:val="fr-FR"/>
        </w:rPr>
        <w:t>plt.xlabel</w:t>
      </w:r>
      <w:proofErr w:type="spellEnd"/>
      <w:r w:rsidRPr="004D6EB3">
        <w:rPr>
          <w:lang w:val="fr-FR"/>
        </w:rPr>
        <w:t>("Date")</w:t>
      </w:r>
    </w:p>
    <w:p w14:paraId="793E3563" w14:textId="77777777" w:rsidR="004D6EB3" w:rsidRPr="004D6EB3" w:rsidRDefault="004D6EB3" w:rsidP="004D6EB3">
      <w:pPr>
        <w:rPr>
          <w:lang w:val="fr-FR"/>
        </w:rPr>
      </w:pPr>
      <w:proofErr w:type="spellStart"/>
      <w:r w:rsidRPr="004D6EB3">
        <w:rPr>
          <w:lang w:val="fr-FR"/>
        </w:rPr>
        <w:t>plt.ylabel</w:t>
      </w:r>
      <w:proofErr w:type="spellEnd"/>
      <w:r w:rsidRPr="004D6EB3">
        <w:rPr>
          <w:lang w:val="fr-FR"/>
        </w:rPr>
        <w:t>("</w:t>
      </w:r>
      <w:proofErr w:type="spellStart"/>
      <w:r w:rsidRPr="004D6EB3">
        <w:rPr>
          <w:lang w:val="fr-FR"/>
        </w:rPr>
        <w:t>Visits</w:t>
      </w:r>
      <w:proofErr w:type="spellEnd"/>
      <w:r w:rsidRPr="004D6EB3">
        <w:rPr>
          <w:lang w:val="fr-FR"/>
        </w:rPr>
        <w:t>")</w:t>
      </w:r>
    </w:p>
    <w:p w14:paraId="486C13E1" w14:textId="77777777" w:rsidR="00327968" w:rsidRDefault="004D6EB3" w:rsidP="00327968">
      <w:proofErr w:type="spellStart"/>
      <w:r w:rsidRPr="004D6EB3">
        <w:t>plt.show</w:t>
      </w:r>
      <w:proofErr w:type="spellEnd"/>
      <w:r w:rsidRPr="004D6EB3">
        <w:t>()</w:t>
      </w:r>
    </w:p>
    <w:p w14:paraId="3883F6CB" w14:textId="77777777" w:rsidR="00327968" w:rsidRDefault="00327968" w:rsidP="00327968"/>
    <w:p w14:paraId="1F5B9FA1" w14:textId="0AB477FE" w:rsidR="00327968" w:rsidRPr="00327968" w:rsidRDefault="00327968" w:rsidP="00327968">
      <w:r w:rsidRPr="00327968">
        <w:t>Purpose of this visualization:</w:t>
      </w:r>
    </w:p>
    <w:p w14:paraId="19079970" w14:textId="77777777" w:rsidR="00327968" w:rsidRPr="00327968" w:rsidRDefault="00327968" w:rsidP="004353B1">
      <w:pPr>
        <w:numPr>
          <w:ilvl w:val="0"/>
          <w:numId w:val="44"/>
        </w:numPr>
      </w:pPr>
      <w:r w:rsidRPr="00327968">
        <w:t>Helps learners visually inspect trends, seasonality, and outliers</w:t>
      </w:r>
    </w:p>
    <w:p w14:paraId="53962F22" w14:textId="77777777" w:rsidR="00327968" w:rsidRPr="00327968" w:rsidRDefault="00327968" w:rsidP="004353B1">
      <w:pPr>
        <w:numPr>
          <w:ilvl w:val="0"/>
          <w:numId w:val="44"/>
        </w:numPr>
      </w:pPr>
      <w:r w:rsidRPr="00327968">
        <w:t>Allows identification of operational events (e.g., seasonal spikes)</w:t>
      </w:r>
    </w:p>
    <w:p w14:paraId="439B1633" w14:textId="77777777" w:rsidR="00327968" w:rsidRPr="00327968" w:rsidRDefault="00327968" w:rsidP="004353B1">
      <w:pPr>
        <w:numPr>
          <w:ilvl w:val="0"/>
          <w:numId w:val="44"/>
        </w:numPr>
      </w:pPr>
      <w:r w:rsidRPr="00327968">
        <w:t>Creates intuition before mathematical modeling begins</w:t>
      </w:r>
    </w:p>
    <w:p w14:paraId="2FAF7D1E" w14:textId="77777777" w:rsidR="00327968" w:rsidRPr="00327968" w:rsidRDefault="00327968" w:rsidP="00327968">
      <w:r w:rsidRPr="00327968">
        <w:t>Healthcare relevance:</w:t>
      </w:r>
    </w:p>
    <w:p w14:paraId="7A5FB286" w14:textId="77777777" w:rsidR="00327968" w:rsidRPr="00327968" w:rsidRDefault="00327968" w:rsidP="00327968">
      <w:r w:rsidRPr="00327968">
        <w:t>Many hospitals see predictable winter surges and weekly cycles. Plotting helps identify these patterns early.</w:t>
      </w:r>
    </w:p>
    <w:p w14:paraId="6425C885" w14:textId="4450BB96" w:rsidR="00327968" w:rsidRDefault="00327968" w:rsidP="00327968"/>
    <w:p w14:paraId="1747634B" w14:textId="77777777" w:rsidR="00327968" w:rsidRDefault="00327968" w:rsidP="004D6EB3"/>
    <w:p w14:paraId="44E6121E" w14:textId="77777777" w:rsidR="004D6EB3" w:rsidRDefault="004D6EB3" w:rsidP="004D6EB3"/>
    <w:p w14:paraId="0E5B599D" w14:textId="77777777" w:rsidR="00D423E1" w:rsidRDefault="00D423E1" w:rsidP="003D2472">
      <w:pPr>
        <w:rPr>
          <w:b/>
          <w:bCs/>
        </w:rPr>
      </w:pPr>
    </w:p>
    <w:p w14:paraId="788C6124" w14:textId="77777777" w:rsidR="00D423E1" w:rsidRDefault="00D423E1" w:rsidP="003D2472">
      <w:pPr>
        <w:rPr>
          <w:b/>
          <w:bCs/>
        </w:rPr>
      </w:pPr>
    </w:p>
    <w:p w14:paraId="55824B5A" w14:textId="77777777" w:rsidR="00D423E1" w:rsidRDefault="00D423E1" w:rsidP="003D2472">
      <w:pPr>
        <w:rPr>
          <w:b/>
          <w:bCs/>
        </w:rPr>
      </w:pPr>
    </w:p>
    <w:p w14:paraId="27C9076F" w14:textId="77777777" w:rsidR="00D423E1" w:rsidRDefault="00D423E1" w:rsidP="003D2472">
      <w:pPr>
        <w:rPr>
          <w:b/>
          <w:bCs/>
        </w:rPr>
      </w:pPr>
    </w:p>
    <w:p w14:paraId="30955416" w14:textId="77777777" w:rsidR="00D423E1" w:rsidRDefault="00D423E1" w:rsidP="003D2472">
      <w:pPr>
        <w:rPr>
          <w:b/>
          <w:bCs/>
        </w:rPr>
      </w:pPr>
    </w:p>
    <w:p w14:paraId="653B6884" w14:textId="77777777" w:rsidR="00D423E1" w:rsidRDefault="00D423E1" w:rsidP="003D2472">
      <w:pPr>
        <w:rPr>
          <w:b/>
          <w:bCs/>
        </w:rPr>
      </w:pPr>
    </w:p>
    <w:p w14:paraId="3F694A9F" w14:textId="77777777" w:rsidR="00D423E1" w:rsidRDefault="00D423E1" w:rsidP="003D2472">
      <w:pPr>
        <w:rPr>
          <w:b/>
          <w:bCs/>
        </w:rPr>
      </w:pPr>
    </w:p>
    <w:p w14:paraId="25B989E0" w14:textId="77777777" w:rsidR="00D423E1" w:rsidRDefault="00D423E1" w:rsidP="003D2472">
      <w:pPr>
        <w:rPr>
          <w:b/>
          <w:bCs/>
        </w:rPr>
      </w:pPr>
    </w:p>
    <w:p w14:paraId="2D2A10BA" w14:textId="77777777" w:rsidR="00D423E1" w:rsidRDefault="00D423E1" w:rsidP="003D2472">
      <w:pPr>
        <w:rPr>
          <w:b/>
          <w:bCs/>
        </w:rPr>
      </w:pPr>
    </w:p>
    <w:p w14:paraId="736BC9E8" w14:textId="77777777" w:rsidR="00D423E1" w:rsidRDefault="00D423E1" w:rsidP="003D2472">
      <w:pPr>
        <w:rPr>
          <w:b/>
          <w:bCs/>
        </w:rPr>
      </w:pPr>
    </w:p>
    <w:p w14:paraId="66C76F12" w14:textId="41D0697D" w:rsidR="004D6EB3" w:rsidRPr="003D2472" w:rsidRDefault="003D2472" w:rsidP="003D2472">
      <w:pPr>
        <w:rPr>
          <w:b/>
          <w:bCs/>
        </w:rPr>
      </w:pPr>
      <w:r w:rsidRPr="003D2472">
        <w:rPr>
          <w:b/>
          <w:bCs/>
        </w:rPr>
        <w:lastRenderedPageBreak/>
        <w:t>Stationarity Testing (ADF Test)</w:t>
      </w:r>
    </w:p>
    <w:p w14:paraId="4DB65C4A" w14:textId="2F9ED115" w:rsidR="007D3450" w:rsidRDefault="007D3450" w:rsidP="007D3450">
      <w:r>
        <w:t xml:space="preserve">from </w:t>
      </w:r>
      <w:proofErr w:type="spellStart"/>
      <w:r>
        <w:t>statsmodels.tsa.stattools</w:t>
      </w:r>
      <w:proofErr w:type="spellEnd"/>
      <w:r>
        <w:t xml:space="preserve"> import </w:t>
      </w:r>
      <w:proofErr w:type="spellStart"/>
      <w:r>
        <w:t>adfuller</w:t>
      </w:r>
      <w:proofErr w:type="spellEnd"/>
    </w:p>
    <w:p w14:paraId="67FF5A79" w14:textId="77777777" w:rsidR="007D3450" w:rsidRDefault="007D3450" w:rsidP="007D3450">
      <w:r>
        <w:t xml:space="preserve">result = </w:t>
      </w:r>
      <w:proofErr w:type="spellStart"/>
      <w:r>
        <w:t>adfuller</w:t>
      </w:r>
      <w:proofErr w:type="spellEnd"/>
      <w:r>
        <w:t>(</w:t>
      </w:r>
      <w:proofErr w:type="spellStart"/>
      <w:r>
        <w:t>df</w:t>
      </w:r>
      <w:proofErr w:type="spellEnd"/>
      <w:r>
        <w:t>["visits"])</w:t>
      </w:r>
    </w:p>
    <w:p w14:paraId="4A3EBAC2" w14:textId="77777777" w:rsidR="007D3450" w:rsidRDefault="007D3450" w:rsidP="007D3450">
      <w:r>
        <w:t>print("ADF Statistic:", result[0])</w:t>
      </w:r>
    </w:p>
    <w:p w14:paraId="61299BE3" w14:textId="281FBBC9" w:rsidR="007D3450" w:rsidRDefault="007D3450" w:rsidP="007D3450">
      <w:r>
        <w:t>print("p-value:", result[1])</w:t>
      </w:r>
    </w:p>
    <w:p w14:paraId="481513D5" w14:textId="77777777" w:rsidR="007D3450" w:rsidRDefault="007D3450" w:rsidP="007D3450"/>
    <w:p w14:paraId="18D33C7D" w14:textId="137E65A2" w:rsidR="007D3450" w:rsidRDefault="007D3450" w:rsidP="007D3450">
      <w:r w:rsidRPr="007D3450">
        <w:t>If p &gt; 0.05 → NOT stationary.</w:t>
      </w:r>
    </w:p>
    <w:p w14:paraId="5E5FBC5D" w14:textId="77777777" w:rsidR="00C46E97" w:rsidRDefault="00C46E97" w:rsidP="007D3450"/>
    <w:p w14:paraId="5392C143" w14:textId="77777777" w:rsidR="00C46E97" w:rsidRPr="00C46E97" w:rsidRDefault="00C46E97" w:rsidP="00C46E97">
      <w:r w:rsidRPr="00C46E97">
        <w:t>Why stationarity testing is essential:</w:t>
      </w:r>
    </w:p>
    <w:p w14:paraId="400CFC02" w14:textId="77777777" w:rsidR="00C46E97" w:rsidRPr="00C46E97" w:rsidRDefault="00C46E97" w:rsidP="00C46E97">
      <w:r w:rsidRPr="00C46E97">
        <w:t>ARIMA assumes the series has constant:</w:t>
      </w:r>
    </w:p>
    <w:p w14:paraId="4D2CBC4E" w14:textId="77777777" w:rsidR="00C46E97" w:rsidRPr="00C46E97" w:rsidRDefault="00C46E97" w:rsidP="004353B1">
      <w:pPr>
        <w:numPr>
          <w:ilvl w:val="0"/>
          <w:numId w:val="45"/>
        </w:numPr>
      </w:pPr>
      <w:r w:rsidRPr="00C46E97">
        <w:t>Mean</w:t>
      </w:r>
    </w:p>
    <w:p w14:paraId="4840E589" w14:textId="77777777" w:rsidR="00C46E97" w:rsidRPr="00C46E97" w:rsidRDefault="00C46E97" w:rsidP="004353B1">
      <w:pPr>
        <w:numPr>
          <w:ilvl w:val="0"/>
          <w:numId w:val="45"/>
        </w:numPr>
      </w:pPr>
      <w:r w:rsidRPr="00C46E97">
        <w:t>Variance</w:t>
      </w:r>
    </w:p>
    <w:p w14:paraId="7CB29381" w14:textId="77777777" w:rsidR="00C46E97" w:rsidRPr="00C46E97" w:rsidRDefault="00C46E97" w:rsidP="004353B1">
      <w:pPr>
        <w:numPr>
          <w:ilvl w:val="0"/>
          <w:numId w:val="45"/>
        </w:numPr>
      </w:pPr>
      <w:r w:rsidRPr="00C46E97">
        <w:t>Autocorrelation structure</w:t>
      </w:r>
    </w:p>
    <w:p w14:paraId="69D1BACA" w14:textId="77777777" w:rsidR="00C46E97" w:rsidRPr="00C46E97" w:rsidRDefault="00C46E97" w:rsidP="00C46E97">
      <w:r w:rsidRPr="00C46E97">
        <w:t>The Augmented Dickey–Fuller (ADF) test determines if a "unit root" exists.</w:t>
      </w:r>
    </w:p>
    <w:p w14:paraId="2DF7CC33" w14:textId="77777777" w:rsidR="00C46E97" w:rsidRPr="00C46E97" w:rsidRDefault="00C46E97" w:rsidP="004353B1">
      <w:pPr>
        <w:numPr>
          <w:ilvl w:val="0"/>
          <w:numId w:val="46"/>
        </w:numPr>
      </w:pPr>
      <w:r w:rsidRPr="00C46E97">
        <w:t>p &gt; 0.05 → Non-stationary</w:t>
      </w:r>
    </w:p>
    <w:p w14:paraId="16617AD3" w14:textId="77777777" w:rsidR="00C46E97" w:rsidRPr="00C46E97" w:rsidRDefault="00C46E97" w:rsidP="004353B1">
      <w:pPr>
        <w:numPr>
          <w:ilvl w:val="0"/>
          <w:numId w:val="46"/>
        </w:numPr>
      </w:pPr>
      <w:r w:rsidRPr="00C46E97">
        <w:t>p &lt; 0.05 → Stationary</w:t>
      </w:r>
    </w:p>
    <w:p w14:paraId="34B1B044" w14:textId="77777777" w:rsidR="00C46E97" w:rsidRPr="00C46E97" w:rsidRDefault="00C46E97" w:rsidP="00C46E97">
      <w:r w:rsidRPr="00C46E97">
        <w:t>Teaching explanation:</w:t>
      </w:r>
    </w:p>
    <w:p w14:paraId="1FC402B6" w14:textId="77777777" w:rsidR="00C46E97" w:rsidRPr="00C46E97" w:rsidRDefault="00C46E97" w:rsidP="00C46E97">
      <w:r w:rsidRPr="00C46E97">
        <w:t>If your ED volume is gradually increasing over time (e.g., due to population growth), ARIMA cannot model the drifting baseline without differencing.</w:t>
      </w:r>
    </w:p>
    <w:p w14:paraId="7A1C5C3D" w14:textId="77777777" w:rsidR="00C46E97" w:rsidRDefault="00C46E97" w:rsidP="007D3450"/>
    <w:p w14:paraId="77236FBE" w14:textId="77777777" w:rsidR="007D3450" w:rsidRDefault="007D3450" w:rsidP="007D3450"/>
    <w:p w14:paraId="6FFD872A" w14:textId="77777777" w:rsidR="00E2117E" w:rsidRDefault="00E2117E" w:rsidP="007D3450"/>
    <w:p w14:paraId="1F6D5C1A" w14:textId="77777777" w:rsidR="00E2117E" w:rsidRDefault="00E2117E" w:rsidP="007D3450"/>
    <w:p w14:paraId="3B277C59" w14:textId="77777777" w:rsidR="00D423E1" w:rsidRDefault="00D423E1" w:rsidP="002B530A">
      <w:pPr>
        <w:rPr>
          <w:b/>
          <w:bCs/>
        </w:rPr>
      </w:pPr>
    </w:p>
    <w:p w14:paraId="72CD5AF5" w14:textId="77777777" w:rsidR="00D423E1" w:rsidRDefault="00D423E1" w:rsidP="002B530A">
      <w:pPr>
        <w:rPr>
          <w:b/>
          <w:bCs/>
        </w:rPr>
      </w:pPr>
    </w:p>
    <w:p w14:paraId="3E80D018" w14:textId="77777777" w:rsidR="00D423E1" w:rsidRDefault="00D423E1" w:rsidP="002B530A">
      <w:pPr>
        <w:rPr>
          <w:b/>
          <w:bCs/>
        </w:rPr>
      </w:pPr>
    </w:p>
    <w:p w14:paraId="3AAFFCAB" w14:textId="77777777" w:rsidR="00D423E1" w:rsidRDefault="00D423E1" w:rsidP="002B530A">
      <w:pPr>
        <w:rPr>
          <w:b/>
          <w:bCs/>
        </w:rPr>
      </w:pPr>
    </w:p>
    <w:p w14:paraId="33EFF951" w14:textId="77777777" w:rsidR="00D423E1" w:rsidRDefault="00D423E1" w:rsidP="002B530A">
      <w:pPr>
        <w:rPr>
          <w:b/>
          <w:bCs/>
        </w:rPr>
      </w:pPr>
    </w:p>
    <w:p w14:paraId="23243E60" w14:textId="0C7D09DC" w:rsidR="007D3450" w:rsidRDefault="002B530A" w:rsidP="002B530A">
      <w:pPr>
        <w:rPr>
          <w:b/>
          <w:bCs/>
        </w:rPr>
      </w:pPr>
      <w:r w:rsidRPr="002B530A">
        <w:rPr>
          <w:b/>
          <w:bCs/>
        </w:rPr>
        <w:lastRenderedPageBreak/>
        <w:t>Differencing</w:t>
      </w:r>
    </w:p>
    <w:p w14:paraId="75494DA2" w14:textId="60A20B49" w:rsidR="002B530A" w:rsidRDefault="002B530A" w:rsidP="002B530A">
      <w:proofErr w:type="spellStart"/>
      <w:r w:rsidRPr="00A95AA4">
        <w:t>df_diff</w:t>
      </w:r>
      <w:proofErr w:type="spellEnd"/>
      <w:r w:rsidRPr="00A95AA4">
        <w:t xml:space="preserve"> = </w:t>
      </w:r>
      <w:proofErr w:type="spellStart"/>
      <w:r w:rsidRPr="00A95AA4">
        <w:t>df</w:t>
      </w:r>
      <w:proofErr w:type="spellEnd"/>
      <w:r w:rsidRPr="00A95AA4">
        <w:t>["visits"].diff().</w:t>
      </w:r>
      <w:proofErr w:type="spellStart"/>
      <w:r w:rsidRPr="00A95AA4">
        <w:t>dropna</w:t>
      </w:r>
      <w:proofErr w:type="spellEnd"/>
      <w:r w:rsidRPr="00A95AA4">
        <w:t>()</w:t>
      </w:r>
    </w:p>
    <w:p w14:paraId="0B8F13D6" w14:textId="77777777" w:rsidR="00FC6ABB" w:rsidRDefault="00FC6ABB" w:rsidP="002B530A"/>
    <w:p w14:paraId="2DF67CF0" w14:textId="77777777" w:rsidR="000A1B57" w:rsidRPr="000A1B57" w:rsidRDefault="000A1B57" w:rsidP="000A1B57">
      <w:r w:rsidRPr="000A1B57">
        <w:t>Why we difference the data:</w:t>
      </w:r>
    </w:p>
    <w:p w14:paraId="6423BF81" w14:textId="77777777" w:rsidR="000A1B57" w:rsidRPr="000A1B57" w:rsidRDefault="000A1B57" w:rsidP="004353B1">
      <w:pPr>
        <w:numPr>
          <w:ilvl w:val="0"/>
          <w:numId w:val="47"/>
        </w:numPr>
      </w:pPr>
      <w:r w:rsidRPr="000A1B57">
        <w:t>Removes trend</w:t>
      </w:r>
    </w:p>
    <w:p w14:paraId="4A769A2B" w14:textId="77777777" w:rsidR="000A1B57" w:rsidRPr="000A1B57" w:rsidRDefault="000A1B57" w:rsidP="004353B1">
      <w:pPr>
        <w:numPr>
          <w:ilvl w:val="0"/>
          <w:numId w:val="47"/>
        </w:numPr>
      </w:pPr>
      <w:r w:rsidRPr="000A1B57">
        <w:t>Stabilizes the mean</w:t>
      </w:r>
    </w:p>
    <w:p w14:paraId="43054973" w14:textId="77777777" w:rsidR="000A1B57" w:rsidRPr="000A1B57" w:rsidRDefault="000A1B57" w:rsidP="004353B1">
      <w:pPr>
        <w:numPr>
          <w:ilvl w:val="0"/>
          <w:numId w:val="47"/>
        </w:numPr>
      </w:pPr>
      <w:r w:rsidRPr="000A1B57">
        <w:t>Makes autocorrelation patterns interpretable</w:t>
      </w:r>
    </w:p>
    <w:p w14:paraId="3CDF94D9" w14:textId="77777777" w:rsidR="000A1B57" w:rsidRPr="000A1B57" w:rsidRDefault="000A1B57" w:rsidP="004353B1">
      <w:pPr>
        <w:numPr>
          <w:ilvl w:val="0"/>
          <w:numId w:val="47"/>
        </w:numPr>
      </w:pPr>
      <w:r w:rsidRPr="000A1B57">
        <w:t>Ensures ARIMA’s underlying math behaves correctly</w:t>
      </w:r>
    </w:p>
    <w:p w14:paraId="685E1B07" w14:textId="77777777" w:rsidR="000A1B57" w:rsidRPr="000A1B57" w:rsidRDefault="000A1B57" w:rsidP="000A1B57">
      <w:r w:rsidRPr="000A1B57">
        <w:t>Healthcare example:</w:t>
      </w:r>
    </w:p>
    <w:p w14:paraId="7D3FBF58" w14:textId="77777777" w:rsidR="000A1B57" w:rsidRPr="000A1B57" w:rsidRDefault="000A1B57" w:rsidP="000A1B57">
      <w:r w:rsidRPr="000A1B57">
        <w:t xml:space="preserve">If ED volumes rise every winter and fall every summer, differencing helps isolate the </w:t>
      </w:r>
      <w:r w:rsidRPr="000A1B57">
        <w:rPr>
          <w:i/>
          <w:iCs/>
        </w:rPr>
        <w:t>stationary component</w:t>
      </w:r>
      <w:r w:rsidRPr="000A1B57">
        <w:t xml:space="preserve"> of patient demand.</w:t>
      </w:r>
    </w:p>
    <w:p w14:paraId="018EEB09" w14:textId="77777777" w:rsidR="00FC6ABB" w:rsidRDefault="00FC6ABB" w:rsidP="002B530A"/>
    <w:p w14:paraId="57CF20EA" w14:textId="77777777" w:rsidR="00A95AA4" w:rsidRDefault="00A95AA4" w:rsidP="002B530A"/>
    <w:p w14:paraId="5E88D3F2" w14:textId="77777777" w:rsidR="00D423E1" w:rsidRDefault="00D423E1" w:rsidP="00A95AA4">
      <w:pPr>
        <w:rPr>
          <w:b/>
          <w:bCs/>
        </w:rPr>
      </w:pPr>
    </w:p>
    <w:p w14:paraId="7574B8E1" w14:textId="77777777" w:rsidR="00D423E1" w:rsidRDefault="00D423E1" w:rsidP="00A95AA4">
      <w:pPr>
        <w:rPr>
          <w:b/>
          <w:bCs/>
        </w:rPr>
      </w:pPr>
    </w:p>
    <w:p w14:paraId="1537B4AA" w14:textId="77777777" w:rsidR="00D423E1" w:rsidRDefault="00D423E1" w:rsidP="00A95AA4">
      <w:pPr>
        <w:rPr>
          <w:b/>
          <w:bCs/>
        </w:rPr>
      </w:pPr>
    </w:p>
    <w:p w14:paraId="39B24068" w14:textId="77777777" w:rsidR="00D423E1" w:rsidRDefault="00D423E1" w:rsidP="00A95AA4">
      <w:pPr>
        <w:rPr>
          <w:b/>
          <w:bCs/>
        </w:rPr>
      </w:pPr>
    </w:p>
    <w:p w14:paraId="514CEDC6" w14:textId="77777777" w:rsidR="00D423E1" w:rsidRDefault="00D423E1" w:rsidP="00A95AA4">
      <w:pPr>
        <w:rPr>
          <w:b/>
          <w:bCs/>
        </w:rPr>
      </w:pPr>
    </w:p>
    <w:p w14:paraId="3B133040" w14:textId="77777777" w:rsidR="00D423E1" w:rsidRDefault="00D423E1" w:rsidP="00A95AA4">
      <w:pPr>
        <w:rPr>
          <w:b/>
          <w:bCs/>
        </w:rPr>
      </w:pPr>
    </w:p>
    <w:p w14:paraId="22392FA5" w14:textId="77777777" w:rsidR="00D423E1" w:rsidRDefault="00D423E1" w:rsidP="00A95AA4">
      <w:pPr>
        <w:rPr>
          <w:b/>
          <w:bCs/>
        </w:rPr>
      </w:pPr>
    </w:p>
    <w:p w14:paraId="2E373223" w14:textId="77777777" w:rsidR="00D423E1" w:rsidRDefault="00D423E1" w:rsidP="00A95AA4">
      <w:pPr>
        <w:rPr>
          <w:b/>
          <w:bCs/>
        </w:rPr>
      </w:pPr>
    </w:p>
    <w:p w14:paraId="778DB2DE" w14:textId="77777777" w:rsidR="00D423E1" w:rsidRDefault="00D423E1" w:rsidP="00A95AA4">
      <w:pPr>
        <w:rPr>
          <w:b/>
          <w:bCs/>
        </w:rPr>
      </w:pPr>
    </w:p>
    <w:p w14:paraId="1FD368FC" w14:textId="77777777" w:rsidR="00D423E1" w:rsidRDefault="00D423E1" w:rsidP="00A95AA4">
      <w:pPr>
        <w:rPr>
          <w:b/>
          <w:bCs/>
        </w:rPr>
      </w:pPr>
    </w:p>
    <w:p w14:paraId="24DFA330" w14:textId="77777777" w:rsidR="00D423E1" w:rsidRDefault="00D423E1" w:rsidP="00A95AA4">
      <w:pPr>
        <w:rPr>
          <w:b/>
          <w:bCs/>
        </w:rPr>
      </w:pPr>
    </w:p>
    <w:p w14:paraId="13157BD4" w14:textId="77777777" w:rsidR="00D423E1" w:rsidRDefault="00D423E1" w:rsidP="00A95AA4">
      <w:pPr>
        <w:rPr>
          <w:b/>
          <w:bCs/>
        </w:rPr>
      </w:pPr>
    </w:p>
    <w:p w14:paraId="2FCF8970" w14:textId="77777777" w:rsidR="00D423E1" w:rsidRDefault="00D423E1" w:rsidP="00A95AA4">
      <w:pPr>
        <w:rPr>
          <w:b/>
          <w:bCs/>
        </w:rPr>
      </w:pPr>
    </w:p>
    <w:p w14:paraId="54B7CFD3" w14:textId="77777777" w:rsidR="00D423E1" w:rsidRDefault="00D423E1" w:rsidP="00A95AA4">
      <w:pPr>
        <w:rPr>
          <w:b/>
          <w:bCs/>
        </w:rPr>
      </w:pPr>
    </w:p>
    <w:p w14:paraId="3FBCD59B" w14:textId="77777777" w:rsidR="00D423E1" w:rsidRDefault="00D423E1" w:rsidP="00A95AA4">
      <w:pPr>
        <w:rPr>
          <w:b/>
          <w:bCs/>
        </w:rPr>
      </w:pPr>
    </w:p>
    <w:p w14:paraId="578E2191" w14:textId="2AACBC34" w:rsidR="00A95AA4" w:rsidRDefault="00A95AA4" w:rsidP="00A95AA4">
      <w:pPr>
        <w:rPr>
          <w:b/>
          <w:bCs/>
        </w:rPr>
      </w:pPr>
      <w:r w:rsidRPr="00A95AA4">
        <w:rPr>
          <w:b/>
          <w:bCs/>
        </w:rPr>
        <w:lastRenderedPageBreak/>
        <w:t>ACF &amp; PACF for Parameter Selection</w:t>
      </w:r>
    </w:p>
    <w:p w14:paraId="607640E1" w14:textId="77777777" w:rsidR="00770672" w:rsidRPr="00770672" w:rsidRDefault="00770672" w:rsidP="00770672">
      <w:proofErr w:type="spellStart"/>
      <w:r w:rsidRPr="00770672">
        <w:t>plot_acf</w:t>
      </w:r>
      <w:proofErr w:type="spellEnd"/>
      <w:r w:rsidRPr="00770672">
        <w:t>(</w:t>
      </w:r>
      <w:proofErr w:type="spellStart"/>
      <w:r w:rsidRPr="00770672">
        <w:t>df_diff</w:t>
      </w:r>
      <w:proofErr w:type="spellEnd"/>
      <w:r w:rsidRPr="00770672">
        <w:t>, lags=40)</w:t>
      </w:r>
    </w:p>
    <w:p w14:paraId="33A3F120" w14:textId="77777777" w:rsidR="00770672" w:rsidRPr="00770672" w:rsidRDefault="00770672" w:rsidP="00770672">
      <w:proofErr w:type="spellStart"/>
      <w:r w:rsidRPr="00770672">
        <w:t>plot_pacf</w:t>
      </w:r>
      <w:proofErr w:type="spellEnd"/>
      <w:r w:rsidRPr="00770672">
        <w:t>(</w:t>
      </w:r>
      <w:proofErr w:type="spellStart"/>
      <w:r w:rsidRPr="00770672">
        <w:t>df_diff</w:t>
      </w:r>
      <w:proofErr w:type="spellEnd"/>
      <w:r w:rsidRPr="00770672">
        <w:t>, lags=40)</w:t>
      </w:r>
    </w:p>
    <w:p w14:paraId="0EE5697E" w14:textId="336615FE" w:rsidR="00A95AA4" w:rsidRDefault="00770672" w:rsidP="00770672">
      <w:proofErr w:type="spellStart"/>
      <w:r w:rsidRPr="00770672">
        <w:t>plt.show</w:t>
      </w:r>
      <w:proofErr w:type="spellEnd"/>
      <w:r w:rsidRPr="00770672">
        <w:t>()</w:t>
      </w:r>
    </w:p>
    <w:p w14:paraId="6D97D8DA" w14:textId="77777777" w:rsidR="00770672" w:rsidRDefault="00770672" w:rsidP="00770672"/>
    <w:p w14:paraId="30A3FB14" w14:textId="77777777" w:rsidR="00770672" w:rsidRPr="00770672" w:rsidRDefault="00770672" w:rsidP="00770672">
      <w:r w:rsidRPr="00770672">
        <w:t>Interpret patterns:</w:t>
      </w:r>
    </w:p>
    <w:p w14:paraId="1DE3ECD5" w14:textId="77777777" w:rsidR="00770672" w:rsidRPr="00770672" w:rsidRDefault="00770672" w:rsidP="004353B1">
      <w:pPr>
        <w:numPr>
          <w:ilvl w:val="0"/>
          <w:numId w:val="39"/>
        </w:numPr>
      </w:pPr>
      <w:r w:rsidRPr="00770672">
        <w:t>Slow decay in ACF → differencing needed</w:t>
      </w:r>
    </w:p>
    <w:p w14:paraId="4C01748E" w14:textId="77777777" w:rsidR="00770672" w:rsidRPr="00770672" w:rsidRDefault="00770672" w:rsidP="004353B1">
      <w:pPr>
        <w:numPr>
          <w:ilvl w:val="0"/>
          <w:numId w:val="39"/>
        </w:numPr>
      </w:pPr>
      <w:r w:rsidRPr="00770672">
        <w:t>Spike at PACF lag 1 → AR(1) candidate</w:t>
      </w:r>
    </w:p>
    <w:p w14:paraId="6EE148DE" w14:textId="77777777" w:rsidR="00770672" w:rsidRDefault="00770672" w:rsidP="004353B1">
      <w:pPr>
        <w:numPr>
          <w:ilvl w:val="0"/>
          <w:numId w:val="39"/>
        </w:numPr>
      </w:pPr>
      <w:r w:rsidRPr="00770672">
        <w:t>Spike at ACF lag 1 → MA(1) candidate</w:t>
      </w:r>
    </w:p>
    <w:p w14:paraId="497BFD01" w14:textId="77777777" w:rsidR="00B33B94" w:rsidRPr="00CD1C9F" w:rsidRDefault="00B33B94" w:rsidP="00B33B94"/>
    <w:p w14:paraId="559E974A" w14:textId="77777777" w:rsidR="00CD1C9F" w:rsidRPr="00CD1C9F" w:rsidRDefault="00CD1C9F" w:rsidP="00CD1C9F">
      <w:r w:rsidRPr="00CD1C9F">
        <w:t>Why these plots matter:</w:t>
      </w:r>
    </w:p>
    <w:p w14:paraId="401EDA42" w14:textId="77777777" w:rsidR="00CD1C9F" w:rsidRPr="00CD1C9F" w:rsidRDefault="00CD1C9F" w:rsidP="00CD1C9F">
      <w:r w:rsidRPr="00CD1C9F">
        <w:t>ACF and PACF help identify appropriate ARIMA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133"/>
        <w:gridCol w:w="2166"/>
      </w:tblGrid>
      <w:tr w:rsidR="00CD1C9F" w:rsidRPr="00CD1C9F" w14:paraId="0EF62531" w14:textId="77777777">
        <w:trPr>
          <w:tblHeader/>
          <w:tblCellSpacing w:w="15" w:type="dxa"/>
        </w:trPr>
        <w:tc>
          <w:tcPr>
            <w:tcW w:w="0" w:type="auto"/>
            <w:vAlign w:val="center"/>
            <w:hideMark/>
          </w:tcPr>
          <w:p w14:paraId="7AA7F0C9" w14:textId="77777777" w:rsidR="00CD1C9F" w:rsidRPr="00CD1C9F" w:rsidRDefault="00CD1C9F" w:rsidP="00CD1C9F">
            <w:r w:rsidRPr="00CD1C9F">
              <w:t>Component</w:t>
            </w:r>
          </w:p>
        </w:tc>
        <w:tc>
          <w:tcPr>
            <w:tcW w:w="0" w:type="auto"/>
            <w:vAlign w:val="center"/>
            <w:hideMark/>
          </w:tcPr>
          <w:p w14:paraId="17CD54EB" w14:textId="77777777" w:rsidR="00CD1C9F" w:rsidRPr="00CD1C9F" w:rsidRDefault="00CD1C9F" w:rsidP="00CD1C9F">
            <w:r w:rsidRPr="00CD1C9F">
              <w:t>Parameter</w:t>
            </w:r>
          </w:p>
        </w:tc>
        <w:tc>
          <w:tcPr>
            <w:tcW w:w="0" w:type="auto"/>
            <w:vAlign w:val="center"/>
            <w:hideMark/>
          </w:tcPr>
          <w:p w14:paraId="3B3F85A0" w14:textId="77777777" w:rsidR="00CD1C9F" w:rsidRPr="00CD1C9F" w:rsidRDefault="00CD1C9F" w:rsidP="00CD1C9F">
            <w:r w:rsidRPr="00CD1C9F">
              <w:t>Identified by</w:t>
            </w:r>
          </w:p>
        </w:tc>
      </w:tr>
      <w:tr w:rsidR="00CD1C9F" w:rsidRPr="00CD1C9F" w14:paraId="366A6376" w14:textId="77777777">
        <w:trPr>
          <w:tblCellSpacing w:w="15" w:type="dxa"/>
        </w:trPr>
        <w:tc>
          <w:tcPr>
            <w:tcW w:w="0" w:type="auto"/>
            <w:vAlign w:val="center"/>
            <w:hideMark/>
          </w:tcPr>
          <w:p w14:paraId="13FD8904" w14:textId="77777777" w:rsidR="00CD1C9F" w:rsidRPr="00CD1C9F" w:rsidRDefault="00CD1C9F" w:rsidP="00CD1C9F">
            <w:r w:rsidRPr="00CD1C9F">
              <w:t>AR</w:t>
            </w:r>
          </w:p>
        </w:tc>
        <w:tc>
          <w:tcPr>
            <w:tcW w:w="0" w:type="auto"/>
            <w:vAlign w:val="center"/>
            <w:hideMark/>
          </w:tcPr>
          <w:p w14:paraId="007E2B7C" w14:textId="77777777" w:rsidR="00CD1C9F" w:rsidRPr="00CD1C9F" w:rsidRDefault="00CD1C9F" w:rsidP="00CD1C9F">
            <w:r w:rsidRPr="00CD1C9F">
              <w:t>p</w:t>
            </w:r>
          </w:p>
        </w:tc>
        <w:tc>
          <w:tcPr>
            <w:tcW w:w="0" w:type="auto"/>
            <w:vAlign w:val="center"/>
            <w:hideMark/>
          </w:tcPr>
          <w:p w14:paraId="0356DD09" w14:textId="77777777" w:rsidR="00CD1C9F" w:rsidRPr="00CD1C9F" w:rsidRDefault="00CD1C9F" w:rsidP="00CD1C9F">
            <w:r w:rsidRPr="00CD1C9F">
              <w:t>PACF cutoff</w:t>
            </w:r>
          </w:p>
        </w:tc>
      </w:tr>
      <w:tr w:rsidR="00CD1C9F" w:rsidRPr="00CD1C9F" w14:paraId="0681705D" w14:textId="77777777">
        <w:trPr>
          <w:tblCellSpacing w:w="15" w:type="dxa"/>
        </w:trPr>
        <w:tc>
          <w:tcPr>
            <w:tcW w:w="0" w:type="auto"/>
            <w:vAlign w:val="center"/>
            <w:hideMark/>
          </w:tcPr>
          <w:p w14:paraId="2A7665E4" w14:textId="77777777" w:rsidR="00CD1C9F" w:rsidRPr="00CD1C9F" w:rsidRDefault="00CD1C9F" w:rsidP="00CD1C9F">
            <w:r w:rsidRPr="00CD1C9F">
              <w:t>I</w:t>
            </w:r>
          </w:p>
        </w:tc>
        <w:tc>
          <w:tcPr>
            <w:tcW w:w="0" w:type="auto"/>
            <w:vAlign w:val="center"/>
            <w:hideMark/>
          </w:tcPr>
          <w:p w14:paraId="1B2FA303" w14:textId="77777777" w:rsidR="00CD1C9F" w:rsidRPr="00CD1C9F" w:rsidRDefault="00CD1C9F" w:rsidP="00CD1C9F">
            <w:r w:rsidRPr="00CD1C9F">
              <w:t>d</w:t>
            </w:r>
          </w:p>
        </w:tc>
        <w:tc>
          <w:tcPr>
            <w:tcW w:w="0" w:type="auto"/>
            <w:vAlign w:val="center"/>
            <w:hideMark/>
          </w:tcPr>
          <w:p w14:paraId="0D8D7300" w14:textId="77777777" w:rsidR="00CD1C9F" w:rsidRPr="00CD1C9F" w:rsidRDefault="00CD1C9F" w:rsidP="00CD1C9F">
            <w:r w:rsidRPr="00CD1C9F">
              <w:t>Differencing needed</w:t>
            </w:r>
          </w:p>
        </w:tc>
      </w:tr>
      <w:tr w:rsidR="00CD1C9F" w:rsidRPr="00CD1C9F" w14:paraId="05BECF7D" w14:textId="77777777">
        <w:trPr>
          <w:tblCellSpacing w:w="15" w:type="dxa"/>
        </w:trPr>
        <w:tc>
          <w:tcPr>
            <w:tcW w:w="0" w:type="auto"/>
            <w:vAlign w:val="center"/>
            <w:hideMark/>
          </w:tcPr>
          <w:p w14:paraId="2EC05D74" w14:textId="77777777" w:rsidR="00CD1C9F" w:rsidRPr="00CD1C9F" w:rsidRDefault="00CD1C9F" w:rsidP="00CD1C9F">
            <w:r w:rsidRPr="00CD1C9F">
              <w:t>MA</w:t>
            </w:r>
          </w:p>
        </w:tc>
        <w:tc>
          <w:tcPr>
            <w:tcW w:w="0" w:type="auto"/>
            <w:vAlign w:val="center"/>
            <w:hideMark/>
          </w:tcPr>
          <w:p w14:paraId="24CDF16D" w14:textId="77777777" w:rsidR="00CD1C9F" w:rsidRPr="00CD1C9F" w:rsidRDefault="00CD1C9F" w:rsidP="00CD1C9F">
            <w:r w:rsidRPr="00CD1C9F">
              <w:t>q</w:t>
            </w:r>
          </w:p>
        </w:tc>
        <w:tc>
          <w:tcPr>
            <w:tcW w:w="0" w:type="auto"/>
            <w:vAlign w:val="center"/>
            <w:hideMark/>
          </w:tcPr>
          <w:p w14:paraId="0BB3A49D" w14:textId="77777777" w:rsidR="00CD1C9F" w:rsidRPr="00CD1C9F" w:rsidRDefault="00CD1C9F" w:rsidP="00CD1C9F">
            <w:r w:rsidRPr="00CD1C9F">
              <w:t>ACF cutoff</w:t>
            </w:r>
          </w:p>
        </w:tc>
      </w:tr>
    </w:tbl>
    <w:p w14:paraId="042AA796" w14:textId="77777777" w:rsidR="00CD1C9F" w:rsidRPr="00CD1C9F" w:rsidRDefault="00CD1C9F" w:rsidP="00CD1C9F">
      <w:r w:rsidRPr="00CD1C9F">
        <w:t>Interpretation guidance:</w:t>
      </w:r>
    </w:p>
    <w:p w14:paraId="736BC94E" w14:textId="77777777" w:rsidR="00CD1C9F" w:rsidRPr="00CD1C9F" w:rsidRDefault="00CD1C9F" w:rsidP="004353B1">
      <w:pPr>
        <w:numPr>
          <w:ilvl w:val="0"/>
          <w:numId w:val="48"/>
        </w:numPr>
      </w:pPr>
      <w:r w:rsidRPr="00CD1C9F">
        <w:t>Slow decay in ACF → Differencing required</w:t>
      </w:r>
    </w:p>
    <w:p w14:paraId="0916AECC" w14:textId="77777777" w:rsidR="00CD1C9F" w:rsidRPr="00CD1C9F" w:rsidRDefault="00CD1C9F" w:rsidP="004353B1">
      <w:pPr>
        <w:numPr>
          <w:ilvl w:val="0"/>
          <w:numId w:val="48"/>
        </w:numPr>
      </w:pPr>
      <w:r w:rsidRPr="00CD1C9F">
        <w:t>Spike at PACF lag 1 → Strong AR(1) structure</w:t>
      </w:r>
    </w:p>
    <w:p w14:paraId="463C8C85" w14:textId="77777777" w:rsidR="00CD1C9F" w:rsidRPr="00CD1C9F" w:rsidRDefault="00CD1C9F" w:rsidP="004353B1">
      <w:pPr>
        <w:numPr>
          <w:ilvl w:val="0"/>
          <w:numId w:val="48"/>
        </w:numPr>
      </w:pPr>
      <w:r w:rsidRPr="00CD1C9F">
        <w:t>Spike at ACF lag 1 → Strong MA(1) structure</w:t>
      </w:r>
    </w:p>
    <w:p w14:paraId="1BE79DF0" w14:textId="77777777" w:rsidR="00CD1C9F" w:rsidRPr="00CD1C9F" w:rsidRDefault="00CD1C9F" w:rsidP="00CD1C9F">
      <w:r w:rsidRPr="00CD1C9F">
        <w:t>Healthcare example:</w:t>
      </w:r>
    </w:p>
    <w:p w14:paraId="1FA2CEF0" w14:textId="77777777" w:rsidR="00CD1C9F" w:rsidRPr="00CD1C9F" w:rsidRDefault="00CD1C9F" w:rsidP="00CD1C9F">
      <w:r w:rsidRPr="00CD1C9F">
        <w:t>ED visit counts tend to depend on the previous day’s volume (lag=1), making AR(1) a common pattern in real hospitals.</w:t>
      </w:r>
    </w:p>
    <w:p w14:paraId="5BB10468" w14:textId="77777777" w:rsidR="00B33B94" w:rsidRDefault="00B33B94" w:rsidP="00B33B94"/>
    <w:p w14:paraId="54AAB4D1" w14:textId="77777777" w:rsidR="00B33B94" w:rsidRDefault="00B33B94" w:rsidP="00B33B94">
      <w:pPr>
        <w:rPr>
          <w:b/>
          <w:bCs/>
        </w:rPr>
      </w:pPr>
    </w:p>
    <w:p w14:paraId="56F5F331" w14:textId="77777777" w:rsidR="00B33B94" w:rsidRDefault="00B33B94" w:rsidP="00B33B94">
      <w:pPr>
        <w:rPr>
          <w:b/>
          <w:bCs/>
        </w:rPr>
      </w:pPr>
    </w:p>
    <w:p w14:paraId="31DAE247" w14:textId="77777777" w:rsidR="00D423E1" w:rsidRDefault="00D423E1" w:rsidP="00B33B94">
      <w:pPr>
        <w:rPr>
          <w:b/>
          <w:bCs/>
        </w:rPr>
      </w:pPr>
    </w:p>
    <w:p w14:paraId="4BDF88CA" w14:textId="77777777" w:rsidR="00D423E1" w:rsidRDefault="00D423E1" w:rsidP="00B33B94">
      <w:pPr>
        <w:rPr>
          <w:b/>
          <w:bCs/>
        </w:rPr>
      </w:pPr>
    </w:p>
    <w:p w14:paraId="58E88527" w14:textId="35279DDA" w:rsidR="00B33B94" w:rsidRDefault="00B33B94" w:rsidP="00B33B94">
      <w:pPr>
        <w:rPr>
          <w:b/>
          <w:bCs/>
        </w:rPr>
      </w:pPr>
      <w:r w:rsidRPr="00B33B94">
        <w:rPr>
          <w:b/>
          <w:bCs/>
        </w:rPr>
        <w:lastRenderedPageBreak/>
        <w:t>Train-Test Split</w:t>
      </w:r>
    </w:p>
    <w:p w14:paraId="561DE563" w14:textId="77777777" w:rsidR="00B33B94" w:rsidRPr="00B33B94" w:rsidRDefault="00B33B94" w:rsidP="00B33B94">
      <w:r w:rsidRPr="00B33B94">
        <w:t>split = int(</w:t>
      </w:r>
      <w:proofErr w:type="spellStart"/>
      <w:r w:rsidRPr="00B33B94">
        <w:t>len</w:t>
      </w:r>
      <w:proofErr w:type="spellEnd"/>
      <w:r w:rsidRPr="00B33B94">
        <w:t>(</w:t>
      </w:r>
      <w:proofErr w:type="spellStart"/>
      <w:r w:rsidRPr="00B33B94">
        <w:t>df</w:t>
      </w:r>
      <w:proofErr w:type="spellEnd"/>
      <w:r w:rsidRPr="00B33B94">
        <w:t>) * 0.8)</w:t>
      </w:r>
    </w:p>
    <w:p w14:paraId="121ED30F" w14:textId="53F5FC14" w:rsidR="00B33B94" w:rsidRDefault="00B33B94" w:rsidP="00B33B94">
      <w:r w:rsidRPr="00B33B94">
        <w:t xml:space="preserve">train, test = </w:t>
      </w:r>
      <w:proofErr w:type="spellStart"/>
      <w:r w:rsidRPr="00B33B94">
        <w:t>df.iloc</w:t>
      </w:r>
      <w:proofErr w:type="spellEnd"/>
      <w:r w:rsidRPr="00B33B94">
        <w:t xml:space="preserve">[:split], </w:t>
      </w:r>
      <w:proofErr w:type="spellStart"/>
      <w:r w:rsidRPr="00B33B94">
        <w:t>df.iloc</w:t>
      </w:r>
      <w:proofErr w:type="spellEnd"/>
      <w:r w:rsidRPr="00B33B94">
        <w:t>[split:]</w:t>
      </w:r>
    </w:p>
    <w:p w14:paraId="5D257A8D" w14:textId="77777777" w:rsidR="00513117" w:rsidRDefault="00513117" w:rsidP="00B33B94"/>
    <w:p w14:paraId="0EC96816" w14:textId="77777777" w:rsidR="00513117" w:rsidRPr="00513117" w:rsidRDefault="00513117" w:rsidP="00513117">
      <w:r w:rsidRPr="00513117">
        <w:t>Why this is critical:</w:t>
      </w:r>
    </w:p>
    <w:p w14:paraId="5FAAC179" w14:textId="77777777" w:rsidR="00513117" w:rsidRPr="00513117" w:rsidRDefault="00513117" w:rsidP="004353B1">
      <w:pPr>
        <w:numPr>
          <w:ilvl w:val="0"/>
          <w:numId w:val="49"/>
        </w:numPr>
      </w:pPr>
      <w:r w:rsidRPr="00513117">
        <w:t>Prevents data leakage</w:t>
      </w:r>
    </w:p>
    <w:p w14:paraId="34CD229D" w14:textId="77777777" w:rsidR="00513117" w:rsidRPr="00513117" w:rsidRDefault="00513117" w:rsidP="004353B1">
      <w:pPr>
        <w:numPr>
          <w:ilvl w:val="0"/>
          <w:numId w:val="49"/>
        </w:numPr>
      </w:pPr>
      <w:r w:rsidRPr="00513117">
        <w:t>Allows objective evaluation</w:t>
      </w:r>
    </w:p>
    <w:p w14:paraId="3CB5AAD7" w14:textId="77777777" w:rsidR="00513117" w:rsidRPr="00513117" w:rsidRDefault="00513117" w:rsidP="004353B1">
      <w:pPr>
        <w:numPr>
          <w:ilvl w:val="0"/>
          <w:numId w:val="49"/>
        </w:numPr>
      </w:pPr>
      <w:r w:rsidRPr="00513117">
        <w:t>Mimics real-world forecasting, where future data is unknown</w:t>
      </w:r>
    </w:p>
    <w:p w14:paraId="2067D0BA" w14:textId="77777777" w:rsidR="00513117" w:rsidRPr="00513117" w:rsidRDefault="00513117" w:rsidP="00513117">
      <w:r w:rsidRPr="00513117">
        <w:t>Teaching note:</w:t>
      </w:r>
    </w:p>
    <w:p w14:paraId="49BF2226" w14:textId="77777777" w:rsidR="00513117" w:rsidRPr="00513117" w:rsidRDefault="00513117" w:rsidP="00513117">
      <w:r w:rsidRPr="00513117">
        <w:t>Time series must be split chronologically—random train-test splits violate temporal dependencies.</w:t>
      </w:r>
    </w:p>
    <w:p w14:paraId="568120F7" w14:textId="77777777" w:rsidR="00513117" w:rsidRPr="00770672" w:rsidRDefault="00513117" w:rsidP="00B33B94"/>
    <w:p w14:paraId="2C005BD4" w14:textId="77777777" w:rsidR="009D7D0C" w:rsidRDefault="009D7D0C" w:rsidP="002F72C0"/>
    <w:p w14:paraId="47CF2767" w14:textId="77777777" w:rsidR="00513117" w:rsidRDefault="00513117" w:rsidP="002F72C0"/>
    <w:p w14:paraId="13AC223E" w14:textId="77777777" w:rsidR="00513117" w:rsidRDefault="00513117" w:rsidP="002F72C0"/>
    <w:p w14:paraId="72ADC297" w14:textId="77777777" w:rsidR="00D423E1" w:rsidRDefault="00D423E1" w:rsidP="004D63BE">
      <w:pPr>
        <w:rPr>
          <w:b/>
          <w:bCs/>
        </w:rPr>
      </w:pPr>
    </w:p>
    <w:p w14:paraId="51A1FF5D" w14:textId="77777777" w:rsidR="00D423E1" w:rsidRDefault="00D423E1" w:rsidP="004D63BE">
      <w:pPr>
        <w:rPr>
          <w:b/>
          <w:bCs/>
        </w:rPr>
      </w:pPr>
    </w:p>
    <w:p w14:paraId="639C8018" w14:textId="77777777" w:rsidR="00D423E1" w:rsidRDefault="00D423E1" w:rsidP="004D63BE">
      <w:pPr>
        <w:rPr>
          <w:b/>
          <w:bCs/>
        </w:rPr>
      </w:pPr>
    </w:p>
    <w:p w14:paraId="217688FA" w14:textId="77777777" w:rsidR="00D423E1" w:rsidRDefault="00D423E1" w:rsidP="004D63BE">
      <w:pPr>
        <w:rPr>
          <w:b/>
          <w:bCs/>
        </w:rPr>
      </w:pPr>
    </w:p>
    <w:p w14:paraId="319E4168" w14:textId="77777777" w:rsidR="00D423E1" w:rsidRDefault="00D423E1" w:rsidP="004D63BE">
      <w:pPr>
        <w:rPr>
          <w:b/>
          <w:bCs/>
        </w:rPr>
      </w:pPr>
    </w:p>
    <w:p w14:paraId="7830D5EC" w14:textId="77777777" w:rsidR="00D423E1" w:rsidRDefault="00D423E1" w:rsidP="004D63BE">
      <w:pPr>
        <w:rPr>
          <w:b/>
          <w:bCs/>
        </w:rPr>
      </w:pPr>
    </w:p>
    <w:p w14:paraId="7CDE94E6" w14:textId="77777777" w:rsidR="00D423E1" w:rsidRDefault="00D423E1" w:rsidP="004D63BE">
      <w:pPr>
        <w:rPr>
          <w:b/>
          <w:bCs/>
        </w:rPr>
      </w:pPr>
    </w:p>
    <w:p w14:paraId="50187ECF" w14:textId="77777777" w:rsidR="00D423E1" w:rsidRDefault="00D423E1" w:rsidP="004D63BE">
      <w:pPr>
        <w:rPr>
          <w:b/>
          <w:bCs/>
        </w:rPr>
      </w:pPr>
    </w:p>
    <w:p w14:paraId="76D7FF20" w14:textId="77777777" w:rsidR="00D423E1" w:rsidRDefault="00D423E1" w:rsidP="004D63BE">
      <w:pPr>
        <w:rPr>
          <w:b/>
          <w:bCs/>
        </w:rPr>
      </w:pPr>
    </w:p>
    <w:p w14:paraId="1A3E282F" w14:textId="77777777" w:rsidR="00D423E1" w:rsidRDefault="00D423E1" w:rsidP="004D63BE">
      <w:pPr>
        <w:rPr>
          <w:b/>
          <w:bCs/>
        </w:rPr>
      </w:pPr>
    </w:p>
    <w:p w14:paraId="358404A5" w14:textId="77777777" w:rsidR="00D423E1" w:rsidRDefault="00D423E1" w:rsidP="004D63BE">
      <w:pPr>
        <w:rPr>
          <w:b/>
          <w:bCs/>
        </w:rPr>
      </w:pPr>
    </w:p>
    <w:p w14:paraId="03D6AE7A" w14:textId="77777777" w:rsidR="00D423E1" w:rsidRDefault="00D423E1" w:rsidP="004D63BE">
      <w:pPr>
        <w:rPr>
          <w:b/>
          <w:bCs/>
        </w:rPr>
      </w:pPr>
    </w:p>
    <w:p w14:paraId="64653D40" w14:textId="77777777" w:rsidR="00D423E1" w:rsidRDefault="00D423E1" w:rsidP="004D63BE">
      <w:pPr>
        <w:rPr>
          <w:b/>
          <w:bCs/>
        </w:rPr>
      </w:pPr>
    </w:p>
    <w:p w14:paraId="5531F0E2" w14:textId="1AEBB78A" w:rsidR="004D63BE" w:rsidRDefault="004D63BE" w:rsidP="004D63BE">
      <w:pPr>
        <w:rPr>
          <w:b/>
          <w:bCs/>
        </w:rPr>
      </w:pPr>
      <w:r w:rsidRPr="004D63BE">
        <w:rPr>
          <w:b/>
          <w:bCs/>
        </w:rPr>
        <w:lastRenderedPageBreak/>
        <w:t>Fit ARIMA Model</w:t>
      </w:r>
    </w:p>
    <w:p w14:paraId="085731B4" w14:textId="35E6A41B" w:rsidR="00E51EE7" w:rsidRPr="00E51EE7" w:rsidRDefault="00E51EE7" w:rsidP="00E51EE7">
      <w:r w:rsidRPr="00E51EE7">
        <w:t xml:space="preserve">from </w:t>
      </w:r>
      <w:proofErr w:type="spellStart"/>
      <w:r w:rsidRPr="00E51EE7">
        <w:t>statsmodels.tsa.arima.model</w:t>
      </w:r>
      <w:proofErr w:type="spellEnd"/>
      <w:r w:rsidRPr="00E51EE7">
        <w:t xml:space="preserve"> import ARIMA</w:t>
      </w:r>
    </w:p>
    <w:p w14:paraId="141A73CD" w14:textId="77777777" w:rsidR="00E51EE7" w:rsidRPr="00E51EE7" w:rsidRDefault="00E51EE7" w:rsidP="00E51EE7">
      <w:r w:rsidRPr="00E51EE7">
        <w:t>model = ARIMA(train["visits"], order=(1,1,1))</w:t>
      </w:r>
    </w:p>
    <w:p w14:paraId="55D935CB" w14:textId="77777777" w:rsidR="00E51EE7" w:rsidRPr="00E51EE7" w:rsidRDefault="00E51EE7" w:rsidP="00E51EE7">
      <w:proofErr w:type="spellStart"/>
      <w:r w:rsidRPr="00E51EE7">
        <w:t>model_fit</w:t>
      </w:r>
      <w:proofErr w:type="spellEnd"/>
      <w:r w:rsidRPr="00E51EE7">
        <w:t xml:space="preserve"> = </w:t>
      </w:r>
      <w:proofErr w:type="spellStart"/>
      <w:r w:rsidRPr="00E51EE7">
        <w:t>model.fit</w:t>
      </w:r>
      <w:proofErr w:type="spellEnd"/>
      <w:r w:rsidRPr="00E51EE7">
        <w:t>()</w:t>
      </w:r>
    </w:p>
    <w:p w14:paraId="5E56FA67" w14:textId="08F1A10A" w:rsidR="004D63BE" w:rsidRDefault="00E51EE7" w:rsidP="00E51EE7">
      <w:r w:rsidRPr="00E51EE7">
        <w:t>print(</w:t>
      </w:r>
      <w:proofErr w:type="spellStart"/>
      <w:r w:rsidRPr="00E51EE7">
        <w:t>model_fit.summary</w:t>
      </w:r>
      <w:proofErr w:type="spellEnd"/>
      <w:r w:rsidRPr="00E51EE7">
        <w:t>())</w:t>
      </w:r>
    </w:p>
    <w:p w14:paraId="1E23A577" w14:textId="77777777" w:rsidR="00513117" w:rsidRDefault="00513117" w:rsidP="00E51EE7"/>
    <w:p w14:paraId="50CF6DBA" w14:textId="77777777" w:rsidR="00513117" w:rsidRPr="00513117" w:rsidRDefault="00513117" w:rsidP="00513117">
      <w:r w:rsidRPr="00513117">
        <w:t>Meaning of order=(1,1,1):</w:t>
      </w:r>
    </w:p>
    <w:p w14:paraId="40B15C00" w14:textId="77777777" w:rsidR="00513117" w:rsidRPr="00513117" w:rsidRDefault="00513117" w:rsidP="004353B1">
      <w:pPr>
        <w:numPr>
          <w:ilvl w:val="0"/>
          <w:numId w:val="50"/>
        </w:numPr>
      </w:pPr>
      <w:r w:rsidRPr="00513117">
        <w:t>1 = AR(1): Last day’s volume influences today</w:t>
      </w:r>
    </w:p>
    <w:p w14:paraId="6F234743" w14:textId="77777777" w:rsidR="00513117" w:rsidRPr="00513117" w:rsidRDefault="00513117" w:rsidP="004353B1">
      <w:pPr>
        <w:numPr>
          <w:ilvl w:val="0"/>
          <w:numId w:val="50"/>
        </w:numPr>
      </w:pPr>
      <w:r w:rsidRPr="00513117">
        <w:t>1 = One differencing step for stationarity</w:t>
      </w:r>
    </w:p>
    <w:p w14:paraId="3771B852" w14:textId="77777777" w:rsidR="00513117" w:rsidRPr="00513117" w:rsidRDefault="00513117" w:rsidP="004353B1">
      <w:pPr>
        <w:numPr>
          <w:ilvl w:val="0"/>
          <w:numId w:val="50"/>
        </w:numPr>
      </w:pPr>
      <w:r w:rsidRPr="00513117">
        <w:t>1 = MA(1): Last day’s forecast error influences today’s volume</w:t>
      </w:r>
    </w:p>
    <w:p w14:paraId="20B8F9AF" w14:textId="77777777" w:rsidR="00513117" w:rsidRPr="00513117" w:rsidRDefault="00513117" w:rsidP="00513117">
      <w:r w:rsidRPr="00513117">
        <w:t>Summary output interpretation:</w:t>
      </w:r>
    </w:p>
    <w:p w14:paraId="734F6485" w14:textId="77777777" w:rsidR="00513117" w:rsidRPr="00513117" w:rsidRDefault="00513117" w:rsidP="004353B1">
      <w:pPr>
        <w:numPr>
          <w:ilvl w:val="0"/>
          <w:numId w:val="51"/>
        </w:numPr>
      </w:pPr>
      <w:r w:rsidRPr="00513117">
        <w:t>Coefficients indicate strength of relationships</w:t>
      </w:r>
    </w:p>
    <w:p w14:paraId="47D03A20" w14:textId="77777777" w:rsidR="00513117" w:rsidRPr="00513117" w:rsidRDefault="00513117" w:rsidP="004353B1">
      <w:pPr>
        <w:numPr>
          <w:ilvl w:val="0"/>
          <w:numId w:val="51"/>
        </w:numPr>
      </w:pPr>
      <w:r w:rsidRPr="00513117">
        <w:t>AIC (Akaike Information Criterion) helps compare multiple models</w:t>
      </w:r>
    </w:p>
    <w:p w14:paraId="1A52C88D" w14:textId="77777777" w:rsidR="00513117" w:rsidRPr="00513117" w:rsidRDefault="00513117" w:rsidP="004353B1">
      <w:pPr>
        <w:numPr>
          <w:ilvl w:val="0"/>
          <w:numId w:val="51"/>
        </w:numPr>
      </w:pPr>
      <w:r w:rsidRPr="00513117">
        <w:t>Standard errors show statistical significance</w:t>
      </w:r>
    </w:p>
    <w:p w14:paraId="74E4846A" w14:textId="77777777" w:rsidR="00513117" w:rsidRPr="00513117" w:rsidRDefault="00513117" w:rsidP="00513117">
      <w:r w:rsidRPr="00513117">
        <w:t>Healthcare insight:</w:t>
      </w:r>
    </w:p>
    <w:p w14:paraId="7DB8C360" w14:textId="77777777" w:rsidR="00513117" w:rsidRPr="00513117" w:rsidRDefault="00513117" w:rsidP="00513117">
      <w:r w:rsidRPr="00513117">
        <w:t>In many hospitals, yesterday’s ED surge affects today’s operations (e.g., backlog), justifying AR(1) structures.</w:t>
      </w:r>
    </w:p>
    <w:p w14:paraId="12B8AC61" w14:textId="77777777" w:rsidR="00513117" w:rsidRDefault="00513117" w:rsidP="00E51EE7"/>
    <w:p w14:paraId="68C1F7D8" w14:textId="77777777" w:rsidR="00E51EE7" w:rsidRDefault="00E51EE7" w:rsidP="00E51EE7"/>
    <w:p w14:paraId="06413688" w14:textId="77777777" w:rsidR="00D423E1" w:rsidRDefault="00D423E1" w:rsidP="00E51EE7">
      <w:pPr>
        <w:rPr>
          <w:b/>
          <w:bCs/>
        </w:rPr>
      </w:pPr>
    </w:p>
    <w:p w14:paraId="39616113" w14:textId="77777777" w:rsidR="00D423E1" w:rsidRDefault="00D423E1" w:rsidP="00E51EE7">
      <w:pPr>
        <w:rPr>
          <w:b/>
          <w:bCs/>
        </w:rPr>
      </w:pPr>
    </w:p>
    <w:p w14:paraId="125020BF" w14:textId="77777777" w:rsidR="00D423E1" w:rsidRDefault="00D423E1" w:rsidP="00E51EE7">
      <w:pPr>
        <w:rPr>
          <w:b/>
          <w:bCs/>
        </w:rPr>
      </w:pPr>
    </w:p>
    <w:p w14:paraId="0478735E" w14:textId="77777777" w:rsidR="00D423E1" w:rsidRDefault="00D423E1" w:rsidP="00E51EE7">
      <w:pPr>
        <w:rPr>
          <w:b/>
          <w:bCs/>
        </w:rPr>
      </w:pPr>
    </w:p>
    <w:p w14:paraId="275D9C42" w14:textId="77777777" w:rsidR="00D423E1" w:rsidRDefault="00D423E1" w:rsidP="00E51EE7">
      <w:pPr>
        <w:rPr>
          <w:b/>
          <w:bCs/>
        </w:rPr>
      </w:pPr>
    </w:p>
    <w:p w14:paraId="3AE06BD5" w14:textId="77777777" w:rsidR="00D423E1" w:rsidRDefault="00D423E1" w:rsidP="00E51EE7">
      <w:pPr>
        <w:rPr>
          <w:b/>
          <w:bCs/>
        </w:rPr>
      </w:pPr>
    </w:p>
    <w:p w14:paraId="5BE9BF9D" w14:textId="77777777" w:rsidR="00D423E1" w:rsidRDefault="00D423E1" w:rsidP="00E51EE7">
      <w:pPr>
        <w:rPr>
          <w:b/>
          <w:bCs/>
        </w:rPr>
      </w:pPr>
    </w:p>
    <w:p w14:paraId="1AC4DED6" w14:textId="77777777" w:rsidR="00D423E1" w:rsidRDefault="00D423E1" w:rsidP="00E51EE7">
      <w:pPr>
        <w:rPr>
          <w:b/>
          <w:bCs/>
        </w:rPr>
      </w:pPr>
    </w:p>
    <w:p w14:paraId="1DD8777A" w14:textId="77777777" w:rsidR="00D423E1" w:rsidRDefault="00D423E1" w:rsidP="00E51EE7">
      <w:pPr>
        <w:rPr>
          <w:b/>
          <w:bCs/>
        </w:rPr>
      </w:pPr>
    </w:p>
    <w:p w14:paraId="6FE8D36F" w14:textId="0DA569CC" w:rsidR="00E51EE7" w:rsidRDefault="00E51EE7" w:rsidP="00E51EE7">
      <w:pPr>
        <w:rPr>
          <w:b/>
          <w:bCs/>
        </w:rPr>
      </w:pPr>
      <w:r w:rsidRPr="00E51EE7">
        <w:rPr>
          <w:b/>
          <w:bCs/>
        </w:rPr>
        <w:lastRenderedPageBreak/>
        <w:t>Forecasting</w:t>
      </w:r>
    </w:p>
    <w:p w14:paraId="050AEE8E" w14:textId="77777777" w:rsidR="007C6365" w:rsidRPr="007C6365" w:rsidRDefault="007C6365" w:rsidP="007C6365">
      <w:r w:rsidRPr="007C6365">
        <w:t xml:space="preserve">forecast = </w:t>
      </w:r>
      <w:proofErr w:type="spellStart"/>
      <w:r w:rsidRPr="007C6365">
        <w:t>model_fit.get_forecast</w:t>
      </w:r>
      <w:proofErr w:type="spellEnd"/>
      <w:r w:rsidRPr="007C6365">
        <w:t>(steps=</w:t>
      </w:r>
      <w:proofErr w:type="spellStart"/>
      <w:r w:rsidRPr="007C6365">
        <w:t>len</w:t>
      </w:r>
      <w:proofErr w:type="spellEnd"/>
      <w:r w:rsidRPr="007C6365">
        <w:t>(test))</w:t>
      </w:r>
    </w:p>
    <w:p w14:paraId="0F6E7975" w14:textId="77777777" w:rsidR="007C6365" w:rsidRPr="007C6365" w:rsidRDefault="007C6365" w:rsidP="007C6365">
      <w:r w:rsidRPr="007C6365">
        <w:t xml:space="preserve">pred = </w:t>
      </w:r>
      <w:proofErr w:type="spellStart"/>
      <w:r w:rsidRPr="007C6365">
        <w:t>forecast.predicted_mean</w:t>
      </w:r>
      <w:proofErr w:type="spellEnd"/>
    </w:p>
    <w:p w14:paraId="3C69213A" w14:textId="1C363601" w:rsidR="00E51EE7" w:rsidRDefault="007C6365" w:rsidP="007C6365">
      <w:r w:rsidRPr="007C6365">
        <w:t xml:space="preserve">conf = </w:t>
      </w:r>
      <w:proofErr w:type="spellStart"/>
      <w:r w:rsidRPr="007C6365">
        <w:t>forecast.conf_int</w:t>
      </w:r>
      <w:proofErr w:type="spellEnd"/>
      <w:r w:rsidRPr="007C6365">
        <w:t>()</w:t>
      </w:r>
    </w:p>
    <w:p w14:paraId="23E659F2" w14:textId="77777777" w:rsidR="008C30F5" w:rsidRDefault="008C30F5" w:rsidP="007C6365"/>
    <w:p w14:paraId="0B93B5F8" w14:textId="77777777" w:rsidR="008C30F5" w:rsidRPr="008C30F5" w:rsidRDefault="008C30F5" w:rsidP="008C30F5">
      <w:r w:rsidRPr="008C30F5">
        <w:t>Why this matters:</w:t>
      </w:r>
    </w:p>
    <w:p w14:paraId="3CB89D72" w14:textId="77777777" w:rsidR="008C30F5" w:rsidRPr="008C30F5" w:rsidRDefault="008C30F5" w:rsidP="008C30F5">
      <w:r w:rsidRPr="008C30F5">
        <w:t>This simulates real-world forecasting where:</w:t>
      </w:r>
    </w:p>
    <w:p w14:paraId="117CFAA7" w14:textId="77777777" w:rsidR="008C30F5" w:rsidRPr="008C30F5" w:rsidRDefault="008C30F5" w:rsidP="004353B1">
      <w:pPr>
        <w:numPr>
          <w:ilvl w:val="0"/>
          <w:numId w:val="52"/>
        </w:numPr>
      </w:pPr>
      <w:r w:rsidRPr="008C30F5">
        <w:t>Administrators need predicted ED volumes</w:t>
      </w:r>
    </w:p>
    <w:p w14:paraId="02A8A327" w14:textId="77777777" w:rsidR="008C30F5" w:rsidRPr="008C30F5" w:rsidRDefault="008C30F5" w:rsidP="004353B1">
      <w:pPr>
        <w:numPr>
          <w:ilvl w:val="0"/>
          <w:numId w:val="52"/>
        </w:numPr>
      </w:pPr>
      <w:r w:rsidRPr="008C30F5">
        <w:t>Confidence intervals help plan for uncertainty (e.g., surge planning)</w:t>
      </w:r>
    </w:p>
    <w:p w14:paraId="1A87B16A" w14:textId="77777777" w:rsidR="008C30F5" w:rsidRPr="008C30F5" w:rsidRDefault="008C30F5" w:rsidP="008C30F5">
      <w:r w:rsidRPr="008C30F5">
        <w:t>Healthcare example:</w:t>
      </w:r>
    </w:p>
    <w:p w14:paraId="62ADE35C" w14:textId="77777777" w:rsidR="008C30F5" w:rsidRPr="008C30F5" w:rsidRDefault="008C30F5" w:rsidP="008C30F5">
      <w:r w:rsidRPr="008C30F5">
        <w:t>If the lower CI suggests 140 patients and the upper CI suggests 230 patients, staffing should be planned for the worst-case scenario.</w:t>
      </w:r>
    </w:p>
    <w:p w14:paraId="6770E660" w14:textId="77777777" w:rsidR="008C30F5" w:rsidRDefault="008C30F5" w:rsidP="007C6365"/>
    <w:p w14:paraId="4D3D079F" w14:textId="77777777" w:rsidR="007C6365" w:rsidRDefault="007C6365" w:rsidP="007C6365"/>
    <w:p w14:paraId="16AA1FD8" w14:textId="77777777" w:rsidR="00D423E1" w:rsidRDefault="00D423E1" w:rsidP="007C6365">
      <w:pPr>
        <w:rPr>
          <w:b/>
          <w:bCs/>
        </w:rPr>
      </w:pPr>
    </w:p>
    <w:p w14:paraId="32B660A1" w14:textId="77777777" w:rsidR="00D423E1" w:rsidRDefault="00D423E1" w:rsidP="007C6365">
      <w:pPr>
        <w:rPr>
          <w:b/>
          <w:bCs/>
        </w:rPr>
      </w:pPr>
    </w:p>
    <w:p w14:paraId="066E6B77" w14:textId="77777777" w:rsidR="00D423E1" w:rsidRDefault="00D423E1" w:rsidP="007C6365">
      <w:pPr>
        <w:rPr>
          <w:b/>
          <w:bCs/>
        </w:rPr>
      </w:pPr>
    </w:p>
    <w:p w14:paraId="63A4C1FC" w14:textId="77777777" w:rsidR="00D423E1" w:rsidRDefault="00D423E1" w:rsidP="007C6365">
      <w:pPr>
        <w:rPr>
          <w:b/>
          <w:bCs/>
        </w:rPr>
      </w:pPr>
    </w:p>
    <w:p w14:paraId="6123316A" w14:textId="77777777" w:rsidR="00D423E1" w:rsidRDefault="00D423E1" w:rsidP="007C6365">
      <w:pPr>
        <w:rPr>
          <w:b/>
          <w:bCs/>
        </w:rPr>
      </w:pPr>
    </w:p>
    <w:p w14:paraId="0A96A699" w14:textId="77777777" w:rsidR="00D423E1" w:rsidRDefault="00D423E1" w:rsidP="007C6365">
      <w:pPr>
        <w:rPr>
          <w:b/>
          <w:bCs/>
        </w:rPr>
      </w:pPr>
    </w:p>
    <w:p w14:paraId="24387E90" w14:textId="77777777" w:rsidR="00D423E1" w:rsidRDefault="00D423E1" w:rsidP="007C6365">
      <w:pPr>
        <w:rPr>
          <w:b/>
          <w:bCs/>
        </w:rPr>
      </w:pPr>
    </w:p>
    <w:p w14:paraId="36A9179D" w14:textId="77777777" w:rsidR="00D423E1" w:rsidRDefault="00D423E1" w:rsidP="007C6365">
      <w:pPr>
        <w:rPr>
          <w:b/>
          <w:bCs/>
        </w:rPr>
      </w:pPr>
    </w:p>
    <w:p w14:paraId="459486DE" w14:textId="77777777" w:rsidR="00D423E1" w:rsidRDefault="00D423E1" w:rsidP="007C6365">
      <w:pPr>
        <w:rPr>
          <w:b/>
          <w:bCs/>
        </w:rPr>
      </w:pPr>
    </w:p>
    <w:p w14:paraId="17807655" w14:textId="77777777" w:rsidR="00D423E1" w:rsidRDefault="00D423E1" w:rsidP="007C6365">
      <w:pPr>
        <w:rPr>
          <w:b/>
          <w:bCs/>
        </w:rPr>
      </w:pPr>
    </w:p>
    <w:p w14:paraId="11542F51" w14:textId="77777777" w:rsidR="00D423E1" w:rsidRDefault="00D423E1" w:rsidP="007C6365">
      <w:pPr>
        <w:rPr>
          <w:b/>
          <w:bCs/>
        </w:rPr>
      </w:pPr>
    </w:p>
    <w:p w14:paraId="7701465C" w14:textId="77777777" w:rsidR="00D423E1" w:rsidRDefault="00D423E1" w:rsidP="007C6365">
      <w:pPr>
        <w:rPr>
          <w:b/>
          <w:bCs/>
        </w:rPr>
      </w:pPr>
    </w:p>
    <w:p w14:paraId="0960BB7F" w14:textId="77777777" w:rsidR="00D423E1" w:rsidRDefault="00D423E1" w:rsidP="007C6365">
      <w:pPr>
        <w:rPr>
          <w:b/>
          <w:bCs/>
        </w:rPr>
      </w:pPr>
    </w:p>
    <w:p w14:paraId="75CE4D75" w14:textId="77777777" w:rsidR="00D423E1" w:rsidRDefault="00D423E1" w:rsidP="007C6365">
      <w:pPr>
        <w:rPr>
          <w:b/>
          <w:bCs/>
        </w:rPr>
      </w:pPr>
    </w:p>
    <w:p w14:paraId="573FA656" w14:textId="067E7100" w:rsidR="007C6365" w:rsidRPr="007C6365" w:rsidRDefault="007C6365" w:rsidP="007C6365">
      <w:pPr>
        <w:rPr>
          <w:b/>
          <w:bCs/>
        </w:rPr>
      </w:pPr>
      <w:r w:rsidRPr="007C6365">
        <w:rPr>
          <w:b/>
          <w:bCs/>
        </w:rPr>
        <w:lastRenderedPageBreak/>
        <w:t>Plot Forecast vs Actual</w:t>
      </w:r>
    </w:p>
    <w:p w14:paraId="45AB47E1" w14:textId="77777777" w:rsidR="006D030A" w:rsidRPr="006D030A" w:rsidRDefault="006D030A" w:rsidP="006D030A">
      <w:pPr>
        <w:rPr>
          <w:lang w:val="fr-FR"/>
        </w:rPr>
      </w:pPr>
      <w:proofErr w:type="spellStart"/>
      <w:r w:rsidRPr="006D030A">
        <w:rPr>
          <w:lang w:val="fr-FR"/>
        </w:rPr>
        <w:t>plt.figure</w:t>
      </w:r>
      <w:proofErr w:type="spellEnd"/>
      <w:r w:rsidRPr="006D030A">
        <w:rPr>
          <w:lang w:val="fr-FR"/>
        </w:rPr>
        <w:t>(</w:t>
      </w:r>
      <w:proofErr w:type="spellStart"/>
      <w:r w:rsidRPr="006D030A">
        <w:rPr>
          <w:lang w:val="fr-FR"/>
        </w:rPr>
        <w:t>figsize</w:t>
      </w:r>
      <w:proofErr w:type="spellEnd"/>
      <w:r w:rsidRPr="006D030A">
        <w:rPr>
          <w:lang w:val="fr-FR"/>
        </w:rPr>
        <w:t>=(14,4))</w:t>
      </w:r>
    </w:p>
    <w:p w14:paraId="56F16FAF" w14:textId="77777777" w:rsidR="006D030A" w:rsidRPr="006D030A" w:rsidRDefault="006D030A" w:rsidP="006D030A">
      <w:pPr>
        <w:rPr>
          <w:lang w:val="fr-FR"/>
        </w:rPr>
      </w:pPr>
      <w:proofErr w:type="spellStart"/>
      <w:r w:rsidRPr="006D030A">
        <w:rPr>
          <w:lang w:val="fr-FR"/>
        </w:rPr>
        <w:t>plt.plot</w:t>
      </w:r>
      <w:proofErr w:type="spellEnd"/>
      <w:r w:rsidRPr="006D030A">
        <w:rPr>
          <w:lang w:val="fr-FR"/>
        </w:rPr>
        <w:t>(</w:t>
      </w:r>
      <w:proofErr w:type="spellStart"/>
      <w:r w:rsidRPr="006D030A">
        <w:rPr>
          <w:lang w:val="fr-FR"/>
        </w:rPr>
        <w:t>train.index</w:t>
      </w:r>
      <w:proofErr w:type="spellEnd"/>
      <w:r w:rsidRPr="006D030A">
        <w:rPr>
          <w:lang w:val="fr-FR"/>
        </w:rPr>
        <w:t>, train["</w:t>
      </w:r>
      <w:proofErr w:type="spellStart"/>
      <w:r w:rsidRPr="006D030A">
        <w:rPr>
          <w:lang w:val="fr-FR"/>
        </w:rPr>
        <w:t>visits</w:t>
      </w:r>
      <w:proofErr w:type="spellEnd"/>
      <w:r w:rsidRPr="006D030A">
        <w:rPr>
          <w:lang w:val="fr-FR"/>
        </w:rPr>
        <w:t>"], label="Train")</w:t>
      </w:r>
    </w:p>
    <w:p w14:paraId="07568177" w14:textId="77777777" w:rsidR="006D030A" w:rsidRDefault="006D030A" w:rsidP="006D030A">
      <w:proofErr w:type="spellStart"/>
      <w:r>
        <w:t>plt.plot</w:t>
      </w:r>
      <w:proofErr w:type="spellEnd"/>
      <w:r>
        <w:t>(</w:t>
      </w:r>
      <w:proofErr w:type="spellStart"/>
      <w:r>
        <w:t>test.index</w:t>
      </w:r>
      <w:proofErr w:type="spellEnd"/>
      <w:r>
        <w:t>, test["visits"], label="Actual")</w:t>
      </w:r>
    </w:p>
    <w:p w14:paraId="1CB1737F" w14:textId="77777777" w:rsidR="006D030A" w:rsidRDefault="006D030A" w:rsidP="006D030A">
      <w:proofErr w:type="spellStart"/>
      <w:r>
        <w:t>plt.plot</w:t>
      </w:r>
      <w:proofErr w:type="spellEnd"/>
      <w:r>
        <w:t>(</w:t>
      </w:r>
      <w:proofErr w:type="spellStart"/>
      <w:r>
        <w:t>test.index</w:t>
      </w:r>
      <w:proofErr w:type="spellEnd"/>
      <w:r>
        <w:t>, pred, label="Forecast")</w:t>
      </w:r>
    </w:p>
    <w:p w14:paraId="5EA88AA1" w14:textId="77777777" w:rsidR="006D030A" w:rsidRDefault="006D030A" w:rsidP="006D030A">
      <w:proofErr w:type="spellStart"/>
      <w:r>
        <w:t>plt.fill_between</w:t>
      </w:r>
      <w:proofErr w:type="spellEnd"/>
      <w:r>
        <w:t>(</w:t>
      </w:r>
      <w:proofErr w:type="spellStart"/>
      <w:r>
        <w:t>test.index</w:t>
      </w:r>
      <w:proofErr w:type="spellEnd"/>
      <w:r>
        <w:t xml:space="preserve">, </w:t>
      </w:r>
      <w:proofErr w:type="spellStart"/>
      <w:r>
        <w:t>conf.iloc</w:t>
      </w:r>
      <w:proofErr w:type="spellEnd"/>
      <w:r>
        <w:t xml:space="preserve">[:,0], </w:t>
      </w:r>
      <w:proofErr w:type="spellStart"/>
      <w:r>
        <w:t>conf.iloc</w:t>
      </w:r>
      <w:proofErr w:type="spellEnd"/>
      <w:r>
        <w:t>[:,1], alpha=0.3)</w:t>
      </w:r>
    </w:p>
    <w:p w14:paraId="02DB24E0" w14:textId="77777777" w:rsidR="006D030A" w:rsidRDefault="006D030A" w:rsidP="006D030A">
      <w:proofErr w:type="spellStart"/>
      <w:r>
        <w:t>plt.legend</w:t>
      </w:r>
      <w:proofErr w:type="spellEnd"/>
      <w:r>
        <w:t>()</w:t>
      </w:r>
    </w:p>
    <w:p w14:paraId="118ADB2C" w14:textId="2C224572" w:rsidR="007C6365" w:rsidRDefault="006D030A" w:rsidP="006D030A">
      <w:proofErr w:type="spellStart"/>
      <w:r>
        <w:t>plt.show</w:t>
      </w:r>
      <w:proofErr w:type="spellEnd"/>
      <w:r>
        <w:t>()</w:t>
      </w:r>
    </w:p>
    <w:p w14:paraId="22268EF2" w14:textId="77777777" w:rsidR="00981D8D" w:rsidRDefault="00981D8D" w:rsidP="006D030A"/>
    <w:p w14:paraId="0163163C" w14:textId="77777777" w:rsidR="00981D8D" w:rsidRPr="00981D8D" w:rsidRDefault="00981D8D" w:rsidP="00981D8D">
      <w:r w:rsidRPr="00981D8D">
        <w:t>Why this visualization is important:</w:t>
      </w:r>
    </w:p>
    <w:p w14:paraId="5158A502" w14:textId="77777777" w:rsidR="00981D8D" w:rsidRPr="00981D8D" w:rsidRDefault="00981D8D" w:rsidP="004353B1">
      <w:pPr>
        <w:numPr>
          <w:ilvl w:val="0"/>
          <w:numId w:val="53"/>
        </w:numPr>
      </w:pPr>
      <w:r w:rsidRPr="00981D8D">
        <w:t>Shows how well the model tracks actual ED volumes</w:t>
      </w:r>
    </w:p>
    <w:p w14:paraId="50BF13D2" w14:textId="77777777" w:rsidR="00981D8D" w:rsidRPr="00981D8D" w:rsidRDefault="00981D8D" w:rsidP="004353B1">
      <w:pPr>
        <w:numPr>
          <w:ilvl w:val="0"/>
          <w:numId w:val="53"/>
        </w:numPr>
      </w:pPr>
      <w:r w:rsidRPr="00981D8D">
        <w:t>Highlights deviations (e.g., unexpected outbreaks)</w:t>
      </w:r>
    </w:p>
    <w:p w14:paraId="4D683947" w14:textId="77777777" w:rsidR="00981D8D" w:rsidRPr="00981D8D" w:rsidRDefault="00981D8D" w:rsidP="004353B1">
      <w:pPr>
        <w:numPr>
          <w:ilvl w:val="0"/>
          <w:numId w:val="53"/>
        </w:numPr>
      </w:pPr>
      <w:r w:rsidRPr="00981D8D">
        <w:t>Reveals whether the model is biased</w:t>
      </w:r>
    </w:p>
    <w:p w14:paraId="326A3867" w14:textId="77777777" w:rsidR="00981D8D" w:rsidRPr="00981D8D" w:rsidRDefault="00981D8D" w:rsidP="00981D8D">
      <w:r w:rsidRPr="00981D8D">
        <w:t>Interpretation guidance:</w:t>
      </w:r>
    </w:p>
    <w:p w14:paraId="30029891" w14:textId="77777777" w:rsidR="00981D8D" w:rsidRPr="00981D8D" w:rsidRDefault="00981D8D" w:rsidP="004353B1">
      <w:pPr>
        <w:numPr>
          <w:ilvl w:val="0"/>
          <w:numId w:val="54"/>
        </w:numPr>
      </w:pPr>
      <w:r w:rsidRPr="00981D8D">
        <w:t>If predictions consistently underestimate peaks → model may need seasonal terms</w:t>
      </w:r>
    </w:p>
    <w:p w14:paraId="6EA3C1A6" w14:textId="77777777" w:rsidR="00981D8D" w:rsidRPr="00981D8D" w:rsidRDefault="00981D8D" w:rsidP="004353B1">
      <w:pPr>
        <w:numPr>
          <w:ilvl w:val="0"/>
          <w:numId w:val="54"/>
        </w:numPr>
      </w:pPr>
      <w:r w:rsidRPr="00981D8D">
        <w:t>Confidence intervals widening → uncertainty increases further into the future</w:t>
      </w:r>
    </w:p>
    <w:p w14:paraId="7DD29725" w14:textId="77777777" w:rsidR="00981D8D" w:rsidRDefault="00981D8D" w:rsidP="006D030A"/>
    <w:p w14:paraId="53CE375C" w14:textId="77777777" w:rsidR="006D030A" w:rsidRDefault="006D030A" w:rsidP="006D030A"/>
    <w:p w14:paraId="2144E8F8" w14:textId="77777777" w:rsidR="00016235" w:rsidRDefault="00016235" w:rsidP="006D030A">
      <w:pPr>
        <w:rPr>
          <w:b/>
          <w:bCs/>
        </w:rPr>
      </w:pPr>
    </w:p>
    <w:p w14:paraId="7DC891A9" w14:textId="77777777" w:rsidR="00016235" w:rsidRDefault="00016235" w:rsidP="006D030A">
      <w:pPr>
        <w:rPr>
          <w:b/>
          <w:bCs/>
        </w:rPr>
      </w:pPr>
    </w:p>
    <w:p w14:paraId="299025DF" w14:textId="77777777" w:rsidR="00016235" w:rsidRDefault="00016235" w:rsidP="006D030A">
      <w:pPr>
        <w:rPr>
          <w:b/>
          <w:bCs/>
        </w:rPr>
      </w:pPr>
    </w:p>
    <w:p w14:paraId="7CDDD40D" w14:textId="77777777" w:rsidR="00016235" w:rsidRDefault="00016235" w:rsidP="006D030A">
      <w:pPr>
        <w:rPr>
          <w:b/>
          <w:bCs/>
        </w:rPr>
      </w:pPr>
    </w:p>
    <w:p w14:paraId="78CD1F01" w14:textId="77777777" w:rsidR="00981D8D" w:rsidRDefault="00981D8D" w:rsidP="006D030A">
      <w:pPr>
        <w:rPr>
          <w:b/>
          <w:bCs/>
        </w:rPr>
      </w:pPr>
    </w:p>
    <w:p w14:paraId="54ACAD6F" w14:textId="77777777" w:rsidR="00D423E1" w:rsidRDefault="00D423E1" w:rsidP="006D030A">
      <w:pPr>
        <w:rPr>
          <w:b/>
          <w:bCs/>
        </w:rPr>
      </w:pPr>
    </w:p>
    <w:p w14:paraId="61300A66" w14:textId="77777777" w:rsidR="00D423E1" w:rsidRDefault="00D423E1" w:rsidP="006D030A">
      <w:pPr>
        <w:rPr>
          <w:b/>
          <w:bCs/>
        </w:rPr>
      </w:pPr>
    </w:p>
    <w:p w14:paraId="61F9E3E8" w14:textId="77777777" w:rsidR="00D423E1" w:rsidRDefault="00D423E1" w:rsidP="006D030A">
      <w:pPr>
        <w:rPr>
          <w:b/>
          <w:bCs/>
        </w:rPr>
      </w:pPr>
    </w:p>
    <w:p w14:paraId="576D6BF6" w14:textId="77777777" w:rsidR="00D423E1" w:rsidRDefault="00D423E1" w:rsidP="006D030A">
      <w:pPr>
        <w:rPr>
          <w:b/>
          <w:bCs/>
        </w:rPr>
      </w:pPr>
    </w:p>
    <w:p w14:paraId="5FD47B02" w14:textId="4AA92E98" w:rsidR="006D030A" w:rsidRPr="006D030A" w:rsidRDefault="006D030A" w:rsidP="006D030A">
      <w:pPr>
        <w:rPr>
          <w:b/>
          <w:bCs/>
        </w:rPr>
      </w:pPr>
      <w:r w:rsidRPr="006D030A">
        <w:rPr>
          <w:b/>
          <w:bCs/>
        </w:rPr>
        <w:lastRenderedPageBreak/>
        <w:t>Evaluate Accuracy</w:t>
      </w:r>
    </w:p>
    <w:p w14:paraId="565A0857" w14:textId="77F24A43" w:rsidR="00016235" w:rsidRDefault="00016235" w:rsidP="00016235">
      <w:r>
        <w:t xml:space="preserve">from </w:t>
      </w:r>
      <w:proofErr w:type="spellStart"/>
      <w:r>
        <w:t>sklearn.metrics</w:t>
      </w:r>
      <w:proofErr w:type="spellEnd"/>
      <w:r>
        <w:t xml:space="preserve"> import </w:t>
      </w:r>
      <w:proofErr w:type="spellStart"/>
      <w:r>
        <w:t>mean_absolute_error</w:t>
      </w:r>
      <w:proofErr w:type="spellEnd"/>
      <w:r>
        <w:t xml:space="preserve">, </w:t>
      </w:r>
      <w:proofErr w:type="spellStart"/>
      <w:r>
        <w:t>mean_squared_error</w:t>
      </w:r>
      <w:proofErr w:type="spellEnd"/>
    </w:p>
    <w:p w14:paraId="56FEE6CB" w14:textId="77777777" w:rsidR="00016235" w:rsidRDefault="00016235" w:rsidP="00016235">
      <w:proofErr w:type="spellStart"/>
      <w:r>
        <w:t>mae</w:t>
      </w:r>
      <w:proofErr w:type="spellEnd"/>
      <w:r>
        <w:t xml:space="preserve"> = </w:t>
      </w:r>
      <w:proofErr w:type="spellStart"/>
      <w:r>
        <w:t>mean_absolute_error</w:t>
      </w:r>
      <w:proofErr w:type="spellEnd"/>
      <w:r>
        <w:t>(test["visits"], pred)</w:t>
      </w:r>
    </w:p>
    <w:p w14:paraId="0BE8D6E3" w14:textId="77777777" w:rsidR="00016235" w:rsidRDefault="00016235" w:rsidP="00016235">
      <w:proofErr w:type="spellStart"/>
      <w:r>
        <w:t>rmse</w:t>
      </w:r>
      <w:proofErr w:type="spellEnd"/>
      <w:r>
        <w:t xml:space="preserve"> = </w:t>
      </w:r>
      <w:proofErr w:type="spellStart"/>
      <w:r>
        <w:t>mean_squared_error</w:t>
      </w:r>
      <w:proofErr w:type="spellEnd"/>
      <w:r>
        <w:t>(test["visits"], pred, squared=False)</w:t>
      </w:r>
    </w:p>
    <w:p w14:paraId="7C15A689" w14:textId="7E886D78" w:rsidR="006D030A" w:rsidRDefault="00016235" w:rsidP="00016235">
      <w:proofErr w:type="spellStart"/>
      <w:r>
        <w:t>mae</w:t>
      </w:r>
      <w:proofErr w:type="spellEnd"/>
      <w:r>
        <w:t xml:space="preserve">, </w:t>
      </w:r>
      <w:proofErr w:type="spellStart"/>
      <w:r>
        <w:t>rmse</w:t>
      </w:r>
      <w:proofErr w:type="spellEnd"/>
    </w:p>
    <w:p w14:paraId="05740640" w14:textId="77777777" w:rsidR="00016235" w:rsidRDefault="00016235" w:rsidP="00016235"/>
    <w:p w14:paraId="2B5D9FF7" w14:textId="77777777" w:rsidR="001C2469" w:rsidRPr="001C2469" w:rsidRDefault="001C2469" w:rsidP="001C2469">
      <w:r w:rsidRPr="001C2469">
        <w:t>Interpretation:</w:t>
      </w:r>
    </w:p>
    <w:p w14:paraId="41CE9807" w14:textId="77777777" w:rsidR="001C2469" w:rsidRPr="001C2469" w:rsidRDefault="001C2469" w:rsidP="004353B1">
      <w:pPr>
        <w:numPr>
          <w:ilvl w:val="0"/>
          <w:numId w:val="40"/>
        </w:numPr>
      </w:pPr>
      <w:r w:rsidRPr="001C2469">
        <w:t>MAE = average daily forecast error</w:t>
      </w:r>
    </w:p>
    <w:p w14:paraId="2DAB2175" w14:textId="77777777" w:rsidR="001C2469" w:rsidRDefault="001C2469" w:rsidP="004353B1">
      <w:pPr>
        <w:numPr>
          <w:ilvl w:val="0"/>
          <w:numId w:val="40"/>
        </w:numPr>
      </w:pPr>
      <w:r w:rsidRPr="001C2469">
        <w:t>RMSE = penalizes large errors</w:t>
      </w:r>
    </w:p>
    <w:p w14:paraId="1C1BE675" w14:textId="77777777" w:rsidR="00981D8D" w:rsidRDefault="00981D8D" w:rsidP="00981D8D">
      <w:pPr>
        <w:ind w:left="720"/>
      </w:pPr>
    </w:p>
    <w:p w14:paraId="1074E2D7" w14:textId="77777777" w:rsidR="00981D8D" w:rsidRPr="00981D8D" w:rsidRDefault="00981D8D" w:rsidP="00981D8D">
      <w:r w:rsidRPr="00981D8D">
        <w:t>Metric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4917"/>
      </w:tblGrid>
      <w:tr w:rsidR="00981D8D" w:rsidRPr="00981D8D" w14:paraId="01EEA593" w14:textId="77777777">
        <w:trPr>
          <w:tblHeader/>
          <w:tblCellSpacing w:w="15" w:type="dxa"/>
        </w:trPr>
        <w:tc>
          <w:tcPr>
            <w:tcW w:w="0" w:type="auto"/>
            <w:vAlign w:val="center"/>
            <w:hideMark/>
          </w:tcPr>
          <w:p w14:paraId="6F2EFC4A" w14:textId="77777777" w:rsidR="00981D8D" w:rsidRPr="00981D8D" w:rsidRDefault="00981D8D" w:rsidP="00981D8D">
            <w:r w:rsidRPr="00981D8D">
              <w:t>Metric</w:t>
            </w:r>
          </w:p>
        </w:tc>
        <w:tc>
          <w:tcPr>
            <w:tcW w:w="0" w:type="auto"/>
            <w:vAlign w:val="center"/>
            <w:hideMark/>
          </w:tcPr>
          <w:p w14:paraId="789186D6" w14:textId="77777777" w:rsidR="00981D8D" w:rsidRPr="00981D8D" w:rsidRDefault="00981D8D" w:rsidP="00981D8D">
            <w:r w:rsidRPr="00981D8D">
              <w:t>Interpretation</w:t>
            </w:r>
          </w:p>
        </w:tc>
      </w:tr>
      <w:tr w:rsidR="00981D8D" w:rsidRPr="00981D8D" w14:paraId="579A44D8" w14:textId="77777777">
        <w:trPr>
          <w:tblCellSpacing w:w="15" w:type="dxa"/>
        </w:trPr>
        <w:tc>
          <w:tcPr>
            <w:tcW w:w="0" w:type="auto"/>
            <w:vAlign w:val="center"/>
            <w:hideMark/>
          </w:tcPr>
          <w:p w14:paraId="3B52A62F" w14:textId="77777777" w:rsidR="00981D8D" w:rsidRPr="00981D8D" w:rsidRDefault="00981D8D" w:rsidP="00981D8D">
            <w:r w:rsidRPr="00981D8D">
              <w:t>MAE</w:t>
            </w:r>
          </w:p>
        </w:tc>
        <w:tc>
          <w:tcPr>
            <w:tcW w:w="0" w:type="auto"/>
            <w:vAlign w:val="center"/>
            <w:hideMark/>
          </w:tcPr>
          <w:p w14:paraId="6CBE323D" w14:textId="77777777" w:rsidR="00981D8D" w:rsidRPr="00981D8D" w:rsidRDefault="00981D8D" w:rsidP="00981D8D">
            <w:r w:rsidRPr="00981D8D">
              <w:t>Average daily forecast error</w:t>
            </w:r>
          </w:p>
        </w:tc>
      </w:tr>
      <w:tr w:rsidR="00981D8D" w:rsidRPr="00981D8D" w14:paraId="6934A1AA" w14:textId="77777777">
        <w:trPr>
          <w:tblCellSpacing w:w="15" w:type="dxa"/>
        </w:trPr>
        <w:tc>
          <w:tcPr>
            <w:tcW w:w="0" w:type="auto"/>
            <w:vAlign w:val="center"/>
            <w:hideMark/>
          </w:tcPr>
          <w:p w14:paraId="545007E1" w14:textId="77777777" w:rsidR="00981D8D" w:rsidRPr="00981D8D" w:rsidRDefault="00981D8D" w:rsidP="00981D8D">
            <w:r w:rsidRPr="00981D8D">
              <w:t>RMSE</w:t>
            </w:r>
          </w:p>
        </w:tc>
        <w:tc>
          <w:tcPr>
            <w:tcW w:w="0" w:type="auto"/>
            <w:vAlign w:val="center"/>
            <w:hideMark/>
          </w:tcPr>
          <w:p w14:paraId="1D4B34C8" w14:textId="77777777" w:rsidR="00981D8D" w:rsidRPr="00981D8D" w:rsidRDefault="00981D8D" w:rsidP="00981D8D">
            <w:r w:rsidRPr="00981D8D">
              <w:t>Penalizes large errors (important during surges)</w:t>
            </w:r>
          </w:p>
        </w:tc>
      </w:tr>
    </w:tbl>
    <w:p w14:paraId="232ADBC3" w14:textId="77777777" w:rsidR="00981D8D" w:rsidRPr="00981D8D" w:rsidRDefault="00981D8D" w:rsidP="00981D8D">
      <w:r w:rsidRPr="00981D8D">
        <w:t>Healthcare decision-making value:</w:t>
      </w:r>
    </w:p>
    <w:p w14:paraId="3E3D9BFC" w14:textId="77777777" w:rsidR="00981D8D" w:rsidRPr="00981D8D" w:rsidRDefault="00981D8D" w:rsidP="004353B1">
      <w:pPr>
        <w:numPr>
          <w:ilvl w:val="0"/>
          <w:numId w:val="55"/>
        </w:numPr>
      </w:pPr>
      <w:r w:rsidRPr="00981D8D">
        <w:t>High RMSE during flu season means forecasts are underprepared for extreme spikes.</w:t>
      </w:r>
    </w:p>
    <w:p w14:paraId="5C95EBB6" w14:textId="77777777" w:rsidR="00981D8D" w:rsidRPr="00981D8D" w:rsidRDefault="00981D8D" w:rsidP="004353B1">
      <w:pPr>
        <w:numPr>
          <w:ilvl w:val="0"/>
          <w:numId w:val="55"/>
        </w:numPr>
      </w:pPr>
      <w:r w:rsidRPr="00981D8D">
        <w:t>Low MAE overall indicates consistent daily accuracy.</w:t>
      </w:r>
    </w:p>
    <w:p w14:paraId="4A6149BC" w14:textId="77777777" w:rsidR="00981D8D" w:rsidRDefault="00981D8D" w:rsidP="00981D8D"/>
    <w:p w14:paraId="733278B1" w14:textId="77777777" w:rsidR="001C2469" w:rsidRDefault="001C2469" w:rsidP="001C2469"/>
    <w:p w14:paraId="126FF9DC" w14:textId="77777777" w:rsidR="001C2469" w:rsidRDefault="001C2469" w:rsidP="001C2469"/>
    <w:p w14:paraId="21E26226" w14:textId="77777777" w:rsidR="00D423E1" w:rsidRDefault="00D423E1" w:rsidP="001C2469">
      <w:pPr>
        <w:rPr>
          <w:b/>
          <w:bCs/>
        </w:rPr>
      </w:pPr>
    </w:p>
    <w:p w14:paraId="094A22E6" w14:textId="77777777" w:rsidR="00D423E1" w:rsidRDefault="00D423E1" w:rsidP="001C2469">
      <w:pPr>
        <w:rPr>
          <w:b/>
          <w:bCs/>
        </w:rPr>
      </w:pPr>
    </w:p>
    <w:p w14:paraId="5EA523CD" w14:textId="77777777" w:rsidR="00D423E1" w:rsidRDefault="00D423E1" w:rsidP="001C2469">
      <w:pPr>
        <w:rPr>
          <w:b/>
          <w:bCs/>
        </w:rPr>
      </w:pPr>
    </w:p>
    <w:p w14:paraId="4DB89E74" w14:textId="77777777" w:rsidR="00D423E1" w:rsidRDefault="00D423E1" w:rsidP="001C2469">
      <w:pPr>
        <w:rPr>
          <w:b/>
          <w:bCs/>
        </w:rPr>
      </w:pPr>
    </w:p>
    <w:p w14:paraId="24FD4C17" w14:textId="77777777" w:rsidR="00D423E1" w:rsidRDefault="00D423E1" w:rsidP="001C2469">
      <w:pPr>
        <w:rPr>
          <w:b/>
          <w:bCs/>
        </w:rPr>
      </w:pPr>
    </w:p>
    <w:p w14:paraId="1978AC88" w14:textId="77777777" w:rsidR="00D423E1" w:rsidRDefault="00D423E1" w:rsidP="001C2469">
      <w:pPr>
        <w:rPr>
          <w:b/>
          <w:bCs/>
        </w:rPr>
      </w:pPr>
    </w:p>
    <w:p w14:paraId="4AE8B422" w14:textId="77777777" w:rsidR="00D423E1" w:rsidRDefault="00D423E1" w:rsidP="001C2469">
      <w:pPr>
        <w:rPr>
          <w:b/>
          <w:bCs/>
        </w:rPr>
      </w:pPr>
    </w:p>
    <w:p w14:paraId="2E25371B" w14:textId="457F97A0" w:rsidR="001C2469" w:rsidRDefault="001C2469" w:rsidP="001C2469">
      <w:pPr>
        <w:rPr>
          <w:b/>
          <w:bCs/>
        </w:rPr>
      </w:pPr>
      <w:r w:rsidRPr="001C2469">
        <w:rPr>
          <w:b/>
          <w:bCs/>
        </w:rPr>
        <w:lastRenderedPageBreak/>
        <w:t>Residual Diagnostics</w:t>
      </w:r>
    </w:p>
    <w:p w14:paraId="74B5E439" w14:textId="2E61423B" w:rsidR="003C0857" w:rsidRPr="003C0857" w:rsidRDefault="003C0857" w:rsidP="003C0857">
      <w:r w:rsidRPr="003C0857">
        <w:t xml:space="preserve">residuals = </w:t>
      </w:r>
      <w:proofErr w:type="spellStart"/>
      <w:r w:rsidRPr="003C0857">
        <w:t>model_fit.resid</w:t>
      </w:r>
      <w:proofErr w:type="spellEnd"/>
    </w:p>
    <w:p w14:paraId="0101650F" w14:textId="77777777" w:rsidR="003C0857" w:rsidRPr="003C0857" w:rsidRDefault="003C0857" w:rsidP="003C0857">
      <w:proofErr w:type="spellStart"/>
      <w:r w:rsidRPr="003C0857">
        <w:t>plt.figure</w:t>
      </w:r>
      <w:proofErr w:type="spellEnd"/>
      <w:r w:rsidRPr="003C0857">
        <w:t>(</w:t>
      </w:r>
      <w:proofErr w:type="spellStart"/>
      <w:r w:rsidRPr="003C0857">
        <w:t>figsize</w:t>
      </w:r>
      <w:proofErr w:type="spellEnd"/>
      <w:r w:rsidRPr="003C0857">
        <w:t>=(12,4))</w:t>
      </w:r>
    </w:p>
    <w:p w14:paraId="2D8E97CA" w14:textId="77777777" w:rsidR="003C0857" w:rsidRPr="003C0857" w:rsidRDefault="003C0857" w:rsidP="003C0857">
      <w:proofErr w:type="spellStart"/>
      <w:r w:rsidRPr="003C0857">
        <w:t>plt.plot</w:t>
      </w:r>
      <w:proofErr w:type="spellEnd"/>
      <w:r w:rsidRPr="003C0857">
        <w:t>(residuals)</w:t>
      </w:r>
    </w:p>
    <w:p w14:paraId="5261E1B8" w14:textId="77777777" w:rsidR="003C0857" w:rsidRPr="003C0857" w:rsidRDefault="003C0857" w:rsidP="003C0857">
      <w:proofErr w:type="spellStart"/>
      <w:r w:rsidRPr="003C0857">
        <w:t>plt.title</w:t>
      </w:r>
      <w:proofErr w:type="spellEnd"/>
      <w:r w:rsidRPr="003C0857">
        <w:t>("Residual Plot")</w:t>
      </w:r>
    </w:p>
    <w:p w14:paraId="4DCD1291" w14:textId="76B41EB9" w:rsidR="003C0857" w:rsidRPr="003C0857" w:rsidRDefault="003C0857" w:rsidP="003C0857">
      <w:proofErr w:type="spellStart"/>
      <w:r w:rsidRPr="003C0857">
        <w:t>plt.show</w:t>
      </w:r>
      <w:proofErr w:type="spellEnd"/>
      <w:r w:rsidRPr="003C0857">
        <w:t>()</w:t>
      </w:r>
    </w:p>
    <w:p w14:paraId="4F4E228F" w14:textId="77777777" w:rsidR="003C0857" w:rsidRPr="003C0857" w:rsidRDefault="003C0857" w:rsidP="003C0857">
      <w:proofErr w:type="spellStart"/>
      <w:r w:rsidRPr="003C0857">
        <w:t>plot_acf</w:t>
      </w:r>
      <w:proofErr w:type="spellEnd"/>
      <w:r w:rsidRPr="003C0857">
        <w:t>(residuals)</w:t>
      </w:r>
    </w:p>
    <w:p w14:paraId="0390B8A5" w14:textId="77777777" w:rsidR="003C0857" w:rsidRPr="003C0857" w:rsidRDefault="003C0857" w:rsidP="003C0857">
      <w:proofErr w:type="spellStart"/>
      <w:r w:rsidRPr="003C0857">
        <w:t>plt.title</w:t>
      </w:r>
      <w:proofErr w:type="spellEnd"/>
      <w:r w:rsidRPr="003C0857">
        <w:t>("ACF of Residuals")</w:t>
      </w:r>
    </w:p>
    <w:p w14:paraId="3BAA596B" w14:textId="62084C9C" w:rsidR="003C0857" w:rsidRDefault="003C0857" w:rsidP="003C0857">
      <w:proofErr w:type="spellStart"/>
      <w:r w:rsidRPr="003C0857">
        <w:t>plt.show</w:t>
      </w:r>
      <w:proofErr w:type="spellEnd"/>
      <w:r w:rsidRPr="003C0857">
        <w:t>()</w:t>
      </w:r>
    </w:p>
    <w:p w14:paraId="1240244B" w14:textId="77777777" w:rsidR="003C0857" w:rsidRDefault="003C0857" w:rsidP="003C0857"/>
    <w:p w14:paraId="21886FF1" w14:textId="77777777" w:rsidR="003C0857" w:rsidRPr="003C0857" w:rsidRDefault="003C0857" w:rsidP="003C0857">
      <w:r w:rsidRPr="003C0857">
        <w:t>Residuals should:</w:t>
      </w:r>
    </w:p>
    <w:p w14:paraId="0A3B37BC" w14:textId="77777777" w:rsidR="003C0857" w:rsidRPr="003C0857" w:rsidRDefault="003C0857" w:rsidP="004353B1">
      <w:pPr>
        <w:numPr>
          <w:ilvl w:val="0"/>
          <w:numId w:val="41"/>
        </w:numPr>
      </w:pPr>
      <w:r w:rsidRPr="003C0857">
        <w:t>Have mean ≈ 0</w:t>
      </w:r>
    </w:p>
    <w:p w14:paraId="1CD5F034" w14:textId="77777777" w:rsidR="003C0857" w:rsidRPr="003C0857" w:rsidRDefault="003C0857" w:rsidP="004353B1">
      <w:pPr>
        <w:numPr>
          <w:ilvl w:val="0"/>
          <w:numId w:val="41"/>
        </w:numPr>
      </w:pPr>
      <w:r w:rsidRPr="003C0857">
        <w:t>Show no autocorrelation</w:t>
      </w:r>
    </w:p>
    <w:p w14:paraId="566CCA9D" w14:textId="77777777" w:rsidR="003C0857" w:rsidRDefault="003C0857" w:rsidP="004353B1">
      <w:pPr>
        <w:numPr>
          <w:ilvl w:val="0"/>
          <w:numId w:val="41"/>
        </w:numPr>
      </w:pPr>
      <w:r w:rsidRPr="003C0857">
        <w:t>Show constant variance</w:t>
      </w:r>
    </w:p>
    <w:p w14:paraId="0286A0AC" w14:textId="77777777" w:rsidR="004353B1" w:rsidRDefault="004353B1" w:rsidP="004353B1"/>
    <w:p w14:paraId="7EEE5270" w14:textId="77777777" w:rsidR="004353B1" w:rsidRPr="004353B1" w:rsidRDefault="004353B1" w:rsidP="004353B1">
      <w:r w:rsidRPr="004353B1">
        <w:t>Why diagnostics matter:</w:t>
      </w:r>
    </w:p>
    <w:p w14:paraId="17DD8807" w14:textId="77777777" w:rsidR="004353B1" w:rsidRPr="004353B1" w:rsidRDefault="004353B1" w:rsidP="004353B1">
      <w:r w:rsidRPr="004353B1">
        <w:t>A good ARIMA model leaves no structure in residuals.</w:t>
      </w:r>
      <w:r w:rsidRPr="004353B1">
        <w:br/>
        <w:t>Residuals should resemble white noise:</w:t>
      </w:r>
    </w:p>
    <w:p w14:paraId="28B83967" w14:textId="77777777" w:rsidR="004353B1" w:rsidRPr="004353B1" w:rsidRDefault="004353B1" w:rsidP="004353B1">
      <w:pPr>
        <w:numPr>
          <w:ilvl w:val="0"/>
          <w:numId w:val="56"/>
        </w:numPr>
      </w:pPr>
      <w:r w:rsidRPr="004353B1">
        <w:t>Mean ≈ 0 → no systemic bias</w:t>
      </w:r>
    </w:p>
    <w:p w14:paraId="3E7EFB7C" w14:textId="77777777" w:rsidR="004353B1" w:rsidRPr="004353B1" w:rsidRDefault="004353B1" w:rsidP="004353B1">
      <w:pPr>
        <w:numPr>
          <w:ilvl w:val="0"/>
          <w:numId w:val="56"/>
        </w:numPr>
      </w:pPr>
      <w:r w:rsidRPr="004353B1">
        <w:t>No autocorrelation → model captured the time dependencies</w:t>
      </w:r>
    </w:p>
    <w:p w14:paraId="2882A06F" w14:textId="77777777" w:rsidR="004353B1" w:rsidRPr="004353B1" w:rsidRDefault="004353B1" w:rsidP="004353B1">
      <w:pPr>
        <w:numPr>
          <w:ilvl w:val="0"/>
          <w:numId w:val="56"/>
        </w:numPr>
      </w:pPr>
      <w:r w:rsidRPr="004353B1">
        <w:t>Constant variance → stable predictions</w:t>
      </w:r>
    </w:p>
    <w:p w14:paraId="36519ABE" w14:textId="77777777" w:rsidR="004353B1" w:rsidRPr="004353B1" w:rsidRDefault="004353B1" w:rsidP="004353B1">
      <w:r w:rsidRPr="004353B1">
        <w:t>Healthcare interpretation:</w:t>
      </w:r>
    </w:p>
    <w:p w14:paraId="73AA2B62" w14:textId="77777777" w:rsidR="004353B1" w:rsidRPr="004353B1" w:rsidRDefault="004353B1" w:rsidP="004353B1">
      <w:r w:rsidRPr="004353B1">
        <w:t>If residuals show patterns, the model may be missing:</w:t>
      </w:r>
    </w:p>
    <w:p w14:paraId="624F4FED" w14:textId="77777777" w:rsidR="004353B1" w:rsidRPr="004353B1" w:rsidRDefault="004353B1" w:rsidP="004353B1">
      <w:pPr>
        <w:numPr>
          <w:ilvl w:val="0"/>
          <w:numId w:val="57"/>
        </w:numPr>
      </w:pPr>
      <w:r w:rsidRPr="004353B1">
        <w:t>Day-of-week effects</w:t>
      </w:r>
    </w:p>
    <w:p w14:paraId="17BA24B8" w14:textId="77777777" w:rsidR="004353B1" w:rsidRPr="004353B1" w:rsidRDefault="004353B1" w:rsidP="004353B1">
      <w:pPr>
        <w:numPr>
          <w:ilvl w:val="0"/>
          <w:numId w:val="57"/>
        </w:numPr>
      </w:pPr>
      <w:r w:rsidRPr="004353B1">
        <w:t>Seasonal influenza trends</w:t>
      </w:r>
    </w:p>
    <w:p w14:paraId="5B1F76B7" w14:textId="77777777" w:rsidR="004353B1" w:rsidRPr="004353B1" w:rsidRDefault="004353B1" w:rsidP="004353B1">
      <w:pPr>
        <w:numPr>
          <w:ilvl w:val="0"/>
          <w:numId w:val="57"/>
        </w:numPr>
      </w:pPr>
      <w:r w:rsidRPr="004353B1">
        <w:t>Intervention changes (e.g., new triage process)</w:t>
      </w:r>
    </w:p>
    <w:p w14:paraId="611A3C72" w14:textId="77777777" w:rsidR="004353B1" w:rsidRDefault="004353B1" w:rsidP="004353B1">
      <w:r w:rsidRPr="004353B1">
        <w:t>This tells hospital analysts whether more sophisticated models (SARIMA, Prophet) are needed.</w:t>
      </w:r>
    </w:p>
    <w:p w14:paraId="6447DDF6" w14:textId="77777777" w:rsidR="003C3473" w:rsidRDefault="003C3473" w:rsidP="004353B1"/>
    <w:p w14:paraId="2498F41E" w14:textId="17805607" w:rsidR="006F6103" w:rsidRPr="006F6103" w:rsidRDefault="006F6103" w:rsidP="006F6103">
      <w:pPr>
        <w:rPr>
          <w:b/>
          <w:bCs/>
          <w:sz w:val="32"/>
          <w:szCs w:val="32"/>
        </w:rPr>
      </w:pPr>
      <w:r w:rsidRPr="006F6103">
        <w:rPr>
          <w:b/>
          <w:bCs/>
          <w:sz w:val="32"/>
          <w:szCs w:val="32"/>
        </w:rPr>
        <w:lastRenderedPageBreak/>
        <w:t xml:space="preserve">Exercises </w:t>
      </w:r>
    </w:p>
    <w:p w14:paraId="358B69CF" w14:textId="77777777" w:rsidR="006F6103" w:rsidRPr="006F6103" w:rsidRDefault="006F6103" w:rsidP="006F6103">
      <w:r w:rsidRPr="006F6103">
        <w:pict w14:anchorId="4EB57093">
          <v:rect id="_x0000_i1216" style="width:0;height:1.5pt" o:hralign="center" o:hrstd="t" o:hr="t" fillcolor="#a0a0a0" stroked="f"/>
        </w:pict>
      </w:r>
    </w:p>
    <w:p w14:paraId="406709CF" w14:textId="77777777" w:rsidR="006F6103" w:rsidRPr="006F6103" w:rsidRDefault="006F6103" w:rsidP="006F6103">
      <w:pPr>
        <w:rPr>
          <w:b/>
          <w:bCs/>
        </w:rPr>
      </w:pPr>
      <w:r w:rsidRPr="006F6103">
        <w:rPr>
          <w:b/>
          <w:bCs/>
        </w:rPr>
        <w:t>Exercise 1: Selecting Optimal ARIMA Parameters</w:t>
      </w:r>
    </w:p>
    <w:p w14:paraId="4BF01B59" w14:textId="77777777" w:rsidR="006F6103" w:rsidRPr="006F6103" w:rsidRDefault="006F6103" w:rsidP="006F6103">
      <w:r w:rsidRPr="006F6103">
        <w:t>Task:</w:t>
      </w:r>
      <w:r w:rsidRPr="006F6103">
        <w:br/>
        <w:t xml:space="preserve">Try </w:t>
      </w:r>
      <w:proofErr w:type="spellStart"/>
      <w:r w:rsidRPr="006F6103">
        <w:t>p,q</w:t>
      </w:r>
      <w:proofErr w:type="spellEnd"/>
      <w:r w:rsidRPr="006F6103">
        <w:t xml:space="preserve"> </w:t>
      </w:r>
      <w:r w:rsidRPr="006F6103">
        <w:rPr>
          <w:rFonts w:ascii="Cambria Math" w:hAnsi="Cambria Math" w:cs="Cambria Math"/>
        </w:rPr>
        <w:t>∈</w:t>
      </w:r>
      <w:r w:rsidRPr="006F6103">
        <w:t xml:space="preserve"> {0,1,2} and compare AIC values.</w:t>
      </w:r>
    </w:p>
    <w:p w14:paraId="5555F44E" w14:textId="77777777" w:rsidR="006F6103" w:rsidRPr="006F6103" w:rsidRDefault="006F6103" w:rsidP="006F6103">
      <w:r w:rsidRPr="006F6103">
        <w:t>Solution Summary:</w:t>
      </w:r>
    </w:p>
    <w:p w14:paraId="5D8A3F68" w14:textId="77777777" w:rsidR="006F6103" w:rsidRPr="006F6103" w:rsidRDefault="006F6103" w:rsidP="006F6103">
      <w:pPr>
        <w:numPr>
          <w:ilvl w:val="0"/>
          <w:numId w:val="58"/>
        </w:numPr>
      </w:pPr>
      <w:r w:rsidRPr="006F6103">
        <w:t>Fit ARIMA models in nested loops</w:t>
      </w:r>
    </w:p>
    <w:p w14:paraId="1BAF6847" w14:textId="77777777" w:rsidR="006F6103" w:rsidRPr="006F6103" w:rsidRDefault="006F6103" w:rsidP="006F6103">
      <w:pPr>
        <w:numPr>
          <w:ilvl w:val="0"/>
          <w:numId w:val="58"/>
        </w:numPr>
      </w:pPr>
      <w:r w:rsidRPr="006F6103">
        <w:t>Best model minimizes AIC</w:t>
      </w:r>
    </w:p>
    <w:p w14:paraId="33402A0F" w14:textId="77777777" w:rsidR="006F6103" w:rsidRPr="006F6103" w:rsidRDefault="006F6103" w:rsidP="006F6103">
      <w:pPr>
        <w:numPr>
          <w:ilvl w:val="0"/>
          <w:numId w:val="58"/>
        </w:numPr>
      </w:pPr>
      <w:r w:rsidRPr="006F6103">
        <w:t>Typically ARIMA(1,1,1) or ARIMA(2,1,1) wins for ED data</w:t>
      </w:r>
    </w:p>
    <w:p w14:paraId="3F9A591E" w14:textId="77777777" w:rsidR="006F6103" w:rsidRPr="006F6103" w:rsidRDefault="006F6103" w:rsidP="006F6103">
      <w:r w:rsidRPr="006F6103">
        <w:pict w14:anchorId="21ACA9BF">
          <v:rect id="_x0000_i1217" style="width:0;height:1.5pt" o:hralign="center" o:hrstd="t" o:hr="t" fillcolor="#a0a0a0" stroked="f"/>
        </w:pict>
      </w:r>
    </w:p>
    <w:p w14:paraId="1F599B4F" w14:textId="77777777" w:rsidR="006F6103" w:rsidRPr="006F6103" w:rsidRDefault="006F6103" w:rsidP="006F6103">
      <w:pPr>
        <w:rPr>
          <w:b/>
          <w:bCs/>
        </w:rPr>
      </w:pPr>
      <w:r w:rsidRPr="006F6103">
        <w:rPr>
          <w:b/>
          <w:bCs/>
        </w:rPr>
        <w:t>Exercise 2: Analyze 14-Day and 30-Day Forecast Stability</w:t>
      </w:r>
    </w:p>
    <w:p w14:paraId="4BA7DD25" w14:textId="77777777" w:rsidR="006F6103" w:rsidRPr="006F6103" w:rsidRDefault="006F6103" w:rsidP="006F6103">
      <w:r w:rsidRPr="006F6103">
        <w:t>Task:</w:t>
      </w:r>
      <w:r w:rsidRPr="006F6103">
        <w:br/>
        <w:t>Generate forecasts for 14 and 30 days.</w:t>
      </w:r>
      <w:r w:rsidRPr="006F6103">
        <w:br/>
        <w:t>Discuss horizon sensitivity.</w:t>
      </w:r>
    </w:p>
    <w:p w14:paraId="01DBBE2B" w14:textId="77777777" w:rsidR="006F6103" w:rsidRPr="006F6103" w:rsidRDefault="006F6103" w:rsidP="006F6103">
      <w:r w:rsidRPr="006F6103">
        <w:t>Solution Summary:</w:t>
      </w:r>
    </w:p>
    <w:p w14:paraId="661B3669" w14:textId="77777777" w:rsidR="006F6103" w:rsidRPr="006F6103" w:rsidRDefault="006F6103" w:rsidP="006F6103">
      <w:pPr>
        <w:numPr>
          <w:ilvl w:val="0"/>
          <w:numId w:val="59"/>
        </w:numPr>
      </w:pPr>
      <w:r w:rsidRPr="006F6103">
        <w:t>Accuracy deteriorates as horizon increases</w:t>
      </w:r>
    </w:p>
    <w:p w14:paraId="3D033C3A" w14:textId="77777777" w:rsidR="006F6103" w:rsidRPr="006F6103" w:rsidRDefault="006F6103" w:rsidP="006F6103">
      <w:pPr>
        <w:numPr>
          <w:ilvl w:val="0"/>
          <w:numId w:val="59"/>
        </w:numPr>
      </w:pPr>
      <w:r w:rsidRPr="006F6103">
        <w:t>Confidence intervals widen</w:t>
      </w:r>
    </w:p>
    <w:p w14:paraId="402A64FF" w14:textId="77777777" w:rsidR="006F6103" w:rsidRPr="006F6103" w:rsidRDefault="006F6103" w:rsidP="006F6103">
      <w:pPr>
        <w:numPr>
          <w:ilvl w:val="0"/>
          <w:numId w:val="59"/>
        </w:numPr>
      </w:pPr>
      <w:r w:rsidRPr="006F6103">
        <w:t>Long-term predictions less reliable</w:t>
      </w:r>
    </w:p>
    <w:p w14:paraId="35716201" w14:textId="77777777" w:rsidR="006F6103" w:rsidRPr="006F6103" w:rsidRDefault="006F6103" w:rsidP="006F6103">
      <w:r w:rsidRPr="006F6103">
        <w:pict w14:anchorId="77F8BEE7">
          <v:rect id="_x0000_i1218" style="width:0;height:1.5pt" o:hralign="center" o:hrstd="t" o:hr="t" fillcolor="#a0a0a0" stroked="f"/>
        </w:pict>
      </w:r>
    </w:p>
    <w:p w14:paraId="59C99242" w14:textId="77777777" w:rsidR="006F6103" w:rsidRPr="006F6103" w:rsidRDefault="006F6103" w:rsidP="006F6103">
      <w:pPr>
        <w:rPr>
          <w:b/>
          <w:bCs/>
        </w:rPr>
      </w:pPr>
      <w:r w:rsidRPr="006F6103">
        <w:rPr>
          <w:b/>
          <w:bCs/>
        </w:rPr>
        <w:t>Exercise 3: Residual Correction</w:t>
      </w:r>
    </w:p>
    <w:p w14:paraId="24FCDC46" w14:textId="77777777" w:rsidR="006F6103" w:rsidRPr="006F6103" w:rsidRDefault="006F6103" w:rsidP="006F6103">
      <w:r w:rsidRPr="006F6103">
        <w:t>Task:</w:t>
      </w:r>
      <w:r w:rsidRPr="006F6103">
        <w:br/>
        <w:t>Analyze residual ACF.</w:t>
      </w:r>
      <w:r w:rsidRPr="006F6103">
        <w:br/>
        <w:t>Adjust p or q accordingly.</w:t>
      </w:r>
    </w:p>
    <w:p w14:paraId="139B2B4B" w14:textId="77777777" w:rsidR="006F6103" w:rsidRPr="006F6103" w:rsidRDefault="006F6103" w:rsidP="006F6103">
      <w:r w:rsidRPr="006F6103">
        <w:t>Solution Summary:</w:t>
      </w:r>
    </w:p>
    <w:p w14:paraId="42D8A91F" w14:textId="77777777" w:rsidR="006F6103" w:rsidRPr="006F6103" w:rsidRDefault="006F6103" w:rsidP="006F6103">
      <w:pPr>
        <w:numPr>
          <w:ilvl w:val="0"/>
          <w:numId w:val="60"/>
        </w:numPr>
      </w:pPr>
      <w:r w:rsidRPr="006F6103">
        <w:t>Residual autocorrelation at lag 1 → increase AR order</w:t>
      </w:r>
    </w:p>
    <w:p w14:paraId="0CDCF20A" w14:textId="77777777" w:rsidR="006F6103" w:rsidRPr="006F6103" w:rsidRDefault="006F6103" w:rsidP="006F6103">
      <w:pPr>
        <w:numPr>
          <w:ilvl w:val="0"/>
          <w:numId w:val="60"/>
        </w:numPr>
      </w:pPr>
      <w:r w:rsidRPr="006F6103">
        <w:t>Strong MA terms → increase q</w:t>
      </w:r>
    </w:p>
    <w:p w14:paraId="133E3311" w14:textId="77777777" w:rsidR="006F6103" w:rsidRPr="006F6103" w:rsidRDefault="006F6103" w:rsidP="006F6103">
      <w:r w:rsidRPr="006F6103">
        <w:pict w14:anchorId="1CC09ECE">
          <v:rect id="_x0000_i1219" style="width:0;height:1.5pt" o:hralign="center" o:hrstd="t" o:hr="t" fillcolor="#a0a0a0" stroked="f"/>
        </w:pict>
      </w:r>
    </w:p>
    <w:p w14:paraId="5439C6F3" w14:textId="77777777" w:rsidR="006F6103" w:rsidRPr="006F6103" w:rsidRDefault="006F6103" w:rsidP="006F6103">
      <w:pPr>
        <w:rPr>
          <w:b/>
          <w:bCs/>
        </w:rPr>
      </w:pPr>
      <w:r w:rsidRPr="006F6103">
        <w:rPr>
          <w:b/>
          <w:bCs/>
        </w:rPr>
        <w:t>Exercise 4: Healthcare Operational Memo</w:t>
      </w:r>
    </w:p>
    <w:p w14:paraId="479245D3" w14:textId="77777777" w:rsidR="006F6103" w:rsidRPr="006F6103" w:rsidRDefault="006F6103" w:rsidP="006F6103">
      <w:r w:rsidRPr="006F6103">
        <w:t>Task:</w:t>
      </w:r>
      <w:r w:rsidRPr="006F6103">
        <w:br/>
        <w:t>Write a memo for hospital leadership summarizing forecast results.</w:t>
      </w:r>
    </w:p>
    <w:p w14:paraId="518D788F" w14:textId="77777777" w:rsidR="006F6103" w:rsidRDefault="006F6103" w:rsidP="006F6103">
      <w:r w:rsidRPr="006F6103">
        <w:lastRenderedPageBreak/>
        <w:t>Solution Points:</w:t>
      </w:r>
      <w:r w:rsidRPr="006F6103">
        <w:br/>
        <w:t>Students learn communication skills needed in real analytics roles.</w:t>
      </w:r>
    </w:p>
    <w:p w14:paraId="19CC0123" w14:textId="77777777" w:rsidR="00083347" w:rsidRDefault="00083347" w:rsidP="006F6103"/>
    <w:p w14:paraId="38ADEE1E" w14:textId="77777777" w:rsidR="00083347" w:rsidRDefault="00083347" w:rsidP="006F6103"/>
    <w:p w14:paraId="1B0B8905" w14:textId="77777777" w:rsidR="00083347" w:rsidRPr="00083347" w:rsidRDefault="00083347" w:rsidP="00083347">
      <w:pPr>
        <w:rPr>
          <w:b/>
          <w:bCs/>
          <w:sz w:val="32"/>
          <w:szCs w:val="32"/>
        </w:rPr>
      </w:pPr>
      <w:r w:rsidRPr="00083347">
        <w:rPr>
          <w:b/>
          <w:bCs/>
          <w:sz w:val="32"/>
          <w:szCs w:val="32"/>
        </w:rPr>
        <w:t>Summary and Key Takeaways</w:t>
      </w:r>
    </w:p>
    <w:p w14:paraId="24944AA7" w14:textId="77777777" w:rsidR="00083347" w:rsidRPr="00083347" w:rsidRDefault="00083347" w:rsidP="00083347">
      <w:r w:rsidRPr="00083347">
        <w:t>This tutorial is crafted to teach ARIMA forecasting through clear pedagogy, rigorous theory, and a meaningful healthcare problem. Learners gain:</w:t>
      </w:r>
    </w:p>
    <w:p w14:paraId="6800A73B" w14:textId="77777777" w:rsidR="00083347" w:rsidRPr="00083347" w:rsidRDefault="00083347" w:rsidP="00083347">
      <w:pPr>
        <w:numPr>
          <w:ilvl w:val="0"/>
          <w:numId w:val="61"/>
        </w:numPr>
      </w:pPr>
      <w:r w:rsidRPr="00083347">
        <w:t>Deep understanding of time series structure</w:t>
      </w:r>
    </w:p>
    <w:p w14:paraId="7C1C75F8" w14:textId="77777777" w:rsidR="00083347" w:rsidRPr="00083347" w:rsidRDefault="00083347" w:rsidP="00083347">
      <w:pPr>
        <w:numPr>
          <w:ilvl w:val="0"/>
          <w:numId w:val="61"/>
        </w:numPr>
      </w:pPr>
      <w:r w:rsidRPr="00083347">
        <w:t>Hands-on experience building ARIMA models</w:t>
      </w:r>
    </w:p>
    <w:p w14:paraId="6AE6AEBE" w14:textId="77777777" w:rsidR="00083347" w:rsidRPr="00083347" w:rsidRDefault="00083347" w:rsidP="00083347">
      <w:pPr>
        <w:numPr>
          <w:ilvl w:val="0"/>
          <w:numId w:val="61"/>
        </w:numPr>
      </w:pPr>
      <w:r w:rsidRPr="00083347">
        <w:t>Ability to interpret model outputs</w:t>
      </w:r>
    </w:p>
    <w:p w14:paraId="2ECA8E69" w14:textId="77777777" w:rsidR="00083347" w:rsidRPr="00083347" w:rsidRDefault="00083347" w:rsidP="00083347">
      <w:pPr>
        <w:numPr>
          <w:ilvl w:val="0"/>
          <w:numId w:val="61"/>
        </w:numPr>
      </w:pPr>
      <w:r w:rsidRPr="00083347">
        <w:t>Skill to communicate analytics to non-technical stakeholders</w:t>
      </w:r>
    </w:p>
    <w:p w14:paraId="2BC60E77" w14:textId="77777777" w:rsidR="00083347" w:rsidRPr="00083347" w:rsidRDefault="00083347" w:rsidP="00083347">
      <w:r w:rsidRPr="00083347">
        <w:t>This aligns directly with INFO 7390’s focus on becoming educators of data science, not just implementers.</w:t>
      </w:r>
    </w:p>
    <w:p w14:paraId="7F2AD610" w14:textId="77777777" w:rsidR="00083347" w:rsidRPr="006F6103" w:rsidRDefault="00083347" w:rsidP="006F6103"/>
    <w:p w14:paraId="132893A9" w14:textId="77777777" w:rsidR="003C3473" w:rsidRPr="004353B1" w:rsidRDefault="003C3473" w:rsidP="004353B1"/>
    <w:p w14:paraId="70342A2C" w14:textId="77777777" w:rsidR="004353B1" w:rsidRPr="003C0857" w:rsidRDefault="004353B1" w:rsidP="004353B1"/>
    <w:p w14:paraId="0D0EAC00" w14:textId="77777777" w:rsidR="003C0857" w:rsidRPr="001C2469" w:rsidRDefault="003C0857" w:rsidP="003C0857"/>
    <w:p w14:paraId="2C1D653C" w14:textId="77777777" w:rsidR="00016235" w:rsidRPr="007C6365" w:rsidRDefault="00016235" w:rsidP="00016235"/>
    <w:sectPr w:rsidR="00016235" w:rsidRPr="007C6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74A"/>
    <w:multiLevelType w:val="multilevel"/>
    <w:tmpl w:val="8BE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B3E81"/>
    <w:multiLevelType w:val="multilevel"/>
    <w:tmpl w:val="5B44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014E5"/>
    <w:multiLevelType w:val="multilevel"/>
    <w:tmpl w:val="9CE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E2B1A"/>
    <w:multiLevelType w:val="multilevel"/>
    <w:tmpl w:val="A4FE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6489A"/>
    <w:multiLevelType w:val="multilevel"/>
    <w:tmpl w:val="DF86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A29A8"/>
    <w:multiLevelType w:val="multilevel"/>
    <w:tmpl w:val="B7E6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B7E7D"/>
    <w:multiLevelType w:val="multilevel"/>
    <w:tmpl w:val="C7F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C2F41"/>
    <w:multiLevelType w:val="multilevel"/>
    <w:tmpl w:val="2260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3600C"/>
    <w:multiLevelType w:val="multilevel"/>
    <w:tmpl w:val="120E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D6CFB"/>
    <w:multiLevelType w:val="multilevel"/>
    <w:tmpl w:val="3F7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D4CE3"/>
    <w:multiLevelType w:val="multilevel"/>
    <w:tmpl w:val="D1B2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A0DD2"/>
    <w:multiLevelType w:val="multilevel"/>
    <w:tmpl w:val="ED0E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87C5B"/>
    <w:multiLevelType w:val="multilevel"/>
    <w:tmpl w:val="EEF61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FE7280"/>
    <w:multiLevelType w:val="multilevel"/>
    <w:tmpl w:val="E7C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41CEC"/>
    <w:multiLevelType w:val="multilevel"/>
    <w:tmpl w:val="60EE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81BC0"/>
    <w:multiLevelType w:val="multilevel"/>
    <w:tmpl w:val="87D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A658E"/>
    <w:multiLevelType w:val="multilevel"/>
    <w:tmpl w:val="770C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15C50"/>
    <w:multiLevelType w:val="multilevel"/>
    <w:tmpl w:val="8704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12DF8"/>
    <w:multiLevelType w:val="multilevel"/>
    <w:tmpl w:val="832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F5389"/>
    <w:multiLevelType w:val="multilevel"/>
    <w:tmpl w:val="0F4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149C2"/>
    <w:multiLevelType w:val="multilevel"/>
    <w:tmpl w:val="D938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47A1F"/>
    <w:multiLevelType w:val="multilevel"/>
    <w:tmpl w:val="8936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53198"/>
    <w:multiLevelType w:val="multilevel"/>
    <w:tmpl w:val="86EC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9466B"/>
    <w:multiLevelType w:val="multilevel"/>
    <w:tmpl w:val="5F2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B29EB"/>
    <w:multiLevelType w:val="multilevel"/>
    <w:tmpl w:val="982C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67D67"/>
    <w:multiLevelType w:val="multilevel"/>
    <w:tmpl w:val="7008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D06376"/>
    <w:multiLevelType w:val="multilevel"/>
    <w:tmpl w:val="C75A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363BE"/>
    <w:multiLevelType w:val="multilevel"/>
    <w:tmpl w:val="53B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9C0562"/>
    <w:multiLevelType w:val="multilevel"/>
    <w:tmpl w:val="553E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D72D5E"/>
    <w:multiLevelType w:val="multilevel"/>
    <w:tmpl w:val="5ED8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159D5"/>
    <w:multiLevelType w:val="multilevel"/>
    <w:tmpl w:val="F60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EB7354"/>
    <w:multiLevelType w:val="multilevel"/>
    <w:tmpl w:val="3CC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53B53"/>
    <w:multiLevelType w:val="multilevel"/>
    <w:tmpl w:val="3916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1E602E"/>
    <w:multiLevelType w:val="multilevel"/>
    <w:tmpl w:val="00F6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AC43F0"/>
    <w:multiLevelType w:val="multilevel"/>
    <w:tmpl w:val="4288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9525D8"/>
    <w:multiLevelType w:val="multilevel"/>
    <w:tmpl w:val="EBF0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C4532"/>
    <w:multiLevelType w:val="multilevel"/>
    <w:tmpl w:val="BEB4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582D50"/>
    <w:multiLevelType w:val="multilevel"/>
    <w:tmpl w:val="1386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226A45"/>
    <w:multiLevelType w:val="multilevel"/>
    <w:tmpl w:val="670C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941635"/>
    <w:multiLevelType w:val="multilevel"/>
    <w:tmpl w:val="3C6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B1190"/>
    <w:multiLevelType w:val="multilevel"/>
    <w:tmpl w:val="04F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02332F"/>
    <w:multiLevelType w:val="multilevel"/>
    <w:tmpl w:val="83B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4E2859"/>
    <w:multiLevelType w:val="multilevel"/>
    <w:tmpl w:val="3B9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8A1BB5"/>
    <w:multiLevelType w:val="multilevel"/>
    <w:tmpl w:val="4A2A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9F6A51"/>
    <w:multiLevelType w:val="multilevel"/>
    <w:tmpl w:val="EE4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573BE0"/>
    <w:multiLevelType w:val="multilevel"/>
    <w:tmpl w:val="703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2C4D3D"/>
    <w:multiLevelType w:val="multilevel"/>
    <w:tmpl w:val="B132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7A7CEB"/>
    <w:multiLevelType w:val="multilevel"/>
    <w:tmpl w:val="1B7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983E08"/>
    <w:multiLevelType w:val="multilevel"/>
    <w:tmpl w:val="0A4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940630"/>
    <w:multiLevelType w:val="multilevel"/>
    <w:tmpl w:val="4094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0675BD"/>
    <w:multiLevelType w:val="multilevel"/>
    <w:tmpl w:val="4F0A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8C53F8"/>
    <w:multiLevelType w:val="multilevel"/>
    <w:tmpl w:val="489A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C00CAF"/>
    <w:multiLevelType w:val="multilevel"/>
    <w:tmpl w:val="B37E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C27521"/>
    <w:multiLevelType w:val="multilevel"/>
    <w:tmpl w:val="62C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915C00"/>
    <w:multiLevelType w:val="multilevel"/>
    <w:tmpl w:val="70B8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3E43E4"/>
    <w:multiLevelType w:val="multilevel"/>
    <w:tmpl w:val="AAA2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496929"/>
    <w:multiLevelType w:val="multilevel"/>
    <w:tmpl w:val="558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CB2095"/>
    <w:multiLevelType w:val="multilevel"/>
    <w:tmpl w:val="3A3E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8222B6"/>
    <w:multiLevelType w:val="multilevel"/>
    <w:tmpl w:val="B69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0C17B3"/>
    <w:multiLevelType w:val="multilevel"/>
    <w:tmpl w:val="BCD6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6C51ED"/>
    <w:multiLevelType w:val="multilevel"/>
    <w:tmpl w:val="6584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097116">
    <w:abstractNumId w:val="26"/>
  </w:num>
  <w:num w:numId="2" w16cid:durableId="1183931968">
    <w:abstractNumId w:val="30"/>
  </w:num>
  <w:num w:numId="3" w16cid:durableId="1734083870">
    <w:abstractNumId w:val="12"/>
  </w:num>
  <w:num w:numId="4" w16cid:durableId="1291478226">
    <w:abstractNumId w:val="48"/>
  </w:num>
  <w:num w:numId="5" w16cid:durableId="1706900832">
    <w:abstractNumId w:val="7"/>
  </w:num>
  <w:num w:numId="6" w16cid:durableId="102502279">
    <w:abstractNumId w:val="40"/>
  </w:num>
  <w:num w:numId="7" w16cid:durableId="992874793">
    <w:abstractNumId w:val="37"/>
  </w:num>
  <w:num w:numId="8" w16cid:durableId="1590850551">
    <w:abstractNumId w:val="25"/>
  </w:num>
  <w:num w:numId="9" w16cid:durableId="585726420">
    <w:abstractNumId w:val="54"/>
  </w:num>
  <w:num w:numId="10" w16cid:durableId="430975802">
    <w:abstractNumId w:val="60"/>
  </w:num>
  <w:num w:numId="11" w16cid:durableId="1393970461">
    <w:abstractNumId w:val="10"/>
  </w:num>
  <w:num w:numId="12" w16cid:durableId="1121729517">
    <w:abstractNumId w:val="11"/>
  </w:num>
  <w:num w:numId="13" w16cid:durableId="2026858385">
    <w:abstractNumId w:val="41"/>
  </w:num>
  <w:num w:numId="14" w16cid:durableId="1821077079">
    <w:abstractNumId w:val="0"/>
  </w:num>
  <w:num w:numId="15" w16cid:durableId="593242291">
    <w:abstractNumId w:val="43"/>
  </w:num>
  <w:num w:numId="16" w16cid:durableId="2066370384">
    <w:abstractNumId w:val="8"/>
  </w:num>
  <w:num w:numId="17" w16cid:durableId="237639304">
    <w:abstractNumId w:val="59"/>
  </w:num>
  <w:num w:numId="18" w16cid:durableId="752169709">
    <w:abstractNumId w:val="58"/>
  </w:num>
  <w:num w:numId="19" w16cid:durableId="39938486">
    <w:abstractNumId w:val="15"/>
  </w:num>
  <w:num w:numId="20" w16cid:durableId="1322275680">
    <w:abstractNumId w:val="24"/>
  </w:num>
  <w:num w:numId="21" w16cid:durableId="136799663">
    <w:abstractNumId w:val="51"/>
  </w:num>
  <w:num w:numId="22" w16cid:durableId="24409704">
    <w:abstractNumId w:val="34"/>
  </w:num>
  <w:num w:numId="23" w16cid:durableId="680350870">
    <w:abstractNumId w:val="1"/>
  </w:num>
  <w:num w:numId="24" w16cid:durableId="1147405489">
    <w:abstractNumId w:val="31"/>
  </w:num>
  <w:num w:numId="25" w16cid:durableId="223879382">
    <w:abstractNumId w:val="13"/>
  </w:num>
  <w:num w:numId="26" w16cid:durableId="710963543">
    <w:abstractNumId w:val="47"/>
  </w:num>
  <w:num w:numId="27" w16cid:durableId="255216396">
    <w:abstractNumId w:val="33"/>
  </w:num>
  <w:num w:numId="28" w16cid:durableId="220559839">
    <w:abstractNumId w:val="2"/>
  </w:num>
  <w:num w:numId="29" w16cid:durableId="1181048566">
    <w:abstractNumId w:val="22"/>
  </w:num>
  <w:num w:numId="30" w16cid:durableId="90856946">
    <w:abstractNumId w:val="32"/>
  </w:num>
  <w:num w:numId="31" w16cid:durableId="731008297">
    <w:abstractNumId w:val="52"/>
  </w:num>
  <w:num w:numId="32" w16cid:durableId="325285198">
    <w:abstractNumId w:val="44"/>
  </w:num>
  <w:num w:numId="33" w16cid:durableId="2008897339">
    <w:abstractNumId w:val="17"/>
  </w:num>
  <w:num w:numId="34" w16cid:durableId="308245791">
    <w:abstractNumId w:val="28"/>
  </w:num>
  <w:num w:numId="35" w16cid:durableId="576286956">
    <w:abstractNumId w:val="53"/>
  </w:num>
  <w:num w:numId="36" w16cid:durableId="686106324">
    <w:abstractNumId w:val="55"/>
  </w:num>
  <w:num w:numId="37" w16cid:durableId="826702604">
    <w:abstractNumId w:val="49"/>
  </w:num>
  <w:num w:numId="38" w16cid:durableId="1543519627">
    <w:abstractNumId w:val="56"/>
  </w:num>
  <w:num w:numId="39" w16cid:durableId="1007168752">
    <w:abstractNumId w:val="20"/>
  </w:num>
  <w:num w:numId="40" w16cid:durableId="52890655">
    <w:abstractNumId w:val="38"/>
  </w:num>
  <w:num w:numId="41" w16cid:durableId="1792936668">
    <w:abstractNumId w:val="5"/>
  </w:num>
  <w:num w:numId="42" w16cid:durableId="2140569569">
    <w:abstractNumId w:val="14"/>
  </w:num>
  <w:num w:numId="43" w16cid:durableId="1352419541">
    <w:abstractNumId w:val="57"/>
  </w:num>
  <w:num w:numId="44" w16cid:durableId="1066951152">
    <w:abstractNumId w:val="27"/>
  </w:num>
  <w:num w:numId="45" w16cid:durableId="1979608701">
    <w:abstractNumId w:val="29"/>
  </w:num>
  <w:num w:numId="46" w16cid:durableId="986861174">
    <w:abstractNumId w:val="4"/>
  </w:num>
  <w:num w:numId="47" w16cid:durableId="1719547572">
    <w:abstractNumId w:val="35"/>
  </w:num>
  <w:num w:numId="48" w16cid:durableId="381950795">
    <w:abstractNumId w:val="36"/>
  </w:num>
  <w:num w:numId="49" w16cid:durableId="1951282586">
    <w:abstractNumId w:val="21"/>
  </w:num>
  <w:num w:numId="50" w16cid:durableId="828255789">
    <w:abstractNumId w:val="9"/>
  </w:num>
  <w:num w:numId="51" w16cid:durableId="1733579608">
    <w:abstractNumId w:val="19"/>
  </w:num>
  <w:num w:numId="52" w16cid:durableId="1850175482">
    <w:abstractNumId w:val="45"/>
  </w:num>
  <w:num w:numId="53" w16cid:durableId="91437043">
    <w:abstractNumId w:val="42"/>
  </w:num>
  <w:num w:numId="54" w16cid:durableId="2125535627">
    <w:abstractNumId w:val="18"/>
  </w:num>
  <w:num w:numId="55" w16cid:durableId="1420563697">
    <w:abstractNumId w:val="3"/>
  </w:num>
  <w:num w:numId="56" w16cid:durableId="488910167">
    <w:abstractNumId w:val="16"/>
  </w:num>
  <w:num w:numId="57" w16cid:durableId="1045835265">
    <w:abstractNumId w:val="23"/>
  </w:num>
  <w:num w:numId="58" w16cid:durableId="916596830">
    <w:abstractNumId w:val="46"/>
  </w:num>
  <w:num w:numId="59" w16cid:durableId="1502625461">
    <w:abstractNumId w:val="39"/>
  </w:num>
  <w:num w:numId="60" w16cid:durableId="1207257036">
    <w:abstractNumId w:val="50"/>
  </w:num>
  <w:num w:numId="61" w16cid:durableId="1594702144">
    <w:abstractNumId w:val="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A5A"/>
    <w:rsid w:val="00016235"/>
    <w:rsid w:val="00053EEF"/>
    <w:rsid w:val="00083347"/>
    <w:rsid w:val="000A1B57"/>
    <w:rsid w:val="000A1BA1"/>
    <w:rsid w:val="001C2469"/>
    <w:rsid w:val="00200357"/>
    <w:rsid w:val="002111BA"/>
    <w:rsid w:val="002238F6"/>
    <w:rsid w:val="00266A49"/>
    <w:rsid w:val="00272DDE"/>
    <w:rsid w:val="002B530A"/>
    <w:rsid w:val="002E04A6"/>
    <w:rsid w:val="002F72C0"/>
    <w:rsid w:val="003212BB"/>
    <w:rsid w:val="00327968"/>
    <w:rsid w:val="00331B73"/>
    <w:rsid w:val="0038639B"/>
    <w:rsid w:val="003C0857"/>
    <w:rsid w:val="003C3473"/>
    <w:rsid w:val="003D2472"/>
    <w:rsid w:val="003D7E8A"/>
    <w:rsid w:val="00410217"/>
    <w:rsid w:val="004353B1"/>
    <w:rsid w:val="00445040"/>
    <w:rsid w:val="004708F7"/>
    <w:rsid w:val="00471F05"/>
    <w:rsid w:val="004D63BE"/>
    <w:rsid w:val="004D6EB3"/>
    <w:rsid w:val="00513117"/>
    <w:rsid w:val="00536084"/>
    <w:rsid w:val="00573E83"/>
    <w:rsid w:val="005A5090"/>
    <w:rsid w:val="00610CE0"/>
    <w:rsid w:val="00625C92"/>
    <w:rsid w:val="00677149"/>
    <w:rsid w:val="006968D8"/>
    <w:rsid w:val="006A598D"/>
    <w:rsid w:val="006A6BBF"/>
    <w:rsid w:val="006A6EE0"/>
    <w:rsid w:val="006D030A"/>
    <w:rsid w:val="006D5794"/>
    <w:rsid w:val="006E24A2"/>
    <w:rsid w:val="006E2F56"/>
    <w:rsid w:val="006F6103"/>
    <w:rsid w:val="0072001D"/>
    <w:rsid w:val="007676F2"/>
    <w:rsid w:val="00770672"/>
    <w:rsid w:val="007A60A0"/>
    <w:rsid w:val="007C6365"/>
    <w:rsid w:val="007D3450"/>
    <w:rsid w:val="008222C3"/>
    <w:rsid w:val="0085427A"/>
    <w:rsid w:val="00866E10"/>
    <w:rsid w:val="008C30F5"/>
    <w:rsid w:val="008E4816"/>
    <w:rsid w:val="00942B77"/>
    <w:rsid w:val="00952508"/>
    <w:rsid w:val="00952D0A"/>
    <w:rsid w:val="00970F31"/>
    <w:rsid w:val="00981D8D"/>
    <w:rsid w:val="009B1B27"/>
    <w:rsid w:val="009B44ED"/>
    <w:rsid w:val="009D7A5A"/>
    <w:rsid w:val="009D7D0C"/>
    <w:rsid w:val="009E6269"/>
    <w:rsid w:val="00A3008E"/>
    <w:rsid w:val="00A329B0"/>
    <w:rsid w:val="00A53ACA"/>
    <w:rsid w:val="00A86FAE"/>
    <w:rsid w:val="00A95AA4"/>
    <w:rsid w:val="00AE7E9B"/>
    <w:rsid w:val="00AF0FE6"/>
    <w:rsid w:val="00B14D02"/>
    <w:rsid w:val="00B3244A"/>
    <w:rsid w:val="00B33B94"/>
    <w:rsid w:val="00B3462E"/>
    <w:rsid w:val="00B72D76"/>
    <w:rsid w:val="00B779A6"/>
    <w:rsid w:val="00B8116E"/>
    <w:rsid w:val="00BE75B2"/>
    <w:rsid w:val="00C46E97"/>
    <w:rsid w:val="00C807C2"/>
    <w:rsid w:val="00C931C6"/>
    <w:rsid w:val="00CD1C9F"/>
    <w:rsid w:val="00D04E67"/>
    <w:rsid w:val="00D224BD"/>
    <w:rsid w:val="00D37201"/>
    <w:rsid w:val="00D423E1"/>
    <w:rsid w:val="00D42F70"/>
    <w:rsid w:val="00D87C4F"/>
    <w:rsid w:val="00DB6EB1"/>
    <w:rsid w:val="00DC6BC2"/>
    <w:rsid w:val="00DE08EF"/>
    <w:rsid w:val="00DE605D"/>
    <w:rsid w:val="00E2117E"/>
    <w:rsid w:val="00E25337"/>
    <w:rsid w:val="00E51EE7"/>
    <w:rsid w:val="00E929E0"/>
    <w:rsid w:val="00EC6DAE"/>
    <w:rsid w:val="00F62DFD"/>
    <w:rsid w:val="00F6567D"/>
    <w:rsid w:val="00F7232F"/>
    <w:rsid w:val="00F77923"/>
    <w:rsid w:val="00F869EE"/>
    <w:rsid w:val="00FB6DB3"/>
    <w:rsid w:val="00FC6AB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809ED"/>
  <w15:chartTrackingRefBased/>
  <w15:docId w15:val="{FABD1AB3-606A-46D5-8A49-14B3D268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A5A"/>
    <w:rPr>
      <w:rFonts w:eastAsiaTheme="majorEastAsia" w:cstheme="majorBidi"/>
      <w:color w:val="272727" w:themeColor="text1" w:themeTint="D8"/>
    </w:rPr>
  </w:style>
  <w:style w:type="paragraph" w:styleId="Title">
    <w:name w:val="Title"/>
    <w:basedOn w:val="Normal"/>
    <w:next w:val="Normal"/>
    <w:link w:val="TitleChar"/>
    <w:uiPriority w:val="10"/>
    <w:qFormat/>
    <w:rsid w:val="009D7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A5A"/>
    <w:pPr>
      <w:spacing w:before="160"/>
      <w:jc w:val="center"/>
    </w:pPr>
    <w:rPr>
      <w:i/>
      <w:iCs/>
      <w:color w:val="404040" w:themeColor="text1" w:themeTint="BF"/>
    </w:rPr>
  </w:style>
  <w:style w:type="character" w:customStyle="1" w:styleId="QuoteChar">
    <w:name w:val="Quote Char"/>
    <w:basedOn w:val="DefaultParagraphFont"/>
    <w:link w:val="Quote"/>
    <w:uiPriority w:val="29"/>
    <w:rsid w:val="009D7A5A"/>
    <w:rPr>
      <w:i/>
      <w:iCs/>
      <w:color w:val="404040" w:themeColor="text1" w:themeTint="BF"/>
    </w:rPr>
  </w:style>
  <w:style w:type="paragraph" w:styleId="ListParagraph">
    <w:name w:val="List Paragraph"/>
    <w:basedOn w:val="Normal"/>
    <w:uiPriority w:val="34"/>
    <w:qFormat/>
    <w:rsid w:val="009D7A5A"/>
    <w:pPr>
      <w:ind w:left="720"/>
      <w:contextualSpacing/>
    </w:pPr>
  </w:style>
  <w:style w:type="character" w:styleId="IntenseEmphasis">
    <w:name w:val="Intense Emphasis"/>
    <w:basedOn w:val="DefaultParagraphFont"/>
    <w:uiPriority w:val="21"/>
    <w:qFormat/>
    <w:rsid w:val="009D7A5A"/>
    <w:rPr>
      <w:i/>
      <w:iCs/>
      <w:color w:val="0F4761" w:themeColor="accent1" w:themeShade="BF"/>
    </w:rPr>
  </w:style>
  <w:style w:type="paragraph" w:styleId="IntenseQuote">
    <w:name w:val="Intense Quote"/>
    <w:basedOn w:val="Normal"/>
    <w:next w:val="Normal"/>
    <w:link w:val="IntenseQuoteChar"/>
    <w:uiPriority w:val="30"/>
    <w:qFormat/>
    <w:rsid w:val="009D7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A5A"/>
    <w:rPr>
      <w:i/>
      <w:iCs/>
      <w:color w:val="0F4761" w:themeColor="accent1" w:themeShade="BF"/>
    </w:rPr>
  </w:style>
  <w:style w:type="character" w:styleId="IntenseReference">
    <w:name w:val="Intense Reference"/>
    <w:basedOn w:val="DefaultParagraphFont"/>
    <w:uiPriority w:val="32"/>
    <w:qFormat/>
    <w:rsid w:val="009D7A5A"/>
    <w:rPr>
      <w:b/>
      <w:bCs/>
      <w:smallCaps/>
      <w:color w:val="0F4761" w:themeColor="accent1" w:themeShade="BF"/>
      <w:spacing w:val="5"/>
    </w:rPr>
  </w:style>
  <w:style w:type="paragraph" w:styleId="NormalWeb">
    <w:name w:val="Normal (Web)"/>
    <w:basedOn w:val="Normal"/>
    <w:uiPriority w:val="99"/>
    <w:semiHidden/>
    <w:unhideWhenUsed/>
    <w:rsid w:val="00573E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30</Pages>
  <Words>3084</Words>
  <Characters>17579</Characters>
  <Application>Microsoft Office Word</Application>
  <DocSecurity>0</DocSecurity>
  <Lines>146</Lines>
  <Paragraphs>41</Paragraphs>
  <ScaleCrop>false</ScaleCrop>
  <Company/>
  <LinksUpToDate>false</LinksUpToDate>
  <CharactersWithSpaces>20622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 Tawde</dc:creator>
  <cp:keywords/>
  <dc:description/>
  <cp:lastModifiedBy>Kanishk Tawde</cp:lastModifiedBy>
  <cp:revision>105</cp:revision>
  <dcterms:created xsi:type="dcterms:W3CDTF">2025-12-05T17:15:00Z</dcterms:created>
  <dcterms:modified xsi:type="dcterms:W3CDTF">2025-12-05T19:50:00Z</dcterms:modified>
</cp:coreProperties>
</file>