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A1229" w14:textId="1A4F0AE2" w:rsidR="00665E2E" w:rsidRDefault="003D07C0" w:rsidP="003D07C0">
      <w:pPr>
        <w:pStyle w:val="Title"/>
        <w:jc w:val="center"/>
        <w:rPr>
          <w:b/>
          <w:bCs/>
          <w:sz w:val="36"/>
          <w:szCs w:val="36"/>
          <w:lang w:val="en-US"/>
        </w:rPr>
      </w:pPr>
      <w:r w:rsidRPr="003D07C0">
        <w:rPr>
          <w:b/>
          <w:bCs/>
          <w:sz w:val="36"/>
          <w:szCs w:val="36"/>
          <w:lang w:val="en-US"/>
        </w:rPr>
        <w:t>DEFECT REPORT</w:t>
      </w:r>
    </w:p>
    <w:p w14:paraId="66B7CD48" w14:textId="344B2C6E" w:rsidR="00C74F79" w:rsidRDefault="003D07C0" w:rsidP="00C74F79">
      <w:pPr>
        <w:jc w:val="center"/>
        <w:rPr>
          <w:rFonts w:ascii="Times New Roman" w:hAnsi="Times New Roman" w:cs="Times New Roman"/>
          <w:sz w:val="28"/>
          <w:szCs w:val="28"/>
        </w:rPr>
      </w:pPr>
      <w:r w:rsidRPr="003D07C0">
        <w:rPr>
          <w:rFonts w:ascii="Times New Roman" w:hAnsi="Times New Roman" w:cs="Times New Roman"/>
          <w:sz w:val="28"/>
          <w:szCs w:val="28"/>
        </w:rPr>
        <w:t>Tichi Web Application — Login Module</w:t>
      </w:r>
    </w:p>
    <w:p w14:paraId="28D12A6A" w14:textId="5C6EE74D" w:rsidR="00C74F79" w:rsidRPr="00C74F79" w:rsidRDefault="00C74F79" w:rsidP="00C74F79">
      <w:pPr>
        <w:rPr>
          <w:rFonts w:ascii="Times New Roman" w:hAnsi="Times New Roman" w:cs="Times New Roman"/>
          <w:sz w:val="28"/>
          <w:szCs w:val="28"/>
        </w:rPr>
      </w:pPr>
      <w:r>
        <w:rPr>
          <w:rFonts w:ascii="Times New Roman" w:hAnsi="Times New Roman" w:cs="Times New Roman"/>
          <w:sz w:val="28"/>
          <w:szCs w:val="28"/>
        </w:rPr>
        <w:t xml:space="preserve">1. </w:t>
      </w:r>
      <w:r w:rsidRPr="00C74F79">
        <w:rPr>
          <w:rFonts w:ascii="Times New Roman" w:hAnsi="Times New Roman" w:cs="Times New Roman"/>
          <w:sz w:val="28"/>
          <w:szCs w:val="28"/>
        </w:rPr>
        <w:t>Defect Summary</w:t>
      </w:r>
      <w:r>
        <w:rPr>
          <w:rFonts w:ascii="Times New Roman" w:hAnsi="Times New Roman" w:cs="Times New Roman"/>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7117"/>
      </w:tblGrid>
      <w:tr w:rsidR="00C74F79" w:rsidRPr="00C74F79" w14:paraId="78604596" w14:textId="77777777" w:rsidTr="00C74F79">
        <w:trPr>
          <w:tblHeader/>
          <w:tblCellSpacing w:w="15" w:type="dxa"/>
        </w:trPr>
        <w:tc>
          <w:tcPr>
            <w:tcW w:w="0" w:type="auto"/>
            <w:vAlign w:val="center"/>
            <w:hideMark/>
          </w:tcPr>
          <w:p w14:paraId="3185ABC8" w14:textId="77777777" w:rsidR="00C74F79" w:rsidRPr="00C74F79" w:rsidRDefault="00C74F79" w:rsidP="00C74F79">
            <w:pPr>
              <w:rPr>
                <w:rFonts w:ascii="Times New Roman" w:hAnsi="Times New Roman" w:cs="Times New Roman"/>
                <w:b/>
                <w:bCs/>
                <w:sz w:val="28"/>
                <w:szCs w:val="28"/>
              </w:rPr>
            </w:pPr>
            <w:r w:rsidRPr="00C74F79">
              <w:rPr>
                <w:rFonts w:ascii="Times New Roman" w:hAnsi="Times New Roman" w:cs="Times New Roman"/>
                <w:b/>
                <w:bCs/>
                <w:sz w:val="28"/>
                <w:szCs w:val="28"/>
              </w:rPr>
              <w:t>Field</w:t>
            </w:r>
          </w:p>
        </w:tc>
        <w:tc>
          <w:tcPr>
            <w:tcW w:w="0" w:type="auto"/>
            <w:vAlign w:val="center"/>
            <w:hideMark/>
          </w:tcPr>
          <w:p w14:paraId="701BDFA9" w14:textId="77777777" w:rsidR="00C74F79" w:rsidRPr="00C74F79" w:rsidRDefault="00C74F79" w:rsidP="00C74F79">
            <w:pPr>
              <w:rPr>
                <w:rFonts w:ascii="Times New Roman" w:hAnsi="Times New Roman" w:cs="Times New Roman"/>
                <w:b/>
                <w:bCs/>
                <w:sz w:val="28"/>
                <w:szCs w:val="28"/>
              </w:rPr>
            </w:pPr>
            <w:r w:rsidRPr="00C74F79">
              <w:rPr>
                <w:rFonts w:ascii="Times New Roman" w:hAnsi="Times New Roman" w:cs="Times New Roman"/>
                <w:b/>
                <w:bCs/>
                <w:sz w:val="28"/>
                <w:szCs w:val="28"/>
              </w:rPr>
              <w:t>Details</w:t>
            </w:r>
          </w:p>
        </w:tc>
      </w:tr>
      <w:tr w:rsidR="00C74F79" w:rsidRPr="00C74F79" w14:paraId="1329366F" w14:textId="77777777" w:rsidTr="00C74F79">
        <w:trPr>
          <w:tblCellSpacing w:w="15" w:type="dxa"/>
        </w:trPr>
        <w:tc>
          <w:tcPr>
            <w:tcW w:w="0" w:type="auto"/>
            <w:vAlign w:val="center"/>
            <w:hideMark/>
          </w:tcPr>
          <w:p w14:paraId="205A7A9D"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Defect ID</w:t>
            </w:r>
          </w:p>
        </w:tc>
        <w:tc>
          <w:tcPr>
            <w:tcW w:w="0" w:type="auto"/>
            <w:vAlign w:val="center"/>
            <w:hideMark/>
          </w:tcPr>
          <w:p w14:paraId="4A1E9AE6" w14:textId="41E7E684"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DEF-00</w:t>
            </w:r>
            <w:r>
              <w:rPr>
                <w:rFonts w:ascii="Times New Roman" w:hAnsi="Times New Roman" w:cs="Times New Roman"/>
                <w:sz w:val="24"/>
                <w:szCs w:val="24"/>
              </w:rPr>
              <w:t>1</w:t>
            </w:r>
          </w:p>
        </w:tc>
      </w:tr>
      <w:tr w:rsidR="00C74F79" w:rsidRPr="00C74F79" w14:paraId="004F4180" w14:textId="77777777" w:rsidTr="00C74F79">
        <w:trPr>
          <w:tblCellSpacing w:w="15" w:type="dxa"/>
        </w:trPr>
        <w:tc>
          <w:tcPr>
            <w:tcW w:w="0" w:type="auto"/>
            <w:vAlign w:val="center"/>
            <w:hideMark/>
          </w:tcPr>
          <w:p w14:paraId="2F1A01BD"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Title</w:t>
            </w:r>
          </w:p>
        </w:tc>
        <w:tc>
          <w:tcPr>
            <w:tcW w:w="0" w:type="auto"/>
            <w:vAlign w:val="center"/>
            <w:hideMark/>
          </w:tcPr>
          <w:p w14:paraId="13C17918"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The application allows registration with an invalid Indian mobile number</w:t>
            </w:r>
          </w:p>
        </w:tc>
      </w:tr>
      <w:tr w:rsidR="00C74F79" w:rsidRPr="00C74F79" w14:paraId="640FE0D9" w14:textId="77777777" w:rsidTr="00C74F79">
        <w:trPr>
          <w:tblCellSpacing w:w="15" w:type="dxa"/>
        </w:trPr>
        <w:tc>
          <w:tcPr>
            <w:tcW w:w="0" w:type="auto"/>
            <w:vAlign w:val="center"/>
            <w:hideMark/>
          </w:tcPr>
          <w:p w14:paraId="7B906C51"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Application</w:t>
            </w:r>
          </w:p>
        </w:tc>
        <w:tc>
          <w:tcPr>
            <w:tcW w:w="0" w:type="auto"/>
            <w:vAlign w:val="center"/>
            <w:hideMark/>
          </w:tcPr>
          <w:p w14:paraId="6E984EB1"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Tichi Web App</w:t>
            </w:r>
          </w:p>
        </w:tc>
      </w:tr>
      <w:tr w:rsidR="00C74F79" w:rsidRPr="00C74F79" w14:paraId="26A4E7C6" w14:textId="77777777" w:rsidTr="00C74F79">
        <w:trPr>
          <w:tblCellSpacing w:w="15" w:type="dxa"/>
        </w:trPr>
        <w:tc>
          <w:tcPr>
            <w:tcW w:w="0" w:type="auto"/>
            <w:vAlign w:val="center"/>
            <w:hideMark/>
          </w:tcPr>
          <w:p w14:paraId="5031CB1C"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Module</w:t>
            </w:r>
          </w:p>
        </w:tc>
        <w:tc>
          <w:tcPr>
            <w:tcW w:w="0" w:type="auto"/>
            <w:vAlign w:val="center"/>
            <w:hideMark/>
          </w:tcPr>
          <w:p w14:paraId="2149C8B1"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Sign Up / User Registration</w:t>
            </w:r>
          </w:p>
        </w:tc>
      </w:tr>
      <w:tr w:rsidR="00C74F79" w:rsidRPr="00C74F79" w14:paraId="5AA72CB5" w14:textId="77777777" w:rsidTr="00C74F79">
        <w:trPr>
          <w:tblCellSpacing w:w="15" w:type="dxa"/>
        </w:trPr>
        <w:tc>
          <w:tcPr>
            <w:tcW w:w="0" w:type="auto"/>
            <w:vAlign w:val="center"/>
            <w:hideMark/>
          </w:tcPr>
          <w:p w14:paraId="1F5C569F"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Environment</w:t>
            </w:r>
          </w:p>
        </w:tc>
        <w:tc>
          <w:tcPr>
            <w:tcW w:w="0" w:type="auto"/>
            <w:vAlign w:val="center"/>
            <w:hideMark/>
          </w:tcPr>
          <w:p w14:paraId="3473D460"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Staging</w:t>
            </w:r>
          </w:p>
        </w:tc>
      </w:tr>
      <w:tr w:rsidR="00C74F79" w:rsidRPr="00C74F79" w14:paraId="403DD109" w14:textId="77777777" w:rsidTr="00C74F79">
        <w:trPr>
          <w:tblCellSpacing w:w="15" w:type="dxa"/>
        </w:trPr>
        <w:tc>
          <w:tcPr>
            <w:tcW w:w="0" w:type="auto"/>
            <w:vAlign w:val="center"/>
            <w:hideMark/>
          </w:tcPr>
          <w:p w14:paraId="5A6B00AE"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URL</w:t>
            </w:r>
          </w:p>
        </w:tc>
        <w:tc>
          <w:tcPr>
            <w:tcW w:w="0" w:type="auto"/>
            <w:vAlign w:val="center"/>
            <w:hideMark/>
          </w:tcPr>
          <w:p w14:paraId="560606C0" w14:textId="77777777" w:rsidR="00C74F79" w:rsidRPr="00C74F79" w:rsidRDefault="00C74F79" w:rsidP="00C74F79">
            <w:pPr>
              <w:rPr>
                <w:rFonts w:ascii="Times New Roman" w:hAnsi="Times New Roman" w:cs="Times New Roman"/>
                <w:sz w:val="24"/>
                <w:szCs w:val="24"/>
              </w:rPr>
            </w:pPr>
            <w:hyperlink r:id="rId5" w:tgtFrame="_new" w:history="1">
              <w:r w:rsidRPr="00C74F79">
                <w:rPr>
                  <w:rStyle w:val="Hyperlink"/>
                  <w:rFonts w:ascii="Times New Roman" w:hAnsi="Times New Roman" w:cs="Times New Roman"/>
                  <w:sz w:val="24"/>
                  <w:szCs w:val="24"/>
                </w:rPr>
                <w:t>https://tichi-app-webapp-stage.web.app/</w:t>
              </w:r>
            </w:hyperlink>
          </w:p>
        </w:tc>
      </w:tr>
      <w:tr w:rsidR="00C74F79" w:rsidRPr="00C74F79" w14:paraId="7F2BA0E0" w14:textId="77777777" w:rsidTr="00C74F79">
        <w:trPr>
          <w:tblCellSpacing w:w="15" w:type="dxa"/>
        </w:trPr>
        <w:tc>
          <w:tcPr>
            <w:tcW w:w="0" w:type="auto"/>
            <w:vAlign w:val="center"/>
            <w:hideMark/>
          </w:tcPr>
          <w:p w14:paraId="1E892595"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Browser Used</w:t>
            </w:r>
          </w:p>
        </w:tc>
        <w:tc>
          <w:tcPr>
            <w:tcW w:w="0" w:type="auto"/>
            <w:vAlign w:val="center"/>
            <w:hideMark/>
          </w:tcPr>
          <w:p w14:paraId="0E737A68"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Google Chrome (Latest Version)</w:t>
            </w:r>
          </w:p>
        </w:tc>
      </w:tr>
      <w:tr w:rsidR="00C74F79" w:rsidRPr="00C74F79" w14:paraId="6A1732F7" w14:textId="77777777" w:rsidTr="00C74F79">
        <w:trPr>
          <w:tblCellSpacing w:w="15" w:type="dxa"/>
        </w:trPr>
        <w:tc>
          <w:tcPr>
            <w:tcW w:w="0" w:type="auto"/>
            <w:vAlign w:val="center"/>
            <w:hideMark/>
          </w:tcPr>
          <w:p w14:paraId="47C79AF3"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Device</w:t>
            </w:r>
          </w:p>
        </w:tc>
        <w:tc>
          <w:tcPr>
            <w:tcW w:w="0" w:type="auto"/>
            <w:vAlign w:val="center"/>
            <w:hideMark/>
          </w:tcPr>
          <w:p w14:paraId="4F903391"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Desktop / Laptop</w:t>
            </w:r>
          </w:p>
        </w:tc>
      </w:tr>
      <w:tr w:rsidR="00C74F79" w:rsidRPr="00C74F79" w14:paraId="5C39F4A5" w14:textId="77777777" w:rsidTr="00C74F79">
        <w:trPr>
          <w:tblCellSpacing w:w="15" w:type="dxa"/>
        </w:trPr>
        <w:tc>
          <w:tcPr>
            <w:tcW w:w="0" w:type="auto"/>
            <w:vAlign w:val="center"/>
            <w:hideMark/>
          </w:tcPr>
          <w:p w14:paraId="170B2026"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Operating System</w:t>
            </w:r>
          </w:p>
        </w:tc>
        <w:tc>
          <w:tcPr>
            <w:tcW w:w="0" w:type="auto"/>
            <w:vAlign w:val="center"/>
            <w:hideMark/>
          </w:tcPr>
          <w:p w14:paraId="20DD134B"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Windows 11</w:t>
            </w:r>
          </w:p>
        </w:tc>
      </w:tr>
      <w:tr w:rsidR="00C74F79" w:rsidRPr="00C74F79" w14:paraId="4662E87B" w14:textId="77777777" w:rsidTr="00C74F79">
        <w:trPr>
          <w:tblCellSpacing w:w="15" w:type="dxa"/>
        </w:trPr>
        <w:tc>
          <w:tcPr>
            <w:tcW w:w="0" w:type="auto"/>
            <w:vAlign w:val="center"/>
            <w:hideMark/>
          </w:tcPr>
          <w:p w14:paraId="366B33F6"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Build Version</w:t>
            </w:r>
          </w:p>
        </w:tc>
        <w:tc>
          <w:tcPr>
            <w:tcW w:w="0" w:type="auto"/>
            <w:vAlign w:val="center"/>
            <w:hideMark/>
          </w:tcPr>
          <w:p w14:paraId="49B52BEC"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Not displayed in the application. Ask the development team to confirm.</w:t>
            </w:r>
          </w:p>
        </w:tc>
      </w:tr>
      <w:tr w:rsidR="00C74F79" w:rsidRPr="00C74F79" w14:paraId="412624EF" w14:textId="77777777" w:rsidTr="00C74F79">
        <w:trPr>
          <w:tblCellSpacing w:w="15" w:type="dxa"/>
        </w:trPr>
        <w:tc>
          <w:tcPr>
            <w:tcW w:w="0" w:type="auto"/>
            <w:vAlign w:val="center"/>
            <w:hideMark/>
          </w:tcPr>
          <w:p w14:paraId="5B7D982A"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Reported By</w:t>
            </w:r>
          </w:p>
        </w:tc>
        <w:tc>
          <w:tcPr>
            <w:tcW w:w="0" w:type="auto"/>
            <w:vAlign w:val="center"/>
            <w:hideMark/>
          </w:tcPr>
          <w:p w14:paraId="7C436928" w14:textId="09A85D5D" w:rsidR="00C74F79" w:rsidRPr="00C74F79" w:rsidRDefault="00C74F79" w:rsidP="00C74F79">
            <w:pPr>
              <w:rPr>
                <w:rFonts w:ascii="Times New Roman" w:hAnsi="Times New Roman" w:cs="Times New Roman"/>
                <w:sz w:val="24"/>
                <w:szCs w:val="24"/>
              </w:rPr>
            </w:pPr>
            <w:r>
              <w:rPr>
                <w:rFonts w:ascii="Times New Roman" w:hAnsi="Times New Roman" w:cs="Times New Roman"/>
                <w:sz w:val="24"/>
                <w:szCs w:val="24"/>
              </w:rPr>
              <w:t>Kanishka</w:t>
            </w:r>
            <w:r w:rsidRPr="00C74F79">
              <w:rPr>
                <w:rFonts w:ascii="Times New Roman" w:hAnsi="Times New Roman" w:cs="Times New Roman"/>
                <w:sz w:val="24"/>
                <w:szCs w:val="24"/>
              </w:rPr>
              <w:t xml:space="preserve"> R</w:t>
            </w:r>
          </w:p>
        </w:tc>
      </w:tr>
      <w:tr w:rsidR="00C74F79" w:rsidRPr="00C74F79" w14:paraId="4ED63B8E" w14:textId="77777777" w:rsidTr="00C74F79">
        <w:trPr>
          <w:tblCellSpacing w:w="15" w:type="dxa"/>
        </w:trPr>
        <w:tc>
          <w:tcPr>
            <w:tcW w:w="0" w:type="auto"/>
            <w:vAlign w:val="center"/>
            <w:hideMark/>
          </w:tcPr>
          <w:p w14:paraId="6F63B2F9"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Date Reported</w:t>
            </w:r>
          </w:p>
        </w:tc>
        <w:tc>
          <w:tcPr>
            <w:tcW w:w="0" w:type="auto"/>
            <w:vAlign w:val="center"/>
            <w:hideMark/>
          </w:tcPr>
          <w:p w14:paraId="5ED5E59A"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03-Jul-2026</w:t>
            </w:r>
          </w:p>
        </w:tc>
      </w:tr>
      <w:tr w:rsidR="00C74F79" w:rsidRPr="00C74F79" w14:paraId="668C2B63" w14:textId="77777777" w:rsidTr="00C74F79">
        <w:trPr>
          <w:tblCellSpacing w:w="15" w:type="dxa"/>
        </w:trPr>
        <w:tc>
          <w:tcPr>
            <w:tcW w:w="0" w:type="auto"/>
            <w:vAlign w:val="center"/>
            <w:hideMark/>
          </w:tcPr>
          <w:p w14:paraId="0BB7A509"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Assigned To</w:t>
            </w:r>
          </w:p>
        </w:tc>
        <w:tc>
          <w:tcPr>
            <w:tcW w:w="0" w:type="auto"/>
            <w:vAlign w:val="center"/>
            <w:hideMark/>
          </w:tcPr>
          <w:p w14:paraId="1F42F3B5"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Development Team</w:t>
            </w:r>
          </w:p>
        </w:tc>
      </w:tr>
      <w:tr w:rsidR="00C74F79" w:rsidRPr="00C74F79" w14:paraId="214C9530" w14:textId="77777777" w:rsidTr="00C74F79">
        <w:trPr>
          <w:tblCellSpacing w:w="15" w:type="dxa"/>
        </w:trPr>
        <w:tc>
          <w:tcPr>
            <w:tcW w:w="0" w:type="auto"/>
            <w:vAlign w:val="center"/>
            <w:hideMark/>
          </w:tcPr>
          <w:p w14:paraId="2A695D7E"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Severity</w:t>
            </w:r>
          </w:p>
        </w:tc>
        <w:tc>
          <w:tcPr>
            <w:tcW w:w="0" w:type="auto"/>
            <w:vAlign w:val="center"/>
            <w:hideMark/>
          </w:tcPr>
          <w:p w14:paraId="27346D29"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Medium</w:t>
            </w:r>
          </w:p>
        </w:tc>
      </w:tr>
      <w:tr w:rsidR="00C74F79" w:rsidRPr="00C74F79" w14:paraId="43086B61" w14:textId="77777777" w:rsidTr="00C74F79">
        <w:trPr>
          <w:tblCellSpacing w:w="15" w:type="dxa"/>
        </w:trPr>
        <w:tc>
          <w:tcPr>
            <w:tcW w:w="0" w:type="auto"/>
            <w:vAlign w:val="center"/>
            <w:hideMark/>
          </w:tcPr>
          <w:p w14:paraId="12041D5E"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Priority</w:t>
            </w:r>
          </w:p>
        </w:tc>
        <w:tc>
          <w:tcPr>
            <w:tcW w:w="0" w:type="auto"/>
            <w:vAlign w:val="center"/>
            <w:hideMark/>
          </w:tcPr>
          <w:p w14:paraId="42E76B33"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High</w:t>
            </w:r>
          </w:p>
        </w:tc>
      </w:tr>
      <w:tr w:rsidR="00C74F79" w:rsidRPr="00C74F79" w14:paraId="7381145A" w14:textId="77777777" w:rsidTr="00C74F79">
        <w:trPr>
          <w:tblCellSpacing w:w="15" w:type="dxa"/>
        </w:trPr>
        <w:tc>
          <w:tcPr>
            <w:tcW w:w="0" w:type="auto"/>
            <w:vAlign w:val="center"/>
            <w:hideMark/>
          </w:tcPr>
          <w:p w14:paraId="350C38A3"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Status</w:t>
            </w:r>
          </w:p>
        </w:tc>
        <w:tc>
          <w:tcPr>
            <w:tcW w:w="0" w:type="auto"/>
            <w:vAlign w:val="center"/>
            <w:hideMark/>
          </w:tcPr>
          <w:p w14:paraId="30E59B3C"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Open</w:t>
            </w:r>
          </w:p>
        </w:tc>
      </w:tr>
      <w:tr w:rsidR="00C74F79" w:rsidRPr="00C74F79" w14:paraId="5584A30D" w14:textId="77777777" w:rsidTr="00C74F79">
        <w:trPr>
          <w:tblCellSpacing w:w="15" w:type="dxa"/>
        </w:trPr>
        <w:tc>
          <w:tcPr>
            <w:tcW w:w="0" w:type="auto"/>
            <w:vAlign w:val="center"/>
            <w:hideMark/>
          </w:tcPr>
          <w:p w14:paraId="39F6AC71"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Defect Type</w:t>
            </w:r>
          </w:p>
        </w:tc>
        <w:tc>
          <w:tcPr>
            <w:tcW w:w="0" w:type="auto"/>
            <w:vAlign w:val="center"/>
            <w:hideMark/>
          </w:tcPr>
          <w:p w14:paraId="47424CAF" w14:textId="77777777" w:rsidR="00C74F79" w:rsidRPr="00C74F79" w:rsidRDefault="00C74F79" w:rsidP="00C74F79">
            <w:pPr>
              <w:rPr>
                <w:rFonts w:ascii="Times New Roman" w:hAnsi="Times New Roman" w:cs="Times New Roman"/>
                <w:sz w:val="24"/>
                <w:szCs w:val="24"/>
              </w:rPr>
            </w:pPr>
            <w:r w:rsidRPr="00C74F79">
              <w:rPr>
                <w:rFonts w:ascii="Times New Roman" w:hAnsi="Times New Roman" w:cs="Times New Roman"/>
                <w:sz w:val="24"/>
                <w:szCs w:val="24"/>
              </w:rPr>
              <w:t>Validation Error</w:t>
            </w:r>
          </w:p>
        </w:tc>
      </w:tr>
    </w:tbl>
    <w:p w14:paraId="71A6F365" w14:textId="77777777" w:rsidR="00C74F79" w:rsidRPr="003D07C0" w:rsidRDefault="00C74F79" w:rsidP="00C74F79">
      <w:pPr>
        <w:rPr>
          <w:rFonts w:ascii="Times New Roman" w:hAnsi="Times New Roman" w:cs="Times New Roman"/>
          <w:sz w:val="28"/>
          <w:szCs w:val="28"/>
          <w:lang w:val="en-US"/>
        </w:rPr>
      </w:pPr>
    </w:p>
    <w:p w14:paraId="2F186D41" w14:textId="4D5BF911" w:rsidR="003D07C0" w:rsidRDefault="00C74F79" w:rsidP="00EE0EB7">
      <w:pPr>
        <w:spacing w:line="276" w:lineRule="auto"/>
        <w:rPr>
          <w:sz w:val="28"/>
          <w:szCs w:val="28"/>
        </w:rPr>
      </w:pPr>
      <w:r w:rsidRPr="00C74F79">
        <w:rPr>
          <w:sz w:val="28"/>
          <w:szCs w:val="28"/>
          <w:lang w:val="en-US"/>
        </w:rPr>
        <w:t xml:space="preserve">2. </w:t>
      </w:r>
      <w:r w:rsidRPr="00C74F79">
        <w:rPr>
          <w:sz w:val="28"/>
          <w:szCs w:val="28"/>
        </w:rPr>
        <w:t>Defect Description</w:t>
      </w:r>
      <w:r>
        <w:rPr>
          <w:sz w:val="28"/>
          <w:szCs w:val="28"/>
        </w:rPr>
        <w:t>:</w:t>
      </w:r>
    </w:p>
    <w:p w14:paraId="61A84D15" w14:textId="56FFE692" w:rsidR="00C74F79" w:rsidRDefault="00C74F79" w:rsidP="00EE0EB7">
      <w:pPr>
        <w:spacing w:line="276" w:lineRule="auto"/>
        <w:rPr>
          <w:sz w:val="24"/>
          <w:szCs w:val="24"/>
        </w:rPr>
      </w:pPr>
      <w:r w:rsidRPr="00C74F79">
        <w:rPr>
          <w:sz w:val="24"/>
          <w:szCs w:val="24"/>
        </w:rPr>
        <w:t>The Sign</w:t>
      </w:r>
      <w:r>
        <w:rPr>
          <w:sz w:val="24"/>
          <w:szCs w:val="24"/>
        </w:rPr>
        <w:t>-</w:t>
      </w:r>
      <w:r w:rsidRPr="00C74F79">
        <w:rPr>
          <w:sz w:val="24"/>
          <w:szCs w:val="24"/>
        </w:rPr>
        <w:t>Up page accepts an invalid Indian mobile number (2456783901) and allows the user to register successfully. Indian mobile numbers should contain exactly 10 digits and start with 6, 7, 8, or 9. The application should reject invalid mobile numbers and display an appropriate validation message.</w:t>
      </w:r>
    </w:p>
    <w:p w14:paraId="52B7FE09" w14:textId="77777777" w:rsidR="00E5655E" w:rsidRDefault="00E5655E" w:rsidP="003D07C0">
      <w:pPr>
        <w:rPr>
          <w:sz w:val="24"/>
          <w:szCs w:val="24"/>
        </w:rPr>
      </w:pPr>
    </w:p>
    <w:p w14:paraId="586E5A52" w14:textId="1F13B575" w:rsidR="00E5655E" w:rsidRDefault="00E5655E" w:rsidP="00EE0EB7">
      <w:pPr>
        <w:spacing w:line="276" w:lineRule="auto"/>
        <w:rPr>
          <w:sz w:val="28"/>
          <w:szCs w:val="28"/>
        </w:rPr>
      </w:pPr>
      <w:r w:rsidRPr="00E5655E">
        <w:rPr>
          <w:sz w:val="28"/>
          <w:szCs w:val="28"/>
        </w:rPr>
        <w:lastRenderedPageBreak/>
        <w:t xml:space="preserve">3. </w:t>
      </w:r>
      <w:r w:rsidRPr="00E5655E">
        <w:rPr>
          <w:sz w:val="28"/>
          <w:szCs w:val="28"/>
        </w:rPr>
        <w:t>Preconditions</w:t>
      </w:r>
      <w:r w:rsidRPr="00E5655E">
        <w:rPr>
          <w:sz w:val="28"/>
          <w:szCs w:val="28"/>
        </w:rPr>
        <w:t>:</w:t>
      </w:r>
    </w:p>
    <w:p w14:paraId="415758C9" w14:textId="132C1538" w:rsidR="00E5655E" w:rsidRPr="00E5655E" w:rsidRDefault="00E5655E" w:rsidP="00EE0EB7">
      <w:pPr>
        <w:pStyle w:val="ListParagraph"/>
        <w:numPr>
          <w:ilvl w:val="0"/>
          <w:numId w:val="2"/>
        </w:numPr>
        <w:spacing w:line="276" w:lineRule="auto"/>
        <w:rPr>
          <w:sz w:val="24"/>
          <w:szCs w:val="24"/>
        </w:rPr>
      </w:pPr>
      <w:r w:rsidRPr="00E5655E">
        <w:rPr>
          <w:sz w:val="24"/>
          <w:szCs w:val="24"/>
        </w:rPr>
        <w:t>The user is on the Sign</w:t>
      </w:r>
      <w:r w:rsidRPr="00E5655E">
        <w:rPr>
          <w:sz w:val="24"/>
          <w:szCs w:val="24"/>
        </w:rPr>
        <w:t>-</w:t>
      </w:r>
      <w:r w:rsidRPr="00E5655E">
        <w:rPr>
          <w:sz w:val="24"/>
          <w:szCs w:val="24"/>
        </w:rPr>
        <w:t xml:space="preserve">Up page. </w:t>
      </w:r>
    </w:p>
    <w:p w14:paraId="4EF5E0E6" w14:textId="599EE7F7" w:rsidR="00E5655E" w:rsidRPr="00E5655E" w:rsidRDefault="00E5655E" w:rsidP="00EE0EB7">
      <w:pPr>
        <w:pStyle w:val="ListParagraph"/>
        <w:numPr>
          <w:ilvl w:val="0"/>
          <w:numId w:val="2"/>
        </w:numPr>
        <w:spacing w:line="276" w:lineRule="auto"/>
        <w:rPr>
          <w:sz w:val="24"/>
          <w:szCs w:val="24"/>
        </w:rPr>
      </w:pPr>
      <w:r w:rsidRPr="00E5655E">
        <w:rPr>
          <w:sz w:val="24"/>
          <w:szCs w:val="24"/>
        </w:rPr>
        <w:t>The Sign</w:t>
      </w:r>
      <w:r w:rsidRPr="00E5655E">
        <w:rPr>
          <w:sz w:val="24"/>
          <w:szCs w:val="24"/>
        </w:rPr>
        <w:t>-</w:t>
      </w:r>
      <w:r w:rsidRPr="00E5655E">
        <w:rPr>
          <w:sz w:val="24"/>
          <w:szCs w:val="24"/>
        </w:rPr>
        <w:t xml:space="preserve">Up page is accessible. </w:t>
      </w:r>
    </w:p>
    <w:p w14:paraId="6AF909D8" w14:textId="1BE44A75" w:rsidR="00C74F79" w:rsidRPr="00E5655E" w:rsidRDefault="00E5655E" w:rsidP="00EE0EB7">
      <w:pPr>
        <w:pStyle w:val="ListParagraph"/>
        <w:numPr>
          <w:ilvl w:val="0"/>
          <w:numId w:val="2"/>
        </w:numPr>
        <w:spacing w:line="276" w:lineRule="auto"/>
        <w:rPr>
          <w:sz w:val="24"/>
          <w:szCs w:val="24"/>
        </w:rPr>
      </w:pPr>
      <w:r w:rsidRPr="00E5655E">
        <w:rPr>
          <w:sz w:val="24"/>
          <w:szCs w:val="24"/>
        </w:rPr>
        <w:t>The user has not already registered with the email address being used.</w:t>
      </w:r>
    </w:p>
    <w:p w14:paraId="72F6BEDB" w14:textId="1CE0890B" w:rsidR="00C74F79" w:rsidRDefault="00E5655E" w:rsidP="00EE0EB7">
      <w:pPr>
        <w:spacing w:line="276" w:lineRule="auto"/>
        <w:rPr>
          <w:sz w:val="28"/>
          <w:szCs w:val="28"/>
        </w:rPr>
      </w:pPr>
      <w:r>
        <w:rPr>
          <w:sz w:val="28"/>
          <w:szCs w:val="28"/>
        </w:rPr>
        <w:t>4</w:t>
      </w:r>
      <w:r w:rsidR="00C74F79" w:rsidRPr="00C74F79">
        <w:rPr>
          <w:sz w:val="28"/>
          <w:szCs w:val="28"/>
        </w:rPr>
        <w:t>. Steps to Reproduce</w:t>
      </w:r>
      <w:r w:rsidR="00C74F79">
        <w:rPr>
          <w:sz w:val="28"/>
          <w:szCs w:val="28"/>
        </w:rPr>
        <w:t>:</w:t>
      </w:r>
    </w:p>
    <w:p w14:paraId="158D8FAB" w14:textId="7DD971F4" w:rsidR="00E5655E" w:rsidRPr="00E5655E" w:rsidRDefault="00E5655E" w:rsidP="00EE0EB7">
      <w:pPr>
        <w:spacing w:line="276" w:lineRule="auto"/>
        <w:rPr>
          <w:sz w:val="24"/>
          <w:szCs w:val="24"/>
        </w:rPr>
      </w:pPr>
      <w:r>
        <w:rPr>
          <w:sz w:val="24"/>
          <w:szCs w:val="24"/>
        </w:rPr>
        <w:t xml:space="preserve">Step 1: </w:t>
      </w:r>
      <w:r w:rsidRPr="00E5655E">
        <w:rPr>
          <w:sz w:val="24"/>
          <w:szCs w:val="24"/>
        </w:rPr>
        <w:t xml:space="preserve">Navigate to the Tichi Sign Up page. </w:t>
      </w:r>
    </w:p>
    <w:p w14:paraId="72CD6158" w14:textId="18877B3C" w:rsidR="00E5655E" w:rsidRPr="00E5655E" w:rsidRDefault="00E5655E" w:rsidP="00EE0EB7">
      <w:pPr>
        <w:spacing w:line="276" w:lineRule="auto"/>
        <w:rPr>
          <w:sz w:val="24"/>
          <w:szCs w:val="24"/>
        </w:rPr>
      </w:pPr>
      <w:r>
        <w:rPr>
          <w:sz w:val="24"/>
          <w:szCs w:val="24"/>
        </w:rPr>
        <w:t xml:space="preserve">Step 2: </w:t>
      </w:r>
      <w:r w:rsidRPr="00E5655E">
        <w:rPr>
          <w:sz w:val="24"/>
          <w:szCs w:val="24"/>
        </w:rPr>
        <w:t xml:space="preserve">Enter a valid First Name. </w:t>
      </w:r>
    </w:p>
    <w:p w14:paraId="4C1C5F16" w14:textId="5B126D4E" w:rsidR="00E5655E" w:rsidRPr="00E5655E" w:rsidRDefault="00E5655E" w:rsidP="00EE0EB7">
      <w:pPr>
        <w:spacing w:line="276" w:lineRule="auto"/>
        <w:rPr>
          <w:sz w:val="24"/>
          <w:szCs w:val="24"/>
        </w:rPr>
      </w:pPr>
      <w:r>
        <w:rPr>
          <w:sz w:val="24"/>
          <w:szCs w:val="24"/>
        </w:rPr>
        <w:t xml:space="preserve">Step </w:t>
      </w:r>
      <w:r>
        <w:rPr>
          <w:sz w:val="24"/>
          <w:szCs w:val="24"/>
        </w:rPr>
        <w:t>3</w:t>
      </w:r>
      <w:r>
        <w:rPr>
          <w:sz w:val="24"/>
          <w:szCs w:val="24"/>
        </w:rPr>
        <w:t>:</w:t>
      </w:r>
      <w:r>
        <w:rPr>
          <w:sz w:val="24"/>
          <w:szCs w:val="24"/>
        </w:rPr>
        <w:t xml:space="preserve"> </w:t>
      </w:r>
      <w:r w:rsidRPr="00E5655E">
        <w:rPr>
          <w:sz w:val="24"/>
          <w:szCs w:val="24"/>
        </w:rPr>
        <w:t xml:space="preserve">Enter a valid Last Name. </w:t>
      </w:r>
    </w:p>
    <w:p w14:paraId="77789B0B" w14:textId="06956515" w:rsidR="00E5655E" w:rsidRPr="00E5655E" w:rsidRDefault="00E5655E" w:rsidP="00EE0EB7">
      <w:pPr>
        <w:spacing w:line="276" w:lineRule="auto"/>
        <w:rPr>
          <w:sz w:val="24"/>
          <w:szCs w:val="24"/>
        </w:rPr>
      </w:pPr>
      <w:r>
        <w:rPr>
          <w:sz w:val="24"/>
          <w:szCs w:val="24"/>
        </w:rPr>
        <w:t xml:space="preserve">Step </w:t>
      </w:r>
      <w:r>
        <w:rPr>
          <w:sz w:val="24"/>
          <w:szCs w:val="24"/>
        </w:rPr>
        <w:t>4</w:t>
      </w:r>
      <w:r>
        <w:rPr>
          <w:sz w:val="24"/>
          <w:szCs w:val="24"/>
        </w:rPr>
        <w:t>:</w:t>
      </w:r>
      <w:r>
        <w:rPr>
          <w:sz w:val="24"/>
          <w:szCs w:val="24"/>
        </w:rPr>
        <w:t xml:space="preserve"> </w:t>
      </w:r>
      <w:r w:rsidRPr="00E5655E">
        <w:rPr>
          <w:sz w:val="24"/>
          <w:szCs w:val="24"/>
        </w:rPr>
        <w:t xml:space="preserve">Enter 2456783901 in the Mobile Number field. </w:t>
      </w:r>
    </w:p>
    <w:p w14:paraId="68E0DCD8" w14:textId="1E13A665" w:rsidR="00E5655E" w:rsidRPr="00E5655E" w:rsidRDefault="00E5655E" w:rsidP="00EE0EB7">
      <w:pPr>
        <w:spacing w:line="276" w:lineRule="auto"/>
        <w:rPr>
          <w:sz w:val="24"/>
          <w:szCs w:val="24"/>
        </w:rPr>
      </w:pPr>
      <w:r>
        <w:rPr>
          <w:sz w:val="24"/>
          <w:szCs w:val="24"/>
        </w:rPr>
        <w:t xml:space="preserve">Step </w:t>
      </w:r>
      <w:r>
        <w:rPr>
          <w:sz w:val="24"/>
          <w:szCs w:val="24"/>
        </w:rPr>
        <w:t>5</w:t>
      </w:r>
      <w:r>
        <w:rPr>
          <w:sz w:val="24"/>
          <w:szCs w:val="24"/>
        </w:rPr>
        <w:t>:</w:t>
      </w:r>
      <w:r>
        <w:rPr>
          <w:sz w:val="24"/>
          <w:szCs w:val="24"/>
        </w:rPr>
        <w:t xml:space="preserve"> </w:t>
      </w:r>
      <w:r w:rsidRPr="00E5655E">
        <w:rPr>
          <w:sz w:val="24"/>
          <w:szCs w:val="24"/>
        </w:rPr>
        <w:t xml:space="preserve">Enter a valid Email Address. </w:t>
      </w:r>
    </w:p>
    <w:p w14:paraId="15854162" w14:textId="0FC9CD78" w:rsidR="00E5655E" w:rsidRPr="00E5655E" w:rsidRDefault="00E5655E" w:rsidP="00EE0EB7">
      <w:pPr>
        <w:spacing w:line="276" w:lineRule="auto"/>
        <w:rPr>
          <w:sz w:val="24"/>
          <w:szCs w:val="24"/>
        </w:rPr>
      </w:pPr>
      <w:r>
        <w:rPr>
          <w:sz w:val="24"/>
          <w:szCs w:val="24"/>
        </w:rPr>
        <w:t xml:space="preserve">Step </w:t>
      </w:r>
      <w:r>
        <w:rPr>
          <w:sz w:val="24"/>
          <w:szCs w:val="24"/>
        </w:rPr>
        <w:t>6</w:t>
      </w:r>
      <w:r>
        <w:rPr>
          <w:sz w:val="24"/>
          <w:szCs w:val="24"/>
        </w:rPr>
        <w:t>:</w:t>
      </w:r>
      <w:r>
        <w:rPr>
          <w:sz w:val="24"/>
          <w:szCs w:val="24"/>
        </w:rPr>
        <w:t xml:space="preserve"> </w:t>
      </w:r>
      <w:r w:rsidRPr="00E5655E">
        <w:rPr>
          <w:sz w:val="24"/>
          <w:szCs w:val="24"/>
        </w:rPr>
        <w:t xml:space="preserve">Enter a valid Password and Confirm Password. </w:t>
      </w:r>
    </w:p>
    <w:p w14:paraId="342A0A32" w14:textId="56FD1797" w:rsidR="00E5655E" w:rsidRPr="00E5655E" w:rsidRDefault="00E5655E" w:rsidP="00EE0EB7">
      <w:pPr>
        <w:spacing w:line="276" w:lineRule="auto"/>
        <w:rPr>
          <w:sz w:val="24"/>
          <w:szCs w:val="24"/>
        </w:rPr>
      </w:pPr>
      <w:r>
        <w:rPr>
          <w:sz w:val="24"/>
          <w:szCs w:val="24"/>
        </w:rPr>
        <w:t xml:space="preserve">Step </w:t>
      </w:r>
      <w:r>
        <w:rPr>
          <w:sz w:val="24"/>
          <w:szCs w:val="24"/>
        </w:rPr>
        <w:t>7</w:t>
      </w:r>
      <w:r>
        <w:rPr>
          <w:sz w:val="24"/>
          <w:szCs w:val="24"/>
        </w:rPr>
        <w:t>:</w:t>
      </w:r>
      <w:r>
        <w:rPr>
          <w:sz w:val="24"/>
          <w:szCs w:val="24"/>
        </w:rPr>
        <w:t xml:space="preserve"> </w:t>
      </w:r>
      <w:r w:rsidRPr="00E5655E">
        <w:rPr>
          <w:sz w:val="24"/>
          <w:szCs w:val="24"/>
        </w:rPr>
        <w:t xml:space="preserve">Accept the Terms &amp; Conditions. </w:t>
      </w:r>
    </w:p>
    <w:p w14:paraId="41874B7F" w14:textId="0D62821D" w:rsidR="00C74F79" w:rsidRDefault="00E5655E" w:rsidP="00EE0EB7">
      <w:pPr>
        <w:spacing w:line="276" w:lineRule="auto"/>
        <w:rPr>
          <w:sz w:val="24"/>
          <w:szCs w:val="24"/>
        </w:rPr>
      </w:pPr>
      <w:r>
        <w:rPr>
          <w:sz w:val="24"/>
          <w:szCs w:val="24"/>
        </w:rPr>
        <w:t xml:space="preserve">Step </w:t>
      </w:r>
      <w:r>
        <w:rPr>
          <w:sz w:val="24"/>
          <w:szCs w:val="24"/>
        </w:rPr>
        <w:t>8</w:t>
      </w:r>
      <w:r>
        <w:rPr>
          <w:sz w:val="24"/>
          <w:szCs w:val="24"/>
        </w:rPr>
        <w:t>:</w:t>
      </w:r>
      <w:r>
        <w:rPr>
          <w:sz w:val="24"/>
          <w:szCs w:val="24"/>
        </w:rPr>
        <w:t xml:space="preserve"> </w:t>
      </w:r>
      <w:r w:rsidRPr="00E5655E">
        <w:rPr>
          <w:sz w:val="24"/>
          <w:szCs w:val="24"/>
        </w:rPr>
        <w:t>Click Sign Up.</w:t>
      </w:r>
    </w:p>
    <w:p w14:paraId="399152E8" w14:textId="558B03C2" w:rsidR="00E5655E" w:rsidRDefault="00E5655E" w:rsidP="00EE0EB7">
      <w:pPr>
        <w:spacing w:line="276" w:lineRule="auto"/>
        <w:rPr>
          <w:sz w:val="28"/>
          <w:szCs w:val="28"/>
        </w:rPr>
      </w:pPr>
      <w:r w:rsidRPr="00E5655E">
        <w:rPr>
          <w:sz w:val="28"/>
          <w:szCs w:val="28"/>
        </w:rPr>
        <w:t>5. Test Data Used</w:t>
      </w:r>
      <w:r>
        <w:rPr>
          <w:sz w:val="28"/>
          <w:szCs w:val="28"/>
        </w:rPr>
        <w:t>:</w:t>
      </w:r>
    </w:p>
    <w:p w14:paraId="3D24F02A" w14:textId="209A669C" w:rsidR="00E5655E" w:rsidRDefault="00EE0EB7" w:rsidP="00EE0EB7">
      <w:pPr>
        <w:spacing w:line="276" w:lineRule="auto"/>
        <w:rPr>
          <w:sz w:val="28"/>
          <w:szCs w:val="28"/>
        </w:rPr>
      </w:pPr>
      <w:r w:rsidRPr="00EE0EB7">
        <w:rPr>
          <w:sz w:val="24"/>
          <w:szCs w:val="24"/>
        </w:rPr>
        <w:t>The wrong Mobile Number format which I gave while testing</w:t>
      </w:r>
      <w:r>
        <w:rPr>
          <w:sz w:val="28"/>
          <w:szCs w:val="28"/>
        </w:rPr>
        <w:t>,</w:t>
      </w:r>
    </w:p>
    <w:p w14:paraId="03F2AEDE" w14:textId="24B23313" w:rsidR="00EE0EB7" w:rsidRPr="00EE0EB7" w:rsidRDefault="00EE0EB7" w:rsidP="00EE0EB7">
      <w:pPr>
        <w:pStyle w:val="ListParagraph"/>
        <w:numPr>
          <w:ilvl w:val="0"/>
          <w:numId w:val="3"/>
        </w:numPr>
        <w:spacing w:line="276" w:lineRule="auto"/>
        <w:rPr>
          <w:sz w:val="24"/>
          <w:szCs w:val="24"/>
        </w:rPr>
      </w:pPr>
      <w:r w:rsidRPr="00EE0EB7">
        <w:rPr>
          <w:sz w:val="24"/>
          <w:szCs w:val="24"/>
        </w:rPr>
        <w:t>2456783901</w:t>
      </w:r>
    </w:p>
    <w:p w14:paraId="542476B9" w14:textId="5E491911" w:rsidR="00EE0EB7" w:rsidRPr="00EE0EB7" w:rsidRDefault="00EE0EB7" w:rsidP="00EE0EB7">
      <w:pPr>
        <w:pStyle w:val="ListParagraph"/>
        <w:numPr>
          <w:ilvl w:val="0"/>
          <w:numId w:val="3"/>
        </w:numPr>
        <w:spacing w:line="276" w:lineRule="auto"/>
        <w:rPr>
          <w:sz w:val="24"/>
          <w:szCs w:val="24"/>
        </w:rPr>
      </w:pPr>
      <w:r w:rsidRPr="00EE0EB7">
        <w:rPr>
          <w:sz w:val="24"/>
          <w:szCs w:val="24"/>
        </w:rPr>
        <w:t>2234557865</w:t>
      </w:r>
    </w:p>
    <w:p w14:paraId="4F198469" w14:textId="2E8F27F2" w:rsidR="00E5655E" w:rsidRDefault="00EE0EB7" w:rsidP="00EE0EB7">
      <w:pPr>
        <w:spacing w:line="276" w:lineRule="auto"/>
        <w:rPr>
          <w:sz w:val="28"/>
          <w:szCs w:val="28"/>
        </w:rPr>
      </w:pPr>
      <w:r>
        <w:rPr>
          <w:sz w:val="28"/>
          <w:szCs w:val="28"/>
        </w:rPr>
        <w:t>6</w:t>
      </w:r>
      <w:r w:rsidR="00E5655E" w:rsidRPr="00E5655E">
        <w:rPr>
          <w:sz w:val="28"/>
          <w:szCs w:val="28"/>
        </w:rPr>
        <w:t>. Expected Result</w:t>
      </w:r>
      <w:r w:rsidR="00E5655E">
        <w:rPr>
          <w:sz w:val="28"/>
          <w:szCs w:val="28"/>
        </w:rPr>
        <w:t>:</w:t>
      </w:r>
    </w:p>
    <w:p w14:paraId="78217868" w14:textId="51BB1B59" w:rsidR="00E5655E" w:rsidRPr="00E5655E" w:rsidRDefault="00E5655E" w:rsidP="00EE0EB7">
      <w:pPr>
        <w:spacing w:line="276" w:lineRule="auto"/>
        <w:rPr>
          <w:sz w:val="24"/>
          <w:szCs w:val="24"/>
        </w:rPr>
      </w:pPr>
      <w:r w:rsidRPr="00E5655E">
        <w:rPr>
          <w:sz w:val="24"/>
          <w:szCs w:val="24"/>
        </w:rPr>
        <w:t>The application should reject the invalid mobile number and display an appropriate validation error indicating that Indian mobile numbers must start with 6, 7, 8, or 9.</w:t>
      </w:r>
    </w:p>
    <w:p w14:paraId="40CDC30D" w14:textId="189D7E0B" w:rsidR="00C74F79" w:rsidRDefault="00EE0EB7" w:rsidP="00EE0EB7">
      <w:pPr>
        <w:spacing w:line="276" w:lineRule="auto"/>
        <w:rPr>
          <w:sz w:val="28"/>
          <w:szCs w:val="28"/>
        </w:rPr>
      </w:pPr>
      <w:r>
        <w:rPr>
          <w:sz w:val="28"/>
          <w:szCs w:val="28"/>
        </w:rPr>
        <w:t>7</w:t>
      </w:r>
      <w:r w:rsidR="00E5655E" w:rsidRPr="00E5655E">
        <w:rPr>
          <w:sz w:val="28"/>
          <w:szCs w:val="28"/>
        </w:rPr>
        <w:t>. Actual Result</w:t>
      </w:r>
      <w:r w:rsidR="00E5655E">
        <w:rPr>
          <w:sz w:val="28"/>
          <w:szCs w:val="28"/>
        </w:rPr>
        <w:t>:</w:t>
      </w:r>
    </w:p>
    <w:p w14:paraId="3CB2C162" w14:textId="79C6D815" w:rsidR="00E5655E" w:rsidRDefault="00E5655E" w:rsidP="00EE0EB7">
      <w:pPr>
        <w:spacing w:line="276" w:lineRule="auto"/>
        <w:rPr>
          <w:sz w:val="24"/>
          <w:szCs w:val="24"/>
        </w:rPr>
      </w:pPr>
      <w:r w:rsidRPr="00E5655E">
        <w:rPr>
          <w:sz w:val="24"/>
          <w:szCs w:val="24"/>
        </w:rPr>
        <w:t>The application accepts the invalid mobile number and successfully redirects the user to the Verify Your Account page.</w:t>
      </w:r>
    </w:p>
    <w:p w14:paraId="3058272B" w14:textId="040FB01A" w:rsidR="00EE0EB7" w:rsidRDefault="00EE0EB7" w:rsidP="00EE0EB7">
      <w:pPr>
        <w:spacing w:line="276" w:lineRule="auto"/>
        <w:rPr>
          <w:sz w:val="28"/>
          <w:szCs w:val="28"/>
        </w:rPr>
      </w:pPr>
      <w:r w:rsidRPr="00EE0EB7">
        <w:rPr>
          <w:sz w:val="28"/>
          <w:szCs w:val="28"/>
        </w:rPr>
        <w:t xml:space="preserve">8. </w:t>
      </w:r>
      <w:r w:rsidRPr="00EE0EB7">
        <w:rPr>
          <w:sz w:val="28"/>
          <w:szCs w:val="28"/>
        </w:rPr>
        <w:t>Severity</w:t>
      </w:r>
      <w:r w:rsidRPr="00EE0EB7">
        <w:rPr>
          <w:sz w:val="28"/>
          <w:szCs w:val="28"/>
        </w:rPr>
        <w:t>:</w:t>
      </w:r>
    </w:p>
    <w:p w14:paraId="7B959C93" w14:textId="6294312E" w:rsidR="00EE0EB7" w:rsidRDefault="00EE0EB7" w:rsidP="00EE0EB7">
      <w:pPr>
        <w:spacing w:line="276" w:lineRule="auto"/>
        <w:rPr>
          <w:sz w:val="24"/>
          <w:szCs w:val="24"/>
        </w:rPr>
      </w:pPr>
      <w:r w:rsidRPr="00EE0EB7">
        <w:rPr>
          <w:sz w:val="24"/>
          <w:szCs w:val="24"/>
        </w:rPr>
        <w:t>Medium – The application accepts invalid mobile numbers, affecting data accuracy and validation, but it does not prevent users from using the application.</w:t>
      </w:r>
    </w:p>
    <w:p w14:paraId="12078602" w14:textId="2B2B4CC4" w:rsidR="00EE0EB7" w:rsidRDefault="00EE0EB7" w:rsidP="00EE0EB7">
      <w:pPr>
        <w:spacing w:line="276" w:lineRule="auto"/>
        <w:rPr>
          <w:sz w:val="28"/>
          <w:szCs w:val="28"/>
        </w:rPr>
      </w:pPr>
      <w:r w:rsidRPr="00EE0EB7">
        <w:rPr>
          <w:sz w:val="28"/>
          <w:szCs w:val="28"/>
        </w:rPr>
        <w:t xml:space="preserve">9. </w:t>
      </w:r>
      <w:r w:rsidRPr="00EE0EB7">
        <w:rPr>
          <w:sz w:val="28"/>
          <w:szCs w:val="28"/>
        </w:rPr>
        <w:t>Priority</w:t>
      </w:r>
      <w:r w:rsidRPr="00EE0EB7">
        <w:rPr>
          <w:sz w:val="28"/>
          <w:szCs w:val="28"/>
        </w:rPr>
        <w:t>:</w:t>
      </w:r>
    </w:p>
    <w:p w14:paraId="4A04E610" w14:textId="2C147406" w:rsidR="00EE0EB7" w:rsidRDefault="00EE0EB7" w:rsidP="00EE0EB7">
      <w:pPr>
        <w:spacing w:line="276" w:lineRule="auto"/>
        <w:rPr>
          <w:sz w:val="24"/>
          <w:szCs w:val="24"/>
        </w:rPr>
      </w:pPr>
      <w:r w:rsidRPr="00EE0EB7">
        <w:rPr>
          <w:sz w:val="24"/>
          <w:szCs w:val="24"/>
        </w:rPr>
        <w:t>High – The issue should be fixed soon because it allows invalid user data to be stored in the system and impacts the registration process.</w:t>
      </w:r>
    </w:p>
    <w:p w14:paraId="7A848127" w14:textId="5DFEF005" w:rsidR="00EE0EB7" w:rsidRDefault="00EE0EB7" w:rsidP="00EE0EB7">
      <w:pPr>
        <w:spacing w:line="276" w:lineRule="auto"/>
        <w:rPr>
          <w:sz w:val="28"/>
          <w:szCs w:val="28"/>
        </w:rPr>
      </w:pPr>
      <w:r w:rsidRPr="00EE0EB7">
        <w:rPr>
          <w:sz w:val="28"/>
          <w:szCs w:val="28"/>
        </w:rPr>
        <w:lastRenderedPageBreak/>
        <w:t>10</w:t>
      </w:r>
      <w:r w:rsidRPr="00EE0EB7">
        <w:rPr>
          <w:sz w:val="28"/>
          <w:szCs w:val="28"/>
        </w:rPr>
        <w:t>. Attachments / Evidence</w:t>
      </w:r>
      <w:r w:rsidRPr="00EE0EB7">
        <w:rPr>
          <w:sz w:val="28"/>
          <w:szCs w:val="28"/>
        </w:rPr>
        <w:t>:</w:t>
      </w:r>
    </w:p>
    <w:p w14:paraId="46970BDD" w14:textId="2DD168BE" w:rsidR="00EE0EB7" w:rsidRDefault="00EE0EB7" w:rsidP="00EE0EB7">
      <w:pPr>
        <w:spacing w:line="276" w:lineRule="auto"/>
        <w:rPr>
          <w:sz w:val="24"/>
          <w:szCs w:val="24"/>
          <w:lang w:val="en-US"/>
        </w:rPr>
      </w:pPr>
      <w:r>
        <w:rPr>
          <w:noProof/>
          <w:sz w:val="24"/>
          <w:szCs w:val="24"/>
          <w:lang w:val="en-US"/>
        </w:rPr>
        <w:drawing>
          <wp:inline distT="0" distB="0" distL="0" distR="0" wp14:anchorId="55AC0B6D" wp14:editId="07F2F9FC">
            <wp:extent cx="5499100" cy="5892800"/>
            <wp:effectExtent l="0" t="0" r="6350" b="0"/>
            <wp:docPr id="16915261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26144" name="Picture 1691526144"/>
                    <pic:cNvPicPr/>
                  </pic:nvPicPr>
                  <pic:blipFill>
                    <a:blip r:embed="rId6">
                      <a:extLst>
                        <a:ext uri="{28A0092B-C50C-407E-A947-70E740481C1C}">
                          <a14:useLocalDpi xmlns:a14="http://schemas.microsoft.com/office/drawing/2010/main" val="0"/>
                        </a:ext>
                      </a:extLst>
                    </a:blip>
                    <a:stretch>
                      <a:fillRect/>
                    </a:stretch>
                  </pic:blipFill>
                  <pic:spPr>
                    <a:xfrm>
                      <a:off x="0" y="0"/>
                      <a:ext cx="5499100" cy="5892800"/>
                    </a:xfrm>
                    <a:prstGeom prst="rect">
                      <a:avLst/>
                    </a:prstGeom>
                  </pic:spPr>
                </pic:pic>
              </a:graphicData>
            </a:graphic>
          </wp:inline>
        </w:drawing>
      </w:r>
    </w:p>
    <w:p w14:paraId="296CEAF7" w14:textId="77777777" w:rsidR="005D781A" w:rsidRDefault="005D781A" w:rsidP="005D781A">
      <w:pPr>
        <w:spacing w:line="276" w:lineRule="auto"/>
        <w:rPr>
          <w:sz w:val="24"/>
          <w:szCs w:val="24"/>
        </w:rPr>
      </w:pPr>
      <w:r w:rsidRPr="00EE0EB7">
        <w:rPr>
          <w:sz w:val="24"/>
          <w:szCs w:val="24"/>
        </w:rPr>
        <w:t>Screenshot 1: Sign Up page showing the invalid mobile number (2456783901) entered before registration.</w:t>
      </w:r>
    </w:p>
    <w:p w14:paraId="6317F708" w14:textId="77777777" w:rsidR="005D781A" w:rsidRDefault="005D781A" w:rsidP="00EE0EB7">
      <w:pPr>
        <w:spacing w:line="276" w:lineRule="auto"/>
        <w:rPr>
          <w:sz w:val="24"/>
          <w:szCs w:val="24"/>
          <w:lang w:val="en-US"/>
        </w:rPr>
      </w:pPr>
    </w:p>
    <w:p w14:paraId="5F03C6BB" w14:textId="77777777" w:rsidR="005D781A" w:rsidRDefault="005D781A" w:rsidP="00EE0EB7">
      <w:pPr>
        <w:spacing w:line="276" w:lineRule="auto"/>
        <w:rPr>
          <w:sz w:val="24"/>
          <w:szCs w:val="24"/>
          <w:lang w:val="en-US"/>
        </w:rPr>
      </w:pPr>
    </w:p>
    <w:p w14:paraId="0ACC21FA" w14:textId="77777777" w:rsidR="005D781A" w:rsidRDefault="005D781A" w:rsidP="00EE0EB7">
      <w:pPr>
        <w:spacing w:line="276" w:lineRule="auto"/>
        <w:rPr>
          <w:sz w:val="24"/>
          <w:szCs w:val="24"/>
          <w:lang w:val="en-US"/>
        </w:rPr>
      </w:pPr>
    </w:p>
    <w:p w14:paraId="3AA69200" w14:textId="77777777" w:rsidR="005D781A" w:rsidRDefault="005D781A" w:rsidP="00EE0EB7">
      <w:pPr>
        <w:spacing w:line="276" w:lineRule="auto"/>
        <w:rPr>
          <w:sz w:val="24"/>
          <w:szCs w:val="24"/>
          <w:lang w:val="en-US"/>
        </w:rPr>
      </w:pPr>
    </w:p>
    <w:p w14:paraId="49EE744E" w14:textId="77777777" w:rsidR="005D781A" w:rsidRDefault="005D781A" w:rsidP="00EE0EB7">
      <w:pPr>
        <w:spacing w:line="276" w:lineRule="auto"/>
        <w:rPr>
          <w:sz w:val="24"/>
          <w:szCs w:val="24"/>
          <w:lang w:val="en-US"/>
        </w:rPr>
      </w:pPr>
    </w:p>
    <w:p w14:paraId="3C8A582F" w14:textId="77777777" w:rsidR="005D781A" w:rsidRDefault="005D781A" w:rsidP="00EE0EB7">
      <w:pPr>
        <w:spacing w:line="276" w:lineRule="auto"/>
        <w:rPr>
          <w:sz w:val="24"/>
          <w:szCs w:val="24"/>
          <w:lang w:val="en-US"/>
        </w:rPr>
      </w:pPr>
    </w:p>
    <w:p w14:paraId="557BA0DE" w14:textId="77777777" w:rsidR="005D781A" w:rsidRDefault="005D781A" w:rsidP="00EE0EB7">
      <w:pPr>
        <w:spacing w:line="276" w:lineRule="auto"/>
        <w:rPr>
          <w:sz w:val="24"/>
          <w:szCs w:val="24"/>
          <w:lang w:val="en-US"/>
        </w:rPr>
      </w:pPr>
    </w:p>
    <w:p w14:paraId="255C8167" w14:textId="0293B762" w:rsidR="005D781A" w:rsidRDefault="005D781A" w:rsidP="005D781A">
      <w:pPr>
        <w:spacing w:line="276" w:lineRule="auto"/>
        <w:rPr>
          <w:sz w:val="24"/>
          <w:szCs w:val="24"/>
        </w:rPr>
      </w:pPr>
      <w:r>
        <w:rPr>
          <w:noProof/>
          <w:sz w:val="24"/>
          <w:szCs w:val="24"/>
        </w:rPr>
        <w:drawing>
          <wp:inline distT="0" distB="0" distL="0" distR="0" wp14:anchorId="77EEDC6D" wp14:editId="26D4B89F">
            <wp:extent cx="4648200" cy="3549650"/>
            <wp:effectExtent l="0" t="0" r="0" b="0"/>
            <wp:docPr id="1263286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86281" name="Picture 1263286281"/>
                    <pic:cNvPicPr/>
                  </pic:nvPicPr>
                  <pic:blipFill>
                    <a:blip r:embed="rId7">
                      <a:extLst>
                        <a:ext uri="{28A0092B-C50C-407E-A947-70E740481C1C}">
                          <a14:useLocalDpi xmlns:a14="http://schemas.microsoft.com/office/drawing/2010/main" val="0"/>
                        </a:ext>
                      </a:extLst>
                    </a:blip>
                    <a:stretch>
                      <a:fillRect/>
                    </a:stretch>
                  </pic:blipFill>
                  <pic:spPr>
                    <a:xfrm>
                      <a:off x="0" y="0"/>
                      <a:ext cx="4648609" cy="3549962"/>
                    </a:xfrm>
                    <a:prstGeom prst="rect">
                      <a:avLst/>
                    </a:prstGeom>
                  </pic:spPr>
                </pic:pic>
              </a:graphicData>
            </a:graphic>
          </wp:inline>
        </w:drawing>
      </w:r>
    </w:p>
    <w:p w14:paraId="51AFE84A" w14:textId="77777777" w:rsidR="005D781A" w:rsidRDefault="005D781A" w:rsidP="005D781A">
      <w:pPr>
        <w:spacing w:line="276" w:lineRule="auto"/>
        <w:rPr>
          <w:sz w:val="24"/>
          <w:szCs w:val="24"/>
        </w:rPr>
      </w:pPr>
      <w:r w:rsidRPr="005D781A">
        <w:rPr>
          <w:sz w:val="24"/>
          <w:szCs w:val="24"/>
        </w:rPr>
        <w:t>Screenshot 2: Verify Your Account page showing that registration was successful with the invalid mobile number.</w:t>
      </w:r>
    </w:p>
    <w:p w14:paraId="6D4D8338" w14:textId="77777777" w:rsidR="005D781A" w:rsidRPr="005D781A" w:rsidRDefault="005D781A" w:rsidP="005D781A">
      <w:pPr>
        <w:spacing w:line="276" w:lineRule="auto"/>
        <w:rPr>
          <w:sz w:val="24"/>
          <w:szCs w:val="24"/>
        </w:rPr>
      </w:pPr>
    </w:p>
    <w:p w14:paraId="199E6F64" w14:textId="77777777" w:rsidR="005D781A" w:rsidRPr="00EE0EB7" w:rsidRDefault="005D781A" w:rsidP="00EE0EB7">
      <w:pPr>
        <w:spacing w:line="276" w:lineRule="auto"/>
        <w:rPr>
          <w:sz w:val="24"/>
          <w:szCs w:val="24"/>
          <w:lang w:val="en-US"/>
        </w:rPr>
      </w:pPr>
    </w:p>
    <w:sectPr w:rsidR="005D781A" w:rsidRPr="00EE0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E0219"/>
    <w:multiLevelType w:val="hybridMultilevel"/>
    <w:tmpl w:val="48704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215532"/>
    <w:multiLevelType w:val="hybridMultilevel"/>
    <w:tmpl w:val="3ABC8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B91CC4"/>
    <w:multiLevelType w:val="hybridMultilevel"/>
    <w:tmpl w:val="92B0C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7725252">
    <w:abstractNumId w:val="0"/>
  </w:num>
  <w:num w:numId="2" w16cid:durableId="1709531589">
    <w:abstractNumId w:val="2"/>
  </w:num>
  <w:num w:numId="3" w16cid:durableId="515926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7C0"/>
    <w:rsid w:val="003D07C0"/>
    <w:rsid w:val="005D781A"/>
    <w:rsid w:val="00665E2E"/>
    <w:rsid w:val="009F4B50"/>
    <w:rsid w:val="00C74F79"/>
    <w:rsid w:val="00E5655E"/>
    <w:rsid w:val="00EE0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4E6F"/>
  <w15:chartTrackingRefBased/>
  <w15:docId w15:val="{C528323E-298C-4C95-A8F5-B7FF5B1D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7C0"/>
    <w:rPr>
      <w:rFonts w:eastAsiaTheme="majorEastAsia" w:cstheme="majorBidi"/>
      <w:color w:val="272727" w:themeColor="text1" w:themeTint="D8"/>
    </w:rPr>
  </w:style>
  <w:style w:type="paragraph" w:styleId="Title">
    <w:name w:val="Title"/>
    <w:basedOn w:val="Normal"/>
    <w:next w:val="Normal"/>
    <w:link w:val="TitleChar"/>
    <w:uiPriority w:val="10"/>
    <w:qFormat/>
    <w:rsid w:val="003D0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7C0"/>
    <w:pPr>
      <w:spacing w:before="160"/>
      <w:jc w:val="center"/>
    </w:pPr>
    <w:rPr>
      <w:i/>
      <w:iCs/>
      <w:color w:val="404040" w:themeColor="text1" w:themeTint="BF"/>
    </w:rPr>
  </w:style>
  <w:style w:type="character" w:customStyle="1" w:styleId="QuoteChar">
    <w:name w:val="Quote Char"/>
    <w:basedOn w:val="DefaultParagraphFont"/>
    <w:link w:val="Quote"/>
    <w:uiPriority w:val="29"/>
    <w:rsid w:val="003D07C0"/>
    <w:rPr>
      <w:i/>
      <w:iCs/>
      <w:color w:val="404040" w:themeColor="text1" w:themeTint="BF"/>
    </w:rPr>
  </w:style>
  <w:style w:type="paragraph" w:styleId="ListParagraph">
    <w:name w:val="List Paragraph"/>
    <w:basedOn w:val="Normal"/>
    <w:uiPriority w:val="34"/>
    <w:qFormat/>
    <w:rsid w:val="003D07C0"/>
    <w:pPr>
      <w:ind w:left="720"/>
      <w:contextualSpacing/>
    </w:pPr>
  </w:style>
  <w:style w:type="character" w:styleId="IntenseEmphasis">
    <w:name w:val="Intense Emphasis"/>
    <w:basedOn w:val="DefaultParagraphFont"/>
    <w:uiPriority w:val="21"/>
    <w:qFormat/>
    <w:rsid w:val="003D07C0"/>
    <w:rPr>
      <w:i/>
      <w:iCs/>
      <w:color w:val="0F4761" w:themeColor="accent1" w:themeShade="BF"/>
    </w:rPr>
  </w:style>
  <w:style w:type="paragraph" w:styleId="IntenseQuote">
    <w:name w:val="Intense Quote"/>
    <w:basedOn w:val="Normal"/>
    <w:next w:val="Normal"/>
    <w:link w:val="IntenseQuoteChar"/>
    <w:uiPriority w:val="30"/>
    <w:qFormat/>
    <w:rsid w:val="003D0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7C0"/>
    <w:rPr>
      <w:i/>
      <w:iCs/>
      <w:color w:val="0F4761" w:themeColor="accent1" w:themeShade="BF"/>
    </w:rPr>
  </w:style>
  <w:style w:type="character" w:styleId="IntenseReference">
    <w:name w:val="Intense Reference"/>
    <w:basedOn w:val="DefaultParagraphFont"/>
    <w:uiPriority w:val="32"/>
    <w:qFormat/>
    <w:rsid w:val="003D07C0"/>
    <w:rPr>
      <w:b/>
      <w:bCs/>
      <w:smallCaps/>
      <w:color w:val="0F4761" w:themeColor="accent1" w:themeShade="BF"/>
      <w:spacing w:val="5"/>
    </w:rPr>
  </w:style>
  <w:style w:type="character" w:styleId="Hyperlink">
    <w:name w:val="Hyperlink"/>
    <w:basedOn w:val="DefaultParagraphFont"/>
    <w:uiPriority w:val="99"/>
    <w:unhideWhenUsed/>
    <w:rsid w:val="00C74F79"/>
    <w:rPr>
      <w:color w:val="467886" w:themeColor="hyperlink"/>
      <w:u w:val="single"/>
    </w:rPr>
  </w:style>
  <w:style w:type="character" w:styleId="UnresolvedMention">
    <w:name w:val="Unresolved Mention"/>
    <w:basedOn w:val="DefaultParagraphFont"/>
    <w:uiPriority w:val="99"/>
    <w:semiHidden/>
    <w:unhideWhenUsed/>
    <w:rsid w:val="00C74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ichi-app-webapp-stage.web.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Ravichandran</dc:creator>
  <cp:keywords/>
  <dc:description/>
  <cp:lastModifiedBy>Kanishka Ravichandran</cp:lastModifiedBy>
  <cp:revision>1</cp:revision>
  <dcterms:created xsi:type="dcterms:W3CDTF">2026-07-03T18:03:00Z</dcterms:created>
  <dcterms:modified xsi:type="dcterms:W3CDTF">2026-07-03T18:47:00Z</dcterms:modified>
</cp:coreProperties>
</file>