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SWTID1741149241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 &amp; Sprint Schedule</w:t>
      </w:r>
    </w:p>
    <w:tbl>
      <w:tblPr>
        <w:tblStyle w:val="Table2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  <w:tblGridChange w:id="0">
          <w:tblGrid>
            <w:gridCol w:w="1128"/>
            <w:gridCol w:w="2382"/>
            <w:gridCol w:w="1598"/>
            <w:gridCol w:w="5769"/>
            <w:gridCol w:w="1181"/>
            <w:gridCol w:w="999"/>
            <w:gridCol w:w="1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search for songs, albums, or artists.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view trending and recommended songs.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play, pause, and skip songs.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create my own playlists.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add or remove songs from my playlists.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like/favorite songs.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stream high-quality audio.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update my profile information.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Support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contact support via in-app chat.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Tracker, Velocity &amp; Burndown Chart</w:t>
      </w:r>
    </w:p>
    <w:tbl>
      <w:tblPr>
        <w:tblStyle w:val="Table3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  <w:tblGridChange w:id="0">
          <w:tblGrid>
            <w:gridCol w:w="1413"/>
            <w:gridCol w:w="1321"/>
            <w:gridCol w:w="1121"/>
            <w:gridCol w:w="1611"/>
            <w:gridCol w:w="2400"/>
            <w:gridCol w:w="4163"/>
            <w:gridCol w:w="2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RS4IlWok/ZDtQBj3zqiLSJay9A==">CgMxLjA4AHIhMTNVcnFIZkhtSTRyMHlCZFFLRFFOY0JQSEpieHNnc2JY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</cp:coreProperties>
</file>