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68781" w14:textId="49CBB3F6" w:rsidR="00FB3BD4" w:rsidRPr="006C6371" w:rsidRDefault="00FB3BD4" w:rsidP="00FB3BD4">
      <w:pPr>
        <w:pStyle w:val="Heading1"/>
        <w:shd w:val="clear" w:color="auto" w:fill="FFFFFF"/>
        <w:jc w:val="center"/>
        <w:rPr>
          <w:rFonts w:asciiTheme="minorHAnsi" w:hAnsiTheme="minorHAnsi" w:cstheme="minorHAnsi"/>
          <w:b/>
          <w:bCs/>
          <w:color w:val="000000"/>
          <w:sz w:val="36"/>
          <w:szCs w:val="36"/>
        </w:rPr>
      </w:pPr>
      <w:r w:rsidRPr="006C6371">
        <w:rPr>
          <w:rFonts w:asciiTheme="minorHAnsi" w:hAnsiTheme="minorHAnsi" w:cstheme="minorHAnsi"/>
          <w:b/>
          <w:bCs/>
          <w:color w:val="000000"/>
          <w:sz w:val="36"/>
          <w:szCs w:val="36"/>
        </w:rPr>
        <w:t>Analysis of Nykaa's Best Skin Care Products</w:t>
      </w:r>
    </w:p>
    <w:p w14:paraId="6D493055" w14:textId="77777777" w:rsidR="0089432C" w:rsidRPr="006C6371" w:rsidRDefault="0089432C" w:rsidP="0089432C">
      <w:pPr>
        <w:pStyle w:val="BodyText"/>
        <w:rPr>
          <w:rFonts w:asciiTheme="minorHAnsi" w:hAnsiTheme="minorHAnsi" w:cstheme="minorHAnsi"/>
          <w:b/>
          <w:sz w:val="20"/>
        </w:rPr>
      </w:pPr>
    </w:p>
    <w:p w14:paraId="2BD0303B" w14:textId="77777777" w:rsidR="0089432C" w:rsidRPr="006C6371" w:rsidRDefault="0089432C" w:rsidP="0089432C">
      <w:pPr>
        <w:pStyle w:val="BodyText"/>
        <w:spacing w:before="3"/>
        <w:jc w:val="center"/>
        <w:rPr>
          <w:rFonts w:asciiTheme="minorHAnsi" w:hAnsiTheme="minorHAnsi" w:cstheme="minorHAnsi"/>
          <w:b/>
          <w:sz w:val="35"/>
        </w:rPr>
      </w:pPr>
      <w:r w:rsidRPr="006C6371">
        <w:rPr>
          <w:rFonts w:asciiTheme="minorHAnsi" w:hAnsiTheme="minorHAnsi" w:cstheme="minorHAnsi"/>
          <w:noProof/>
        </w:rPr>
        <w:drawing>
          <wp:inline distT="0" distB="0" distL="0" distR="0" wp14:anchorId="0FCF7865" wp14:editId="254A749D">
            <wp:extent cx="2409825" cy="2409825"/>
            <wp:effectExtent l="0" t="0" r="9525" b="9525"/>
            <wp:docPr id="2084576519" name="Picture 2084576519" descr="FORE School (@FORE_Delhi)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E School (@FORE_Delhi) / 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2409825"/>
                    </a:xfrm>
                    <a:prstGeom prst="rect">
                      <a:avLst/>
                    </a:prstGeom>
                    <a:noFill/>
                    <a:ln>
                      <a:noFill/>
                    </a:ln>
                  </pic:spPr>
                </pic:pic>
              </a:graphicData>
            </a:graphic>
          </wp:inline>
        </w:drawing>
      </w:r>
    </w:p>
    <w:p w14:paraId="6CD70AF1" w14:textId="77777777" w:rsidR="0089432C" w:rsidRPr="006C6371" w:rsidRDefault="0089432C" w:rsidP="0089432C">
      <w:pPr>
        <w:pStyle w:val="BodyText"/>
        <w:spacing w:before="3"/>
        <w:jc w:val="center"/>
        <w:rPr>
          <w:rFonts w:asciiTheme="minorHAnsi" w:hAnsiTheme="minorHAnsi" w:cstheme="minorHAnsi"/>
          <w:b/>
          <w:sz w:val="35"/>
        </w:rPr>
      </w:pPr>
    </w:p>
    <w:p w14:paraId="10CBB2A5" w14:textId="77777777" w:rsidR="0089432C" w:rsidRPr="006C6371" w:rsidRDefault="0089432C" w:rsidP="0089432C">
      <w:pPr>
        <w:ind w:left="339"/>
        <w:jc w:val="center"/>
        <w:rPr>
          <w:rFonts w:cstheme="minorHAnsi"/>
          <w:i/>
          <w:sz w:val="36"/>
        </w:rPr>
      </w:pPr>
      <w:r w:rsidRPr="006C6371">
        <w:rPr>
          <w:rFonts w:cstheme="minorHAnsi"/>
          <w:i/>
          <w:sz w:val="36"/>
        </w:rPr>
        <w:t>A</w:t>
      </w:r>
    </w:p>
    <w:p w14:paraId="7191176A" w14:textId="77777777" w:rsidR="0089432C" w:rsidRPr="006C6371" w:rsidRDefault="0089432C" w:rsidP="0089432C">
      <w:pPr>
        <w:spacing w:before="30" w:line="256" w:lineRule="auto"/>
        <w:ind w:left="3895" w:right="3552" w:hanging="1"/>
        <w:jc w:val="center"/>
        <w:rPr>
          <w:rFonts w:cstheme="minorHAnsi"/>
          <w:i/>
          <w:sz w:val="36"/>
        </w:rPr>
      </w:pPr>
      <w:r w:rsidRPr="006C6371">
        <w:rPr>
          <w:rFonts w:cstheme="minorHAnsi"/>
          <w:i/>
          <w:sz w:val="36"/>
        </w:rPr>
        <w:t>Project</w:t>
      </w:r>
      <w:r w:rsidRPr="006C6371">
        <w:rPr>
          <w:rFonts w:cstheme="minorHAnsi"/>
          <w:i/>
          <w:spacing w:val="1"/>
          <w:sz w:val="36"/>
        </w:rPr>
        <w:t xml:space="preserve"> </w:t>
      </w:r>
      <w:r w:rsidRPr="006C6371">
        <w:rPr>
          <w:rFonts w:cstheme="minorHAnsi"/>
          <w:i/>
          <w:sz w:val="36"/>
        </w:rPr>
        <w:t>Report</w:t>
      </w:r>
      <w:r w:rsidRPr="006C6371">
        <w:rPr>
          <w:rFonts w:cstheme="minorHAnsi"/>
          <w:i/>
          <w:spacing w:val="1"/>
          <w:sz w:val="36"/>
        </w:rPr>
        <w:t xml:space="preserve"> </w:t>
      </w:r>
      <w:r w:rsidRPr="006C6371">
        <w:rPr>
          <w:rFonts w:cstheme="minorHAnsi"/>
          <w:i/>
          <w:sz w:val="36"/>
        </w:rPr>
        <w:t>Submitted</w:t>
      </w:r>
      <w:r w:rsidRPr="006C6371">
        <w:rPr>
          <w:rFonts w:cstheme="minorHAnsi"/>
          <w:i/>
          <w:spacing w:val="-87"/>
          <w:sz w:val="36"/>
        </w:rPr>
        <w:t xml:space="preserve"> </w:t>
      </w:r>
      <w:r w:rsidRPr="006C6371">
        <w:rPr>
          <w:rFonts w:cstheme="minorHAnsi"/>
          <w:i/>
          <w:sz w:val="36"/>
        </w:rPr>
        <w:t>By</w:t>
      </w:r>
    </w:p>
    <w:p w14:paraId="663C358A" w14:textId="77777777" w:rsidR="0089432C" w:rsidRPr="006C6371" w:rsidRDefault="00FB3BD4" w:rsidP="0089432C">
      <w:pPr>
        <w:spacing w:before="316"/>
        <w:ind w:left="855" w:right="738"/>
        <w:jc w:val="center"/>
        <w:rPr>
          <w:rFonts w:cstheme="minorHAnsi"/>
          <w:b/>
          <w:i/>
          <w:sz w:val="32"/>
        </w:rPr>
      </w:pPr>
      <w:r w:rsidRPr="006C6371">
        <w:rPr>
          <w:rFonts w:cstheme="minorHAnsi"/>
          <w:b/>
          <w:i/>
          <w:sz w:val="32"/>
        </w:rPr>
        <w:t>Kanishka Gairola</w:t>
      </w:r>
    </w:p>
    <w:p w14:paraId="2EDEEF09" w14:textId="77777777" w:rsidR="0089432C" w:rsidRPr="006C6371" w:rsidRDefault="0089432C" w:rsidP="0089432C">
      <w:pPr>
        <w:pStyle w:val="BodyText"/>
        <w:spacing w:before="1"/>
        <w:rPr>
          <w:rFonts w:asciiTheme="minorHAnsi" w:hAnsiTheme="minorHAnsi" w:cstheme="minorHAnsi"/>
          <w:b/>
          <w:i/>
          <w:sz w:val="30"/>
        </w:rPr>
      </w:pPr>
    </w:p>
    <w:p w14:paraId="3985086F" w14:textId="77777777" w:rsidR="0089432C" w:rsidRPr="006C6371" w:rsidRDefault="0089432C" w:rsidP="0089432C">
      <w:pPr>
        <w:spacing w:line="405" w:lineRule="exact"/>
        <w:ind w:left="1071" w:right="738"/>
        <w:jc w:val="center"/>
        <w:rPr>
          <w:rFonts w:cstheme="minorHAnsi"/>
          <w:i/>
          <w:sz w:val="36"/>
        </w:rPr>
      </w:pPr>
      <w:r w:rsidRPr="006C6371">
        <w:rPr>
          <w:rFonts w:cstheme="minorHAnsi"/>
          <w:i/>
          <w:sz w:val="36"/>
        </w:rPr>
        <w:t>For</w:t>
      </w:r>
      <w:r w:rsidRPr="006C6371">
        <w:rPr>
          <w:rFonts w:cstheme="minorHAnsi"/>
          <w:i/>
          <w:spacing w:val="-1"/>
          <w:sz w:val="36"/>
        </w:rPr>
        <w:t xml:space="preserve"> </w:t>
      </w:r>
      <w:r w:rsidRPr="006C6371">
        <w:rPr>
          <w:rFonts w:cstheme="minorHAnsi"/>
          <w:i/>
          <w:sz w:val="36"/>
        </w:rPr>
        <w:t>The Degree</w:t>
      </w:r>
      <w:r w:rsidRPr="006C6371">
        <w:rPr>
          <w:rFonts w:cstheme="minorHAnsi"/>
          <w:i/>
          <w:spacing w:val="-3"/>
          <w:sz w:val="36"/>
        </w:rPr>
        <w:t xml:space="preserve"> </w:t>
      </w:r>
      <w:r w:rsidRPr="006C6371">
        <w:rPr>
          <w:rFonts w:cstheme="minorHAnsi"/>
          <w:i/>
          <w:sz w:val="36"/>
        </w:rPr>
        <w:t>Of</w:t>
      </w:r>
    </w:p>
    <w:p w14:paraId="3FA14DD6" w14:textId="77777777" w:rsidR="0089432C" w:rsidRPr="006C6371" w:rsidRDefault="0089432C" w:rsidP="0089432C">
      <w:pPr>
        <w:spacing w:line="405" w:lineRule="exact"/>
        <w:ind w:left="1071" w:right="738"/>
        <w:jc w:val="center"/>
        <w:rPr>
          <w:rFonts w:cstheme="minorHAnsi"/>
          <w:b/>
          <w:i/>
          <w:sz w:val="32"/>
        </w:rPr>
      </w:pPr>
      <w:r w:rsidRPr="006C6371">
        <w:rPr>
          <w:rFonts w:cstheme="minorHAnsi"/>
          <w:b/>
          <w:i/>
          <w:w w:val="93"/>
          <w:sz w:val="36"/>
        </w:rPr>
        <w:lastRenderedPageBreak/>
        <w:t>PGDM</w:t>
      </w:r>
      <w:r w:rsidRPr="006C6371">
        <w:rPr>
          <w:rFonts w:cstheme="minorHAnsi"/>
          <w:b/>
          <w:i/>
          <w:spacing w:val="-2"/>
          <w:sz w:val="36"/>
        </w:rPr>
        <w:t xml:space="preserve"> </w:t>
      </w:r>
      <w:r w:rsidRPr="006C6371">
        <w:rPr>
          <w:rFonts w:cstheme="minorHAnsi"/>
          <w:b/>
          <w:i/>
          <w:spacing w:val="2"/>
          <w:w w:val="93"/>
          <w:sz w:val="36"/>
        </w:rPr>
        <w:t>[</w:t>
      </w:r>
      <w:r w:rsidRPr="006C6371">
        <w:rPr>
          <w:rFonts w:cstheme="minorHAnsi"/>
          <w:b/>
          <w:i/>
          <w:spacing w:val="3"/>
          <w:w w:val="93"/>
          <w:sz w:val="36"/>
        </w:rPr>
        <w:t>BDA-04</w:t>
      </w:r>
      <w:r w:rsidRPr="006C6371">
        <w:rPr>
          <w:rFonts w:cstheme="minorHAnsi"/>
          <w:b/>
          <w:i/>
          <w:spacing w:val="5"/>
          <w:w w:val="93"/>
          <w:sz w:val="36"/>
        </w:rPr>
        <w:t>]</w:t>
      </w:r>
      <w:r w:rsidRPr="006C6371">
        <w:rPr>
          <w:rFonts w:cstheme="minorHAnsi"/>
          <w:b/>
          <w:i/>
          <w:w w:val="94"/>
          <w:sz w:val="32"/>
        </w:rPr>
        <w:t>2</w:t>
      </w:r>
      <w:r w:rsidRPr="006C6371">
        <w:rPr>
          <w:rFonts w:cstheme="minorHAnsi"/>
          <w:b/>
          <w:i/>
          <w:spacing w:val="2"/>
          <w:w w:val="94"/>
          <w:sz w:val="32"/>
        </w:rPr>
        <w:t>0</w:t>
      </w:r>
      <w:r w:rsidRPr="006C6371">
        <w:rPr>
          <w:rFonts w:cstheme="minorHAnsi"/>
          <w:b/>
          <w:i/>
          <w:w w:val="94"/>
          <w:sz w:val="32"/>
        </w:rPr>
        <w:t>23-</w:t>
      </w:r>
      <w:r w:rsidRPr="006C6371">
        <w:rPr>
          <w:rFonts w:cstheme="minorHAnsi"/>
          <w:b/>
          <w:i/>
          <w:spacing w:val="2"/>
          <w:w w:val="94"/>
          <w:sz w:val="32"/>
        </w:rPr>
        <w:t>2</w:t>
      </w:r>
      <w:r w:rsidRPr="006C6371">
        <w:rPr>
          <w:rFonts w:cstheme="minorHAnsi"/>
          <w:b/>
          <w:i/>
          <w:w w:val="94"/>
          <w:sz w:val="32"/>
        </w:rPr>
        <w:t>025</w:t>
      </w:r>
      <w:r w:rsidRPr="006C6371">
        <w:rPr>
          <w:rFonts w:cstheme="minorHAnsi"/>
          <w:b/>
          <w:i/>
          <w:spacing w:val="-3"/>
          <w:sz w:val="32"/>
        </w:rPr>
        <w:t xml:space="preserve"> </w:t>
      </w:r>
      <w:r w:rsidRPr="006C6371">
        <w:rPr>
          <w:rFonts w:cstheme="minorHAnsi"/>
          <w:b/>
          <w:i/>
          <w:w w:val="94"/>
          <w:sz w:val="32"/>
        </w:rPr>
        <w:t>B</w:t>
      </w:r>
      <w:r w:rsidRPr="006C6371">
        <w:rPr>
          <w:rFonts w:cstheme="minorHAnsi"/>
          <w:b/>
          <w:i/>
          <w:spacing w:val="2"/>
          <w:w w:val="94"/>
          <w:sz w:val="32"/>
        </w:rPr>
        <w:t>a</w:t>
      </w:r>
      <w:r w:rsidRPr="006C6371">
        <w:rPr>
          <w:rFonts w:cstheme="minorHAnsi"/>
          <w:b/>
          <w:i/>
          <w:w w:val="94"/>
          <w:sz w:val="32"/>
        </w:rPr>
        <w:t>tch</w:t>
      </w:r>
    </w:p>
    <w:p w14:paraId="2A33D778" w14:textId="77777777" w:rsidR="0089432C" w:rsidRPr="006C6371" w:rsidRDefault="0089432C" w:rsidP="0089432C">
      <w:pPr>
        <w:pStyle w:val="BodyText"/>
        <w:rPr>
          <w:rFonts w:asciiTheme="minorHAnsi" w:hAnsiTheme="minorHAnsi" w:cstheme="minorHAnsi"/>
          <w:b/>
          <w:i/>
          <w:sz w:val="40"/>
        </w:rPr>
      </w:pPr>
    </w:p>
    <w:p w14:paraId="21DDF06F" w14:textId="77777777" w:rsidR="0089432C" w:rsidRPr="006C6371" w:rsidRDefault="002E162A" w:rsidP="0089432C">
      <w:pPr>
        <w:pStyle w:val="Title"/>
        <w:spacing w:before="312"/>
        <w:rPr>
          <w:rFonts w:asciiTheme="minorHAnsi" w:hAnsiTheme="minorHAnsi" w:cstheme="minorHAnsi"/>
        </w:rPr>
      </w:pPr>
      <w:r w:rsidRPr="006C6371">
        <w:rPr>
          <w:rFonts w:asciiTheme="minorHAnsi" w:hAnsiTheme="minorHAnsi" w:cstheme="minorHAnsi"/>
        </w:rPr>
        <w:t>Submitted to</w:t>
      </w:r>
    </w:p>
    <w:p w14:paraId="5A5DA3FF" w14:textId="1324FAD3" w:rsidR="0089432C" w:rsidRPr="006C6371" w:rsidRDefault="00BB637C" w:rsidP="0089432C">
      <w:pPr>
        <w:spacing w:before="2"/>
        <w:ind w:left="100"/>
        <w:rPr>
          <w:rFonts w:cstheme="minorHAnsi"/>
          <w:sz w:val="28"/>
        </w:rPr>
      </w:pPr>
      <w:r w:rsidRPr="006C6371">
        <w:rPr>
          <w:rFonts w:cstheme="minorHAnsi"/>
          <w:sz w:val="28"/>
        </w:rPr>
        <w:t xml:space="preserve">Professor </w:t>
      </w:r>
      <w:r w:rsidR="002E162A" w:rsidRPr="006C6371">
        <w:rPr>
          <w:rFonts w:cstheme="minorHAnsi"/>
          <w:sz w:val="28"/>
        </w:rPr>
        <w:t xml:space="preserve">Amarnath Mitra </w:t>
      </w:r>
    </w:p>
    <w:p w14:paraId="55694706" w14:textId="77777777" w:rsidR="0089432C" w:rsidRPr="006C6371" w:rsidRDefault="0089432C" w:rsidP="0089432C">
      <w:pPr>
        <w:pStyle w:val="BodyText"/>
        <w:rPr>
          <w:rFonts w:asciiTheme="minorHAnsi" w:hAnsiTheme="minorHAnsi" w:cstheme="minorHAnsi"/>
          <w:sz w:val="28"/>
        </w:rPr>
      </w:pPr>
    </w:p>
    <w:p w14:paraId="42D6A5C5" w14:textId="77777777" w:rsidR="0089432C" w:rsidRPr="006C6371" w:rsidRDefault="0089432C" w:rsidP="00E72E75">
      <w:pPr>
        <w:pStyle w:val="Title"/>
        <w:spacing w:before="312"/>
        <w:rPr>
          <w:rFonts w:asciiTheme="minorHAnsi" w:hAnsiTheme="minorHAnsi" w:cstheme="minorHAnsi"/>
        </w:rPr>
      </w:pPr>
      <w:r w:rsidRPr="006C6371">
        <w:rPr>
          <w:rFonts w:asciiTheme="minorHAnsi" w:hAnsiTheme="minorHAnsi" w:cstheme="minorHAnsi"/>
        </w:rPr>
        <w:t>Student</w:t>
      </w:r>
    </w:p>
    <w:p w14:paraId="3FA24252" w14:textId="77777777" w:rsidR="00C935D4" w:rsidRPr="006C6371" w:rsidRDefault="00FB3BD4" w:rsidP="00E72E75">
      <w:pPr>
        <w:spacing w:before="2"/>
        <w:ind w:left="100"/>
        <w:rPr>
          <w:rFonts w:cstheme="minorHAnsi"/>
          <w:sz w:val="28"/>
        </w:rPr>
      </w:pPr>
      <w:r w:rsidRPr="006C6371">
        <w:rPr>
          <w:rFonts w:cstheme="minorHAnsi"/>
          <w:sz w:val="28"/>
        </w:rPr>
        <w:t>Kanishka Gairola</w:t>
      </w:r>
      <w:r w:rsidR="0089432C" w:rsidRPr="006C6371">
        <w:rPr>
          <w:rFonts w:cstheme="minorHAnsi"/>
          <w:sz w:val="28"/>
        </w:rPr>
        <w:t xml:space="preserve"> (0450</w:t>
      </w:r>
      <w:r w:rsidRPr="006C6371">
        <w:rPr>
          <w:rFonts w:cstheme="minorHAnsi"/>
          <w:sz w:val="28"/>
        </w:rPr>
        <w:t>25</w:t>
      </w:r>
      <w:r w:rsidR="002E162A" w:rsidRPr="006C6371">
        <w:rPr>
          <w:rFonts w:cstheme="minorHAnsi"/>
          <w:sz w:val="28"/>
        </w:rPr>
        <w:t>)</w:t>
      </w:r>
    </w:p>
    <w:p w14:paraId="4116A9E3" w14:textId="77777777" w:rsidR="001E4AFA" w:rsidRPr="006C6371" w:rsidRDefault="001E4AFA" w:rsidP="002E162A">
      <w:pPr>
        <w:spacing w:before="240"/>
        <w:ind w:left="100"/>
        <w:rPr>
          <w:rFonts w:cstheme="minorHAnsi"/>
          <w:sz w:val="28"/>
        </w:rPr>
      </w:pPr>
    </w:p>
    <w:p w14:paraId="4ED70FC4" w14:textId="5C41B5A8" w:rsidR="00C935D4" w:rsidRPr="00A0696B" w:rsidRDefault="00D65BD6" w:rsidP="00CA4F36">
      <w:pPr>
        <w:pStyle w:val="NormalWeb"/>
        <w:spacing w:before="0" w:beforeAutospacing="0" w:after="0" w:afterAutospacing="0"/>
        <w:jc w:val="both"/>
        <w:textAlignment w:val="baseline"/>
        <w:rPr>
          <w:rFonts w:asciiTheme="minorHAnsi" w:hAnsiTheme="minorHAnsi" w:cstheme="minorHAnsi"/>
          <w:b/>
          <w:bCs/>
          <w:color w:val="000000"/>
          <w:sz w:val="36"/>
          <w:szCs w:val="36"/>
        </w:rPr>
      </w:pPr>
      <w:r w:rsidRPr="00A0696B">
        <w:rPr>
          <w:rFonts w:asciiTheme="minorHAnsi" w:hAnsiTheme="minorHAnsi" w:cstheme="minorHAnsi"/>
          <w:b/>
          <w:bCs/>
          <w:color w:val="000000"/>
          <w:sz w:val="36"/>
          <w:szCs w:val="36"/>
        </w:rPr>
        <w:t xml:space="preserve">   </w:t>
      </w:r>
      <w:r w:rsidR="00C935D4" w:rsidRPr="00A0696B">
        <w:rPr>
          <w:rFonts w:asciiTheme="minorHAnsi" w:hAnsiTheme="minorHAnsi" w:cstheme="minorHAnsi"/>
          <w:b/>
          <w:bCs/>
          <w:color w:val="000000"/>
          <w:sz w:val="36"/>
          <w:szCs w:val="36"/>
        </w:rPr>
        <w:t xml:space="preserve"> </w:t>
      </w:r>
      <w:r w:rsidR="00C5464A" w:rsidRPr="00A0696B">
        <w:rPr>
          <w:rFonts w:asciiTheme="minorHAnsi" w:hAnsiTheme="minorHAnsi" w:cstheme="minorHAnsi"/>
          <w:b/>
          <w:bCs/>
          <w:color w:val="000000"/>
          <w:sz w:val="36"/>
          <w:szCs w:val="36"/>
        </w:rPr>
        <w:t>1.</w:t>
      </w:r>
      <w:r w:rsidR="00C935D4" w:rsidRPr="00A0696B">
        <w:rPr>
          <w:rFonts w:asciiTheme="minorHAnsi" w:hAnsiTheme="minorHAnsi" w:cstheme="minorHAnsi"/>
          <w:b/>
          <w:bCs/>
          <w:color w:val="000000"/>
          <w:sz w:val="36"/>
          <w:szCs w:val="36"/>
        </w:rPr>
        <w:t xml:space="preserve">Introduction </w:t>
      </w:r>
    </w:p>
    <w:p w14:paraId="2B84B316" w14:textId="77777777" w:rsidR="00C935D4" w:rsidRPr="006C6371" w:rsidRDefault="00C935D4" w:rsidP="00CA4F36">
      <w:pPr>
        <w:pStyle w:val="NormalWeb"/>
        <w:spacing w:before="0" w:beforeAutospacing="0" w:after="0" w:afterAutospacing="0"/>
        <w:jc w:val="both"/>
        <w:textAlignment w:val="baseline"/>
        <w:rPr>
          <w:rFonts w:asciiTheme="minorHAnsi" w:hAnsiTheme="minorHAnsi" w:cstheme="minorHAnsi"/>
          <w:color w:val="000000"/>
        </w:rPr>
      </w:pPr>
    </w:p>
    <w:p w14:paraId="1CD72784" w14:textId="41D724DB" w:rsidR="00C935D4" w:rsidRPr="006C6371" w:rsidRDefault="00C935D4" w:rsidP="00C50018">
      <w:pPr>
        <w:pStyle w:val="BodyText"/>
        <w:ind w:left="720" w:right="111"/>
        <w:jc w:val="both"/>
        <w:rPr>
          <w:rFonts w:asciiTheme="minorHAnsi" w:hAnsiTheme="minorHAnsi" w:cstheme="minorHAnsi"/>
        </w:rPr>
      </w:pPr>
      <w:r w:rsidRPr="006C6371">
        <w:rPr>
          <w:rFonts w:asciiTheme="minorHAnsi" w:hAnsiTheme="minorHAnsi" w:cstheme="minorHAnsi"/>
        </w:rPr>
        <w:t>This project gives</w:t>
      </w:r>
      <w:r w:rsidRPr="006C6371">
        <w:rPr>
          <w:rFonts w:asciiTheme="minorHAnsi" w:hAnsiTheme="minorHAnsi" w:cstheme="minorHAnsi"/>
          <w:spacing w:val="-4"/>
        </w:rPr>
        <w:t xml:space="preserve"> a </w:t>
      </w:r>
      <w:r w:rsidRPr="006C6371">
        <w:rPr>
          <w:rFonts w:asciiTheme="minorHAnsi" w:hAnsiTheme="minorHAnsi" w:cstheme="minorHAnsi"/>
        </w:rPr>
        <w:t>brief</w:t>
      </w:r>
      <w:r w:rsidRPr="006C6371">
        <w:rPr>
          <w:rFonts w:asciiTheme="minorHAnsi" w:hAnsiTheme="minorHAnsi" w:cstheme="minorHAnsi"/>
          <w:spacing w:val="-4"/>
        </w:rPr>
        <w:t xml:space="preserve"> </w:t>
      </w:r>
      <w:r w:rsidRPr="006C6371">
        <w:rPr>
          <w:rFonts w:asciiTheme="minorHAnsi" w:hAnsiTheme="minorHAnsi" w:cstheme="minorHAnsi"/>
        </w:rPr>
        <w:t>overview</w:t>
      </w:r>
      <w:r w:rsidRPr="006C6371">
        <w:rPr>
          <w:rFonts w:asciiTheme="minorHAnsi" w:hAnsiTheme="minorHAnsi" w:cstheme="minorHAnsi"/>
          <w:spacing w:val="-8"/>
        </w:rPr>
        <w:t xml:space="preserve"> </w:t>
      </w:r>
      <w:r w:rsidRPr="006C6371">
        <w:rPr>
          <w:rFonts w:asciiTheme="minorHAnsi" w:hAnsiTheme="minorHAnsi" w:cstheme="minorHAnsi"/>
        </w:rPr>
        <w:t>of</w:t>
      </w:r>
      <w:r w:rsidRPr="006C6371">
        <w:rPr>
          <w:rFonts w:asciiTheme="minorHAnsi" w:hAnsiTheme="minorHAnsi" w:cstheme="minorHAnsi"/>
          <w:spacing w:val="-4"/>
        </w:rPr>
        <w:t xml:space="preserve"> </w:t>
      </w:r>
      <w:r w:rsidRPr="006C6371">
        <w:rPr>
          <w:rFonts w:asciiTheme="minorHAnsi" w:hAnsiTheme="minorHAnsi" w:cstheme="minorHAnsi"/>
        </w:rPr>
        <w:t>the project</w:t>
      </w:r>
      <w:r w:rsidRPr="006C6371">
        <w:rPr>
          <w:rFonts w:asciiTheme="minorHAnsi" w:hAnsiTheme="minorHAnsi" w:cstheme="minorHAnsi"/>
          <w:spacing w:val="-4"/>
        </w:rPr>
        <w:t xml:space="preserve"> </w:t>
      </w:r>
      <w:r w:rsidRPr="006C6371">
        <w:rPr>
          <w:rFonts w:asciiTheme="minorHAnsi" w:hAnsiTheme="minorHAnsi" w:cstheme="minorHAnsi"/>
        </w:rPr>
        <w:t>entitled</w:t>
      </w:r>
      <w:r w:rsidRPr="006C6371">
        <w:rPr>
          <w:rFonts w:asciiTheme="minorHAnsi" w:hAnsiTheme="minorHAnsi" w:cstheme="minorHAnsi"/>
          <w:spacing w:val="-8"/>
        </w:rPr>
        <w:t xml:space="preserve"> </w:t>
      </w:r>
      <w:r w:rsidRPr="006C6371">
        <w:rPr>
          <w:rFonts w:asciiTheme="minorHAnsi" w:hAnsiTheme="minorHAnsi" w:cstheme="minorHAnsi"/>
        </w:rPr>
        <w:t>Analysis of Nykaa’s Best Skincare Products using Python.</w:t>
      </w:r>
      <w:r w:rsidRPr="006C6371">
        <w:rPr>
          <w:rFonts w:asciiTheme="minorHAnsi" w:hAnsiTheme="minorHAnsi" w:cstheme="minorHAnsi"/>
          <w:spacing w:val="-8"/>
        </w:rPr>
        <w:t xml:space="preserve"> </w:t>
      </w:r>
      <w:r w:rsidRPr="006C6371">
        <w:rPr>
          <w:rFonts w:asciiTheme="minorHAnsi" w:hAnsiTheme="minorHAnsi" w:cstheme="minorHAnsi"/>
        </w:rPr>
        <w:t>It discusses the coding analysis,</w:t>
      </w:r>
      <w:r w:rsidRPr="006C6371">
        <w:rPr>
          <w:rFonts w:asciiTheme="minorHAnsi" w:hAnsiTheme="minorHAnsi" w:cstheme="minorHAnsi"/>
          <w:spacing w:val="-11"/>
        </w:rPr>
        <w:t xml:space="preserve"> general description of data, </w:t>
      </w:r>
      <w:r w:rsidRPr="006C6371">
        <w:rPr>
          <w:rFonts w:asciiTheme="minorHAnsi" w:hAnsiTheme="minorHAnsi" w:cstheme="minorHAnsi"/>
        </w:rPr>
        <w:t>the statistical as well as mathematical methods used to analyze and interpret the data</w:t>
      </w:r>
      <w:r w:rsidR="008D3E71" w:rsidRPr="006C6371">
        <w:rPr>
          <w:rFonts w:asciiTheme="minorHAnsi" w:hAnsiTheme="minorHAnsi" w:cstheme="minorHAnsi"/>
        </w:rPr>
        <w:t xml:space="preserve">. </w:t>
      </w:r>
      <w:r w:rsidRPr="006C6371">
        <w:rPr>
          <w:rFonts w:asciiTheme="minorHAnsi" w:hAnsiTheme="minorHAnsi" w:cstheme="minorHAnsi"/>
        </w:rPr>
        <w:t>This analysis and manipulation of data using Python allows us to understand and compute predictions and decisions based on patterns and charts</w:t>
      </w:r>
      <w:r w:rsidRPr="006C6371">
        <w:rPr>
          <w:rFonts w:asciiTheme="minorHAnsi" w:hAnsiTheme="minorHAnsi" w:cstheme="minorHAnsi"/>
          <w:spacing w:val="-1"/>
        </w:rPr>
        <w:t>.</w:t>
      </w:r>
      <w:r w:rsidRPr="006C6371">
        <w:rPr>
          <w:rFonts w:asciiTheme="minorHAnsi" w:hAnsiTheme="minorHAnsi" w:cstheme="minorHAnsi"/>
          <w:color w:val="202020"/>
        </w:rPr>
        <w:t xml:space="preserve"> </w:t>
      </w:r>
      <w:r w:rsidRPr="006C6371">
        <w:rPr>
          <w:rFonts w:asciiTheme="minorHAnsi" w:hAnsiTheme="minorHAnsi" w:cstheme="minorHAnsi"/>
        </w:rPr>
        <w:t xml:space="preserve">The project analysis was done on the Google Collab Platform using the Python language. For this project, I have </w:t>
      </w:r>
      <w:r w:rsidR="008D3E71" w:rsidRPr="006C6371">
        <w:rPr>
          <w:rFonts w:asciiTheme="minorHAnsi" w:hAnsiTheme="minorHAnsi" w:cstheme="minorHAnsi"/>
        </w:rPr>
        <w:t xml:space="preserve">used scraped data from Nykaa’s website to conduct an analysis about the best-selling skincare products on Nykaa. </w:t>
      </w:r>
      <w:r w:rsidRPr="006C6371">
        <w:rPr>
          <w:rFonts w:asciiTheme="minorHAnsi" w:hAnsiTheme="minorHAnsi" w:cstheme="minorHAnsi"/>
        </w:rPr>
        <w:t xml:space="preserve">This report </w:t>
      </w:r>
      <w:r w:rsidRPr="006C6371">
        <w:rPr>
          <w:rFonts w:asciiTheme="minorHAnsi" w:hAnsiTheme="minorHAnsi" w:cstheme="minorHAnsi"/>
        </w:rPr>
        <w:lastRenderedPageBreak/>
        <w:t>will incorporate computation and study of various graphs and charts along with descriptive statistical study.</w:t>
      </w:r>
    </w:p>
    <w:p w14:paraId="0513A23D" w14:textId="77777777" w:rsidR="00C935D4" w:rsidRPr="006C6371" w:rsidRDefault="00C935D4" w:rsidP="00CA4F36">
      <w:pPr>
        <w:pStyle w:val="NormalWeb"/>
        <w:spacing w:before="0" w:beforeAutospacing="0" w:after="0" w:afterAutospacing="0"/>
        <w:jc w:val="both"/>
        <w:textAlignment w:val="baseline"/>
        <w:rPr>
          <w:rFonts w:asciiTheme="minorHAnsi" w:hAnsiTheme="minorHAnsi" w:cstheme="minorHAnsi"/>
          <w:color w:val="000000"/>
          <w:sz w:val="28"/>
          <w:szCs w:val="28"/>
        </w:rPr>
      </w:pPr>
    </w:p>
    <w:p w14:paraId="5D43A2E0" w14:textId="792E0C9D" w:rsidR="00D66B58" w:rsidRPr="00A0696B" w:rsidRDefault="00D65BD6" w:rsidP="009708BA">
      <w:pPr>
        <w:pStyle w:val="NormalWeb"/>
        <w:spacing w:before="0" w:beforeAutospacing="0" w:after="0" w:afterAutospacing="0"/>
        <w:jc w:val="both"/>
        <w:textAlignment w:val="baseline"/>
        <w:rPr>
          <w:rFonts w:asciiTheme="minorHAnsi" w:hAnsiTheme="minorHAnsi" w:cstheme="minorHAnsi"/>
          <w:b/>
          <w:bCs/>
          <w:color w:val="000000"/>
          <w:sz w:val="36"/>
          <w:szCs w:val="36"/>
        </w:rPr>
      </w:pPr>
      <w:r w:rsidRPr="00A0696B">
        <w:rPr>
          <w:rFonts w:asciiTheme="minorHAnsi" w:hAnsiTheme="minorHAnsi" w:cstheme="minorHAnsi"/>
          <w:b/>
          <w:bCs/>
          <w:color w:val="000000"/>
          <w:sz w:val="36"/>
          <w:szCs w:val="36"/>
        </w:rPr>
        <w:t xml:space="preserve">  </w:t>
      </w:r>
      <w:r w:rsidR="00C5464A" w:rsidRPr="00A0696B">
        <w:rPr>
          <w:rFonts w:asciiTheme="minorHAnsi" w:hAnsiTheme="minorHAnsi" w:cstheme="minorHAnsi"/>
          <w:b/>
          <w:bCs/>
          <w:color w:val="000000"/>
          <w:sz w:val="36"/>
          <w:szCs w:val="36"/>
        </w:rPr>
        <w:t xml:space="preserve"> 2.</w:t>
      </w:r>
      <w:r w:rsidR="00CB4C09" w:rsidRPr="00A0696B">
        <w:rPr>
          <w:rFonts w:asciiTheme="minorHAnsi" w:hAnsiTheme="minorHAnsi" w:cstheme="minorHAnsi"/>
          <w:b/>
          <w:bCs/>
          <w:color w:val="000000"/>
          <w:sz w:val="36"/>
          <w:szCs w:val="36"/>
        </w:rPr>
        <w:t>Project Objectives</w:t>
      </w:r>
    </w:p>
    <w:p w14:paraId="06CC455E" w14:textId="77777777" w:rsidR="00D66B58" w:rsidRPr="006C6371" w:rsidRDefault="00D66B58" w:rsidP="00D66B58">
      <w:pPr>
        <w:pStyle w:val="NormalWeb"/>
        <w:spacing w:before="0" w:beforeAutospacing="0" w:after="0" w:afterAutospacing="0"/>
        <w:ind w:left="720"/>
        <w:jc w:val="both"/>
        <w:textAlignment w:val="baseline"/>
        <w:rPr>
          <w:rFonts w:asciiTheme="minorHAnsi" w:hAnsiTheme="minorHAnsi" w:cstheme="minorHAnsi"/>
          <w:color w:val="000000"/>
          <w:sz w:val="28"/>
          <w:szCs w:val="28"/>
        </w:rPr>
      </w:pPr>
    </w:p>
    <w:p w14:paraId="658DE064" w14:textId="77777777" w:rsidR="00D66B58" w:rsidRPr="006C6371" w:rsidRDefault="00D66B58" w:rsidP="00D66B58">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6C6371">
        <w:rPr>
          <w:rStyle w:val="selectable-text1"/>
          <w:rFonts w:asciiTheme="minorHAnsi" w:eastAsiaTheme="majorEastAsia" w:hAnsiTheme="minorHAnsi" w:cstheme="minorHAnsi"/>
          <w:b/>
          <w:bCs/>
        </w:rPr>
        <w:t>Learning and Efficiency:</w:t>
      </w:r>
    </w:p>
    <w:p w14:paraId="0EE653D8" w14:textId="77777777" w:rsidR="00D66B58" w:rsidRPr="006C6371" w:rsidRDefault="00D66B58" w:rsidP="00E72E75">
      <w:pPr>
        <w:pStyle w:val="BodyText"/>
        <w:spacing w:before="1"/>
        <w:ind w:left="720" w:right="426"/>
        <w:jc w:val="both"/>
        <w:rPr>
          <w:rStyle w:val="selectable-text1"/>
          <w:rFonts w:asciiTheme="minorHAnsi" w:eastAsiaTheme="minorHAnsi" w:hAnsiTheme="minorHAnsi" w:cstheme="minorHAnsi"/>
          <w:kern w:val="2"/>
          <w:u w:val="single"/>
          <w:lang w:val="en-IN"/>
          <w14:ligatures w14:val="standardContextual"/>
        </w:rPr>
      </w:pPr>
      <w:r w:rsidRPr="006C6371">
        <w:rPr>
          <w:rFonts w:asciiTheme="minorHAnsi" w:hAnsiTheme="minorHAnsi" w:cstheme="minorHAnsi"/>
        </w:rPr>
        <w:t>The main objective of this project is to learn and become more efficient with the usage of Python as a language.</w:t>
      </w:r>
      <w:r w:rsidRPr="006C6371">
        <w:rPr>
          <w:rFonts w:asciiTheme="minorHAnsi" w:hAnsiTheme="minorHAnsi" w:cstheme="minorHAnsi"/>
          <w:spacing w:val="1"/>
        </w:rPr>
        <w:t xml:space="preserve"> </w:t>
      </w:r>
      <w:r w:rsidRPr="006C6371">
        <w:rPr>
          <w:rFonts w:asciiTheme="minorHAnsi" w:hAnsiTheme="minorHAnsi" w:cstheme="minorHAnsi"/>
        </w:rPr>
        <w:t xml:space="preserve">It also </w:t>
      </w:r>
      <w:r w:rsidR="00DD1737" w:rsidRPr="006C6371">
        <w:rPr>
          <w:rFonts w:asciiTheme="minorHAnsi" w:hAnsiTheme="minorHAnsi" w:cstheme="minorHAnsi"/>
        </w:rPr>
        <w:t>gives a</w:t>
      </w:r>
      <w:r w:rsidRPr="006C6371">
        <w:rPr>
          <w:rFonts w:asciiTheme="minorHAnsi" w:hAnsiTheme="minorHAnsi" w:cstheme="minorHAnsi"/>
        </w:rPr>
        <w:t xml:space="preserve"> fair understanding of how to interpret and </w:t>
      </w:r>
      <w:r w:rsidRPr="006C6371">
        <w:rPr>
          <w:rStyle w:val="selectable-text1"/>
          <w:rFonts w:asciiTheme="minorHAnsi" w:eastAsiaTheme="minorHAnsi" w:hAnsiTheme="minorHAnsi" w:cstheme="minorHAnsi"/>
          <w:kern w:val="2"/>
          <w:lang w:val="en-IN"/>
          <w14:ligatures w14:val="standardContextual"/>
        </w:rPr>
        <w:t xml:space="preserve">analyze the given data using Python. </w:t>
      </w:r>
      <w:r w:rsidRPr="006C6371">
        <w:rPr>
          <w:rStyle w:val="selectable-text1"/>
          <w:rFonts w:asciiTheme="minorHAnsi" w:eastAsiaTheme="minorHAnsi" w:hAnsiTheme="minorHAnsi" w:cstheme="minorHAnsi"/>
          <w:kern w:val="2"/>
          <w:u w:val="single"/>
          <w:lang w:val="en-IN"/>
          <w14:ligatures w14:val="standardContextual"/>
        </w:rPr>
        <w:t>Some of the other highlighted objectives are:</w:t>
      </w:r>
    </w:p>
    <w:p w14:paraId="4A4BD0B1" w14:textId="77777777" w:rsidR="00E72E75" w:rsidRPr="006C6371" w:rsidRDefault="00E72E75" w:rsidP="00E72E75">
      <w:pPr>
        <w:pStyle w:val="BodyText"/>
        <w:spacing w:before="1"/>
        <w:ind w:left="720" w:right="426"/>
        <w:jc w:val="both"/>
        <w:rPr>
          <w:rStyle w:val="selectable-text1"/>
          <w:rFonts w:asciiTheme="minorHAnsi" w:eastAsiaTheme="minorHAnsi" w:hAnsiTheme="minorHAnsi" w:cstheme="minorHAnsi"/>
          <w:kern w:val="2"/>
          <w:lang w:val="en-IN"/>
          <w14:ligatures w14:val="standardContextual"/>
        </w:rPr>
      </w:pPr>
    </w:p>
    <w:p w14:paraId="352B2E15" w14:textId="77777777" w:rsidR="00D66B58" w:rsidRPr="006C6371" w:rsidRDefault="00D66B58" w:rsidP="00E72E75">
      <w:pPr>
        <w:pStyle w:val="BodyText"/>
        <w:numPr>
          <w:ilvl w:val="0"/>
          <w:numId w:val="1"/>
        </w:numPr>
        <w:tabs>
          <w:tab w:val="clear" w:pos="720"/>
          <w:tab w:val="num" w:pos="1080"/>
        </w:tabs>
        <w:spacing w:before="1"/>
        <w:ind w:left="1080" w:right="426"/>
        <w:jc w:val="both"/>
        <w:rPr>
          <w:rStyle w:val="selectable-text1"/>
          <w:rFonts w:asciiTheme="minorHAnsi" w:eastAsiaTheme="majorEastAsia" w:hAnsiTheme="minorHAnsi" w:cstheme="minorHAnsi"/>
          <w:b/>
          <w:bCs/>
        </w:rPr>
      </w:pPr>
      <w:r w:rsidRPr="006C6371">
        <w:rPr>
          <w:rStyle w:val="selectable-text1"/>
          <w:rFonts w:asciiTheme="minorHAnsi" w:eastAsiaTheme="majorEastAsia" w:hAnsiTheme="minorHAnsi" w:cstheme="minorHAnsi"/>
          <w:b/>
          <w:bCs/>
        </w:rPr>
        <w:t>Chart Design Using Python:</w:t>
      </w:r>
    </w:p>
    <w:p w14:paraId="3E7AF2BC" w14:textId="20DBD765" w:rsidR="00DD1737" w:rsidRPr="006C6371" w:rsidRDefault="00D66B58" w:rsidP="00C50018">
      <w:pPr>
        <w:pStyle w:val="ListParagraph"/>
        <w:spacing w:line="240" w:lineRule="auto"/>
        <w:ind w:left="1080"/>
        <w:jc w:val="both"/>
        <w:rPr>
          <w:rStyle w:val="selectable-text1"/>
          <w:rFonts w:cstheme="minorHAnsi"/>
          <w:sz w:val="24"/>
          <w:szCs w:val="24"/>
        </w:rPr>
      </w:pPr>
      <w:r w:rsidRPr="006C6371">
        <w:rPr>
          <w:rStyle w:val="selectable-text1"/>
          <w:rFonts w:cstheme="minorHAnsi"/>
          <w:sz w:val="24"/>
          <w:szCs w:val="24"/>
        </w:rPr>
        <w:t>Visualization plays a critical role in data interpretation. Therefore, the next objective is to represent our findings visually. Using Python's libraries, such as Matplotlib and Seaborn, we aim to design charts and depict data. The purpose of our work is to ensure clarity and precision while using bar charts, histograms, or heat maps.</w:t>
      </w:r>
    </w:p>
    <w:p w14:paraId="0DBEFAEE" w14:textId="77777777" w:rsidR="00D66B58" w:rsidRPr="006C6371" w:rsidRDefault="00D66B58" w:rsidP="00E72E75">
      <w:pPr>
        <w:pStyle w:val="BodyText"/>
        <w:numPr>
          <w:ilvl w:val="0"/>
          <w:numId w:val="1"/>
        </w:numPr>
        <w:tabs>
          <w:tab w:val="clear" w:pos="720"/>
          <w:tab w:val="num" w:pos="1080"/>
        </w:tabs>
        <w:spacing w:before="1"/>
        <w:ind w:left="1080" w:right="426"/>
        <w:jc w:val="both"/>
        <w:rPr>
          <w:rStyle w:val="selectable-text1"/>
          <w:rFonts w:asciiTheme="minorHAnsi" w:eastAsiaTheme="majorEastAsia" w:hAnsiTheme="minorHAnsi" w:cstheme="minorHAnsi"/>
          <w:b/>
          <w:bCs/>
        </w:rPr>
      </w:pPr>
      <w:r w:rsidRPr="006C6371">
        <w:rPr>
          <w:rStyle w:val="selectable-text1"/>
          <w:rFonts w:asciiTheme="minorHAnsi" w:eastAsiaTheme="majorEastAsia" w:hAnsiTheme="minorHAnsi" w:cstheme="minorHAnsi"/>
          <w:b/>
          <w:bCs/>
        </w:rPr>
        <w:t>Derivation of Managerial Insights:</w:t>
      </w:r>
    </w:p>
    <w:p w14:paraId="78C17F9B" w14:textId="1227D1B6" w:rsidR="001D69A4" w:rsidRPr="006C6371" w:rsidRDefault="00D66B58" w:rsidP="00E72E75">
      <w:pPr>
        <w:pStyle w:val="ListParagraph"/>
        <w:spacing w:line="240" w:lineRule="auto"/>
        <w:ind w:left="1080"/>
        <w:jc w:val="both"/>
        <w:rPr>
          <w:rFonts w:cstheme="minorHAnsi"/>
          <w:color w:val="000000"/>
          <w:sz w:val="24"/>
          <w:szCs w:val="24"/>
        </w:rPr>
      </w:pPr>
      <w:r w:rsidRPr="006C6371">
        <w:rPr>
          <w:rStyle w:val="selectable-text1"/>
          <w:rFonts w:cstheme="minorHAnsi"/>
          <w:sz w:val="24"/>
          <w:szCs w:val="24"/>
        </w:rPr>
        <w:t xml:space="preserve">In addition to statistical findings, I </w:t>
      </w:r>
      <w:r w:rsidR="00DD1737" w:rsidRPr="006C6371">
        <w:rPr>
          <w:rStyle w:val="selectable-text1"/>
          <w:rFonts w:cstheme="minorHAnsi"/>
          <w:sz w:val="24"/>
          <w:szCs w:val="24"/>
        </w:rPr>
        <w:t>seek</w:t>
      </w:r>
      <w:r w:rsidRPr="006C6371">
        <w:rPr>
          <w:rStyle w:val="selectable-text1"/>
          <w:rFonts w:cstheme="minorHAnsi"/>
          <w:sz w:val="24"/>
          <w:szCs w:val="24"/>
        </w:rPr>
        <w:t xml:space="preserve"> to bridge the gap between data analysis and managerial decision-making. By correlating our analytical findings with real-world scenarios, market dynamics, and industry benchmarks, we will derive actionable insights. These insights will be framed in a manner that caters to </w:t>
      </w:r>
      <w:r w:rsidRPr="006C6371">
        <w:rPr>
          <w:rStyle w:val="selectable-text1"/>
          <w:rFonts w:cstheme="minorHAnsi"/>
          <w:sz w:val="24"/>
          <w:szCs w:val="24"/>
        </w:rPr>
        <w:lastRenderedPageBreak/>
        <w:t>decision-makers, offering them a clear roadmap on leveraging the data for tangible benefits</w:t>
      </w:r>
    </w:p>
    <w:p w14:paraId="587699CE" w14:textId="77777777" w:rsidR="00AF00CF" w:rsidRPr="006C6371" w:rsidRDefault="00DD1737" w:rsidP="00E72E75">
      <w:pPr>
        <w:pStyle w:val="NormalWeb"/>
        <w:numPr>
          <w:ilvl w:val="0"/>
          <w:numId w:val="1"/>
        </w:numPr>
        <w:tabs>
          <w:tab w:val="clear" w:pos="720"/>
          <w:tab w:val="num" w:pos="1080"/>
        </w:tabs>
        <w:spacing w:before="0" w:beforeAutospacing="0" w:after="0" w:afterAutospacing="0"/>
        <w:ind w:left="1080"/>
        <w:jc w:val="both"/>
        <w:textAlignment w:val="baseline"/>
        <w:rPr>
          <w:rFonts w:asciiTheme="minorHAnsi" w:hAnsiTheme="minorHAnsi" w:cstheme="minorHAnsi"/>
          <w:b/>
          <w:bCs/>
          <w:color w:val="000000"/>
        </w:rPr>
      </w:pPr>
      <w:r w:rsidRPr="006C6371">
        <w:rPr>
          <w:rFonts w:asciiTheme="minorHAnsi" w:hAnsiTheme="minorHAnsi" w:cstheme="minorHAnsi"/>
          <w:b/>
          <w:bCs/>
          <w:color w:val="000000"/>
        </w:rPr>
        <w:t>Understand the brand better</w:t>
      </w:r>
      <w:r w:rsidR="002E162A" w:rsidRPr="006C6371">
        <w:rPr>
          <w:rFonts w:asciiTheme="minorHAnsi" w:hAnsiTheme="minorHAnsi" w:cstheme="minorHAnsi"/>
          <w:b/>
          <w:bCs/>
          <w:color w:val="000000"/>
        </w:rPr>
        <w:t>:</w:t>
      </w:r>
    </w:p>
    <w:p w14:paraId="4430755A" w14:textId="3F20DE68" w:rsidR="00CB4C09" w:rsidRPr="006C6371" w:rsidRDefault="00AF00CF" w:rsidP="00E72E75">
      <w:pPr>
        <w:pStyle w:val="NormalWeb"/>
        <w:spacing w:before="0" w:beforeAutospacing="0" w:after="0" w:afterAutospacing="0"/>
        <w:ind w:left="1080"/>
        <w:jc w:val="both"/>
        <w:textAlignment w:val="baseline"/>
        <w:rPr>
          <w:rFonts w:asciiTheme="minorHAnsi" w:hAnsiTheme="minorHAnsi" w:cstheme="minorHAnsi"/>
          <w:color w:val="000000"/>
        </w:rPr>
      </w:pPr>
      <w:r w:rsidRPr="006C6371">
        <w:rPr>
          <w:rFonts w:asciiTheme="minorHAnsi" w:hAnsiTheme="minorHAnsi" w:cstheme="minorHAnsi"/>
          <w:color w:val="000000"/>
        </w:rPr>
        <w:t xml:space="preserve"> </w:t>
      </w:r>
      <w:r w:rsidR="00CB4C09" w:rsidRPr="006C6371">
        <w:rPr>
          <w:rFonts w:asciiTheme="minorHAnsi" w:hAnsiTheme="minorHAnsi" w:cstheme="minorHAnsi"/>
          <w:color w:val="000000"/>
        </w:rPr>
        <w:t>The objective of this project is to analyse the best-selling skincare products of Nykaa. Founded by Falguni Nayar in the year 2012, Nykaa is an Indian e-commerce multi-brand company headquartered in Mumbai. It sells beauty, wellness and fashion products across websites, mobile apps and 100+ offline stores.</w:t>
      </w:r>
    </w:p>
    <w:p w14:paraId="074053F0" w14:textId="77777777" w:rsidR="00DD1737" w:rsidRPr="006C6371" w:rsidRDefault="00DD1737" w:rsidP="00DD1737">
      <w:pPr>
        <w:pStyle w:val="NormalWeb"/>
        <w:spacing w:before="0" w:beforeAutospacing="0" w:after="0" w:afterAutospacing="0"/>
        <w:jc w:val="both"/>
        <w:textAlignment w:val="baseline"/>
        <w:rPr>
          <w:rFonts w:asciiTheme="minorHAnsi" w:hAnsiTheme="minorHAnsi" w:cstheme="minorHAnsi"/>
          <w:color w:val="000000"/>
          <w:sz w:val="28"/>
          <w:szCs w:val="28"/>
        </w:rPr>
      </w:pPr>
    </w:p>
    <w:p w14:paraId="53537BD9" w14:textId="63D06C2F" w:rsidR="00DD1737" w:rsidRPr="00A0696B" w:rsidRDefault="00D65BD6" w:rsidP="00475242">
      <w:pPr>
        <w:pStyle w:val="BodyText"/>
        <w:spacing w:line="360" w:lineRule="auto"/>
        <w:ind w:right="111"/>
        <w:rPr>
          <w:rFonts w:asciiTheme="minorHAnsi" w:hAnsiTheme="minorHAnsi" w:cstheme="minorHAnsi"/>
          <w:b/>
          <w:bCs/>
          <w:sz w:val="32"/>
          <w:szCs w:val="32"/>
        </w:rPr>
      </w:pPr>
      <w:r w:rsidRPr="00A0696B">
        <w:rPr>
          <w:rFonts w:asciiTheme="minorHAnsi" w:hAnsiTheme="minorHAnsi" w:cstheme="minorHAnsi"/>
          <w:b/>
          <w:bCs/>
          <w:sz w:val="32"/>
          <w:szCs w:val="32"/>
        </w:rPr>
        <w:t xml:space="preserve">   </w:t>
      </w:r>
      <w:r w:rsidR="002367BB" w:rsidRPr="00A0696B">
        <w:rPr>
          <w:rFonts w:asciiTheme="minorHAnsi" w:hAnsiTheme="minorHAnsi" w:cstheme="minorHAnsi"/>
          <w:b/>
          <w:bCs/>
          <w:sz w:val="32"/>
          <w:szCs w:val="32"/>
        </w:rPr>
        <w:t xml:space="preserve"> 3. </w:t>
      </w:r>
      <w:r w:rsidR="00DD1737" w:rsidRPr="00A0696B">
        <w:rPr>
          <w:rFonts w:asciiTheme="minorHAnsi" w:hAnsiTheme="minorHAnsi" w:cstheme="minorHAnsi"/>
          <w:b/>
          <w:bCs/>
          <w:sz w:val="32"/>
          <w:szCs w:val="32"/>
        </w:rPr>
        <w:t>General Description of Data</w:t>
      </w:r>
    </w:p>
    <w:p w14:paraId="0B5D60BC" w14:textId="64E1E27D" w:rsidR="00AA796E" w:rsidRPr="006C6371" w:rsidRDefault="00DD1737" w:rsidP="00C50018">
      <w:pPr>
        <w:pStyle w:val="BodyText"/>
        <w:spacing w:before="1"/>
        <w:ind w:left="720" w:right="426"/>
        <w:rPr>
          <w:rStyle w:val="selectable-text1"/>
          <w:rFonts w:asciiTheme="minorHAnsi" w:hAnsiTheme="minorHAnsi" w:cstheme="minorHAnsi"/>
        </w:rPr>
      </w:pPr>
      <w:r w:rsidRPr="006C6371">
        <w:rPr>
          <w:rStyle w:val="selectable-text1"/>
          <w:rFonts w:asciiTheme="minorHAnsi" w:hAnsiTheme="minorHAnsi" w:cstheme="minorHAnsi"/>
        </w:rPr>
        <w:t xml:space="preserve">The data presented in the project was picked up from </w:t>
      </w:r>
      <w:r w:rsidR="002E162A" w:rsidRPr="006C6371">
        <w:rPr>
          <w:rStyle w:val="selectable-text1"/>
          <w:rFonts w:asciiTheme="minorHAnsi" w:hAnsiTheme="minorHAnsi" w:cstheme="minorHAnsi"/>
        </w:rPr>
        <w:t>Nykaa’s official</w:t>
      </w:r>
      <w:r w:rsidR="00D65BD6" w:rsidRPr="006C6371">
        <w:rPr>
          <w:rStyle w:val="selectable-text1"/>
          <w:rFonts w:asciiTheme="minorHAnsi" w:hAnsiTheme="minorHAnsi" w:cstheme="minorHAnsi"/>
        </w:rPr>
        <w:t xml:space="preserve">     </w:t>
      </w:r>
      <w:r w:rsidR="002E162A" w:rsidRPr="006C6371">
        <w:rPr>
          <w:rStyle w:val="selectable-text1"/>
          <w:rFonts w:asciiTheme="minorHAnsi" w:hAnsiTheme="minorHAnsi" w:cstheme="minorHAnsi"/>
        </w:rPr>
        <w:t>website.</w:t>
      </w:r>
      <w:r w:rsidRPr="006C6371">
        <w:rPr>
          <w:rStyle w:val="selectable-text1"/>
          <w:rFonts w:asciiTheme="minorHAnsi" w:hAnsiTheme="minorHAnsi" w:cstheme="minorHAnsi"/>
        </w:rPr>
        <w:t xml:space="preserve"> For my dataset, I chose a dataset that includes Nykaa’s top selling skincare products, an ecommerce website that deals in skincare, beauty and wellbeing multi-brand products.</w:t>
      </w:r>
    </w:p>
    <w:p w14:paraId="1854CD0A" w14:textId="77777777" w:rsidR="00DD1737" w:rsidRPr="006C6371" w:rsidRDefault="00DD1737" w:rsidP="00C50018">
      <w:pPr>
        <w:pStyle w:val="BodyText"/>
        <w:spacing w:before="1"/>
        <w:ind w:left="720" w:right="426"/>
        <w:rPr>
          <w:rStyle w:val="selectable-text1"/>
          <w:rFonts w:asciiTheme="minorHAnsi" w:hAnsiTheme="minorHAnsi" w:cstheme="minorHAnsi"/>
        </w:rPr>
      </w:pPr>
      <w:r w:rsidRPr="006C6371">
        <w:rPr>
          <w:rStyle w:val="selectable-text1"/>
          <w:rFonts w:asciiTheme="minorHAnsi" w:hAnsiTheme="minorHAnsi" w:cstheme="minorHAnsi"/>
        </w:rPr>
        <w:t xml:space="preserve">This dataset contains columns pertaining to product name, reviews, offer price, discount, </w:t>
      </w:r>
      <w:r w:rsidR="00274CA2" w:rsidRPr="006C6371">
        <w:rPr>
          <w:rStyle w:val="selectable-text1"/>
          <w:rFonts w:asciiTheme="minorHAnsi" w:hAnsiTheme="minorHAnsi" w:cstheme="minorHAnsi"/>
        </w:rPr>
        <w:t xml:space="preserve">original price and free gifts. </w:t>
      </w:r>
      <w:r w:rsidRPr="006C6371">
        <w:rPr>
          <w:rStyle w:val="selectable-text1"/>
          <w:rFonts w:asciiTheme="minorHAnsi" w:hAnsiTheme="minorHAnsi" w:cstheme="minorHAnsi"/>
        </w:rPr>
        <w:t>These columns represent the following data:</w:t>
      </w:r>
    </w:p>
    <w:p w14:paraId="084AA9B7" w14:textId="77777777" w:rsidR="00DD1737" w:rsidRPr="006C6371" w:rsidRDefault="00274CA2" w:rsidP="00C50018">
      <w:pPr>
        <w:pStyle w:val="pb-2"/>
        <w:numPr>
          <w:ilvl w:val="1"/>
          <w:numId w:val="2"/>
        </w:numPr>
        <w:ind w:left="1080"/>
        <w:jc w:val="both"/>
        <w:rPr>
          <w:rFonts w:asciiTheme="minorHAnsi" w:hAnsiTheme="minorHAnsi" w:cstheme="minorHAnsi"/>
        </w:rPr>
      </w:pPr>
      <w:r w:rsidRPr="006C6371">
        <w:rPr>
          <w:rStyle w:val="Strong"/>
          <w:rFonts w:asciiTheme="minorHAnsi" w:hAnsiTheme="minorHAnsi" w:cstheme="minorHAnsi"/>
        </w:rPr>
        <w:t>Product name</w:t>
      </w:r>
      <w:r w:rsidR="00DD1737" w:rsidRPr="006C6371">
        <w:rPr>
          <w:rStyle w:val="Strong"/>
          <w:rFonts w:asciiTheme="minorHAnsi" w:hAnsiTheme="minorHAnsi" w:cstheme="minorHAnsi"/>
        </w:rPr>
        <w:t>:</w:t>
      </w:r>
      <w:r w:rsidR="00DD1737" w:rsidRPr="006C6371">
        <w:rPr>
          <w:rFonts w:asciiTheme="minorHAnsi" w:hAnsiTheme="minorHAnsi" w:cstheme="minorHAnsi"/>
        </w:rPr>
        <w:t xml:space="preserve"> This column </w:t>
      </w:r>
      <w:r w:rsidRPr="006C6371">
        <w:rPr>
          <w:rFonts w:asciiTheme="minorHAnsi" w:hAnsiTheme="minorHAnsi" w:cstheme="minorHAnsi"/>
        </w:rPr>
        <w:t>includes the name of all the skincare brands.</w:t>
      </w:r>
    </w:p>
    <w:p w14:paraId="335D83FC" w14:textId="77777777" w:rsidR="00DD1737" w:rsidRPr="006C6371" w:rsidRDefault="00274CA2" w:rsidP="00C50018">
      <w:pPr>
        <w:pStyle w:val="pb-2"/>
        <w:numPr>
          <w:ilvl w:val="1"/>
          <w:numId w:val="2"/>
        </w:numPr>
        <w:ind w:left="1080"/>
        <w:jc w:val="both"/>
        <w:rPr>
          <w:rFonts w:asciiTheme="minorHAnsi" w:hAnsiTheme="minorHAnsi" w:cstheme="minorHAnsi"/>
        </w:rPr>
      </w:pPr>
      <w:r w:rsidRPr="006C6371">
        <w:rPr>
          <w:rStyle w:val="Strong"/>
          <w:rFonts w:asciiTheme="minorHAnsi" w:hAnsiTheme="minorHAnsi" w:cstheme="minorHAnsi"/>
        </w:rPr>
        <w:t>Reviews</w:t>
      </w:r>
      <w:r w:rsidR="00DD1737" w:rsidRPr="006C6371">
        <w:rPr>
          <w:rStyle w:val="Strong"/>
          <w:rFonts w:asciiTheme="minorHAnsi" w:hAnsiTheme="minorHAnsi" w:cstheme="minorHAnsi"/>
        </w:rPr>
        <w:t>:</w:t>
      </w:r>
      <w:r w:rsidR="00DD1737" w:rsidRPr="006C6371">
        <w:rPr>
          <w:rFonts w:asciiTheme="minorHAnsi" w:hAnsiTheme="minorHAnsi" w:cstheme="minorHAnsi"/>
        </w:rPr>
        <w:t xml:space="preserve"> Th</w:t>
      </w:r>
      <w:r w:rsidRPr="006C6371">
        <w:rPr>
          <w:rFonts w:asciiTheme="minorHAnsi" w:hAnsiTheme="minorHAnsi" w:cstheme="minorHAnsi"/>
        </w:rPr>
        <w:t xml:space="preserve">is column talks about the number of reviews about all the brands. </w:t>
      </w:r>
    </w:p>
    <w:p w14:paraId="259D1E5C" w14:textId="65FB955A" w:rsidR="00274CA2" w:rsidRPr="006C6371" w:rsidRDefault="00274CA2" w:rsidP="00C50018">
      <w:pPr>
        <w:pStyle w:val="pb-2"/>
        <w:numPr>
          <w:ilvl w:val="1"/>
          <w:numId w:val="2"/>
        </w:numPr>
        <w:ind w:left="1080"/>
        <w:jc w:val="both"/>
        <w:rPr>
          <w:rFonts w:asciiTheme="minorHAnsi" w:hAnsiTheme="minorHAnsi" w:cstheme="minorHAnsi"/>
        </w:rPr>
      </w:pPr>
      <w:r w:rsidRPr="006C6371">
        <w:rPr>
          <w:rStyle w:val="Strong"/>
          <w:rFonts w:asciiTheme="minorHAnsi" w:hAnsiTheme="minorHAnsi" w:cstheme="minorHAnsi"/>
        </w:rPr>
        <w:t>Offer Price</w:t>
      </w:r>
      <w:r w:rsidR="00DD1737" w:rsidRPr="006C6371">
        <w:rPr>
          <w:rStyle w:val="Strong"/>
          <w:rFonts w:asciiTheme="minorHAnsi" w:hAnsiTheme="minorHAnsi" w:cstheme="minorHAnsi"/>
        </w:rPr>
        <w:t>:</w:t>
      </w:r>
      <w:r w:rsidR="00DD1737" w:rsidRPr="006C6371">
        <w:rPr>
          <w:rFonts w:asciiTheme="minorHAnsi" w:hAnsiTheme="minorHAnsi" w:cstheme="minorHAnsi"/>
        </w:rPr>
        <w:t xml:space="preserve"> </w:t>
      </w:r>
      <w:r w:rsidRPr="006C6371">
        <w:rPr>
          <w:rFonts w:asciiTheme="minorHAnsi" w:hAnsiTheme="minorHAnsi" w:cstheme="minorHAnsi"/>
        </w:rPr>
        <w:t xml:space="preserve">The price at which the product is being offered to the customer </w:t>
      </w:r>
      <w:r w:rsidR="00293916" w:rsidRPr="006C6371">
        <w:rPr>
          <w:rFonts w:asciiTheme="minorHAnsi" w:hAnsiTheme="minorHAnsi" w:cstheme="minorHAnsi"/>
        </w:rPr>
        <w:t xml:space="preserve">    </w:t>
      </w:r>
      <w:r w:rsidRPr="006C6371">
        <w:rPr>
          <w:rFonts w:asciiTheme="minorHAnsi" w:hAnsiTheme="minorHAnsi" w:cstheme="minorHAnsi"/>
        </w:rPr>
        <w:t xml:space="preserve">post the discounts and offers. </w:t>
      </w:r>
    </w:p>
    <w:p w14:paraId="17A271A9" w14:textId="77777777" w:rsidR="00DD1737" w:rsidRPr="006C6371" w:rsidRDefault="00274CA2" w:rsidP="00C50018">
      <w:pPr>
        <w:pStyle w:val="pb-2"/>
        <w:numPr>
          <w:ilvl w:val="1"/>
          <w:numId w:val="2"/>
        </w:numPr>
        <w:ind w:left="1080"/>
        <w:jc w:val="both"/>
        <w:rPr>
          <w:rFonts w:asciiTheme="minorHAnsi" w:hAnsiTheme="minorHAnsi" w:cstheme="minorHAnsi"/>
        </w:rPr>
      </w:pPr>
      <w:r w:rsidRPr="006C6371">
        <w:rPr>
          <w:rStyle w:val="Strong"/>
          <w:rFonts w:asciiTheme="minorHAnsi" w:hAnsiTheme="minorHAnsi" w:cstheme="minorHAnsi"/>
        </w:rPr>
        <w:lastRenderedPageBreak/>
        <w:t>Original Price</w:t>
      </w:r>
      <w:r w:rsidR="00DD1737" w:rsidRPr="006C6371">
        <w:rPr>
          <w:rStyle w:val="Strong"/>
          <w:rFonts w:asciiTheme="minorHAnsi" w:hAnsiTheme="minorHAnsi" w:cstheme="minorHAnsi"/>
        </w:rPr>
        <w:t>:</w:t>
      </w:r>
      <w:r w:rsidR="00DD1737" w:rsidRPr="006C6371">
        <w:rPr>
          <w:rFonts w:asciiTheme="minorHAnsi" w:hAnsiTheme="minorHAnsi" w:cstheme="minorHAnsi"/>
        </w:rPr>
        <w:t xml:space="preserve"> </w:t>
      </w:r>
      <w:r w:rsidRPr="006C6371">
        <w:rPr>
          <w:rFonts w:asciiTheme="minorHAnsi" w:hAnsiTheme="minorHAnsi" w:cstheme="minorHAnsi"/>
        </w:rPr>
        <w:t xml:space="preserve">This mentions the MRP of the product before discounts. </w:t>
      </w:r>
    </w:p>
    <w:p w14:paraId="53FD04D1" w14:textId="63438455" w:rsidR="000174AB" w:rsidRPr="006C6371" w:rsidRDefault="00274CA2" w:rsidP="00C50018">
      <w:pPr>
        <w:pStyle w:val="pb-2"/>
        <w:numPr>
          <w:ilvl w:val="1"/>
          <w:numId w:val="2"/>
        </w:numPr>
        <w:ind w:left="1080"/>
        <w:rPr>
          <w:rFonts w:asciiTheme="minorHAnsi" w:hAnsiTheme="minorHAnsi" w:cstheme="minorHAnsi"/>
          <w:sz w:val="28"/>
          <w:szCs w:val="28"/>
        </w:rPr>
      </w:pPr>
      <w:r w:rsidRPr="006C6371">
        <w:rPr>
          <w:rStyle w:val="Strong"/>
          <w:rFonts w:asciiTheme="minorHAnsi" w:hAnsiTheme="minorHAnsi" w:cstheme="minorHAnsi"/>
        </w:rPr>
        <w:t>Discount:</w:t>
      </w:r>
      <w:r w:rsidR="00DD1737" w:rsidRPr="006C6371">
        <w:rPr>
          <w:rFonts w:asciiTheme="minorHAnsi" w:hAnsiTheme="minorHAnsi" w:cstheme="minorHAnsi"/>
          <w:b/>
          <w:bCs/>
        </w:rPr>
        <w:t xml:space="preserve"> </w:t>
      </w:r>
      <w:r w:rsidRPr="006C6371">
        <w:rPr>
          <w:rFonts w:asciiTheme="minorHAnsi" w:hAnsiTheme="minorHAnsi" w:cstheme="minorHAnsi"/>
        </w:rPr>
        <w:t>This mentions the discount percentages that are offered on the different</w:t>
      </w:r>
      <w:r w:rsidR="008C3784" w:rsidRPr="006C6371">
        <w:rPr>
          <w:rFonts w:asciiTheme="minorHAnsi" w:hAnsiTheme="minorHAnsi" w:cstheme="minorHAnsi"/>
        </w:rPr>
        <w:t xml:space="preserve"> </w:t>
      </w:r>
      <w:r w:rsidRPr="006C6371">
        <w:rPr>
          <w:rFonts w:asciiTheme="minorHAnsi" w:hAnsiTheme="minorHAnsi" w:cstheme="minorHAnsi"/>
        </w:rPr>
        <w:t>products and brands.</w:t>
      </w:r>
      <w:r w:rsidRPr="006C6371">
        <w:rPr>
          <w:rFonts w:asciiTheme="minorHAnsi" w:hAnsiTheme="minorHAnsi" w:cstheme="minorHAnsi"/>
          <w:b/>
          <w:bCs/>
        </w:rPr>
        <w:t xml:space="preserve"> </w:t>
      </w:r>
      <w:r w:rsidR="00AA796E" w:rsidRPr="006C6371">
        <w:rPr>
          <w:rFonts w:asciiTheme="minorHAnsi" w:hAnsiTheme="minorHAnsi" w:cstheme="minorHAnsi"/>
          <w:b/>
          <w:bCs/>
          <w:sz w:val="28"/>
          <w:szCs w:val="28"/>
        </w:rPr>
        <w:drawing>
          <wp:inline distT="0" distB="0" distL="0" distR="0" wp14:anchorId="66977D0E" wp14:editId="4CF0273B">
            <wp:extent cx="5731510" cy="1203960"/>
            <wp:effectExtent l="0" t="0" r="2540" b="0"/>
            <wp:docPr id="829659825" name="Picture 829659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59825" name=""/>
                    <pic:cNvPicPr/>
                  </pic:nvPicPr>
                  <pic:blipFill>
                    <a:blip r:embed="rId8"/>
                    <a:stretch>
                      <a:fillRect/>
                    </a:stretch>
                  </pic:blipFill>
                  <pic:spPr>
                    <a:xfrm>
                      <a:off x="0" y="0"/>
                      <a:ext cx="5731510" cy="1203960"/>
                    </a:xfrm>
                    <a:prstGeom prst="rect">
                      <a:avLst/>
                    </a:prstGeom>
                  </pic:spPr>
                </pic:pic>
              </a:graphicData>
            </a:graphic>
          </wp:inline>
        </w:drawing>
      </w:r>
      <w:r w:rsidR="00DD1737" w:rsidRPr="006C6371">
        <w:rPr>
          <w:rStyle w:val="Strong"/>
          <w:rFonts w:asciiTheme="minorHAnsi" w:hAnsiTheme="minorHAnsi" w:cstheme="minorHAnsi"/>
          <w:b w:val="0"/>
          <w:bCs w:val="0"/>
        </w:rPr>
        <w:t>This data is then uploaded to Google Collab in the form of data frame for further analysis and work on the data</w:t>
      </w:r>
      <w:r w:rsidR="00A25A03" w:rsidRPr="006C6371">
        <w:rPr>
          <w:rStyle w:val="Strong"/>
          <w:rFonts w:asciiTheme="minorHAnsi" w:hAnsiTheme="minorHAnsi" w:cstheme="minorHAnsi"/>
          <w:b w:val="0"/>
          <w:bCs w:val="0"/>
        </w:rPr>
        <w:t>.</w:t>
      </w:r>
    </w:p>
    <w:p w14:paraId="2CAEA2EA" w14:textId="20820E3C" w:rsidR="00CB4C09" w:rsidRPr="00A0696B" w:rsidRDefault="00E634A8" w:rsidP="00C50018">
      <w:pPr>
        <w:pStyle w:val="NormalWeb"/>
        <w:spacing w:before="0" w:beforeAutospacing="0" w:after="0" w:afterAutospacing="0"/>
        <w:ind w:left="720"/>
        <w:textAlignment w:val="baseline"/>
        <w:rPr>
          <w:rFonts w:asciiTheme="minorHAnsi" w:hAnsiTheme="minorHAnsi" w:cstheme="minorHAnsi"/>
          <w:b/>
          <w:bCs/>
          <w:color w:val="000000"/>
          <w:sz w:val="36"/>
          <w:szCs w:val="36"/>
        </w:rPr>
      </w:pPr>
      <w:r w:rsidRPr="00A0696B">
        <w:rPr>
          <w:rFonts w:asciiTheme="minorHAnsi" w:hAnsiTheme="minorHAnsi" w:cstheme="minorHAnsi"/>
          <w:b/>
          <w:bCs/>
          <w:color w:val="000000"/>
          <w:sz w:val="36"/>
          <w:szCs w:val="36"/>
        </w:rPr>
        <w:t xml:space="preserve">4. </w:t>
      </w:r>
      <w:r w:rsidR="00CB4C09" w:rsidRPr="00A0696B">
        <w:rPr>
          <w:rFonts w:asciiTheme="minorHAnsi" w:hAnsiTheme="minorHAnsi" w:cstheme="minorHAnsi"/>
          <w:b/>
          <w:bCs/>
          <w:color w:val="000000"/>
          <w:sz w:val="36"/>
          <w:szCs w:val="36"/>
        </w:rPr>
        <w:t xml:space="preserve">Basic Descriptive &amp; Mathematical or </w:t>
      </w:r>
      <w:r w:rsidR="006461B5" w:rsidRPr="00A0696B">
        <w:rPr>
          <w:rFonts w:asciiTheme="minorHAnsi" w:hAnsiTheme="minorHAnsi" w:cstheme="minorHAnsi"/>
          <w:b/>
          <w:bCs/>
          <w:color w:val="000000"/>
          <w:sz w:val="36"/>
          <w:szCs w:val="36"/>
        </w:rPr>
        <w:t>Statistical Analysis</w:t>
      </w:r>
    </w:p>
    <w:p w14:paraId="42ACAE72" w14:textId="77777777" w:rsidR="00F27908" w:rsidRPr="006C6371" w:rsidRDefault="00F27908" w:rsidP="00F27908">
      <w:pPr>
        <w:pStyle w:val="NormalWeb"/>
        <w:spacing w:before="0" w:beforeAutospacing="0" w:after="0" w:afterAutospacing="0"/>
        <w:ind w:left="720"/>
        <w:jc w:val="both"/>
        <w:textAlignment w:val="baseline"/>
        <w:rPr>
          <w:rFonts w:asciiTheme="minorHAnsi" w:hAnsiTheme="minorHAnsi" w:cstheme="minorHAnsi"/>
          <w:color w:val="000000"/>
          <w:sz w:val="28"/>
          <w:szCs w:val="28"/>
        </w:rPr>
      </w:pPr>
    </w:p>
    <w:p w14:paraId="75AD112B" w14:textId="410F4BD0" w:rsidR="00BE6B69" w:rsidRPr="006C6371" w:rsidRDefault="00BE6B69" w:rsidP="00C50018">
      <w:pPr>
        <w:pStyle w:val="Heading5"/>
        <w:shd w:val="clear" w:color="auto" w:fill="FFFFFF"/>
        <w:ind w:left="720"/>
        <w:rPr>
          <w:rFonts w:asciiTheme="minorHAnsi" w:hAnsiTheme="minorHAnsi" w:cstheme="minorHAnsi"/>
          <w:color w:val="000000"/>
          <w:sz w:val="24"/>
          <w:szCs w:val="24"/>
        </w:rPr>
      </w:pPr>
      <w:r w:rsidRPr="006C6371">
        <w:rPr>
          <w:rFonts w:asciiTheme="minorHAnsi" w:hAnsiTheme="minorHAnsi" w:cstheme="minorHAnsi"/>
          <w:color w:val="000000"/>
          <w:sz w:val="24"/>
          <w:szCs w:val="24"/>
        </w:rPr>
        <w:lastRenderedPageBreak/>
        <w:t>In order to make the comparability factor easier, the data has been presented in tabular form to analyse the discounts, original prices, offer prices, reviews and free gifts with respect to the best-selling skincare products belonging to different brands.</w:t>
      </w:r>
      <w:r w:rsidR="00D65BD6" w:rsidRPr="006C6371">
        <w:rPr>
          <w:rFonts w:asciiTheme="minorHAnsi" w:hAnsiTheme="minorHAnsi" w:cstheme="minorHAnsi"/>
          <w:color w:val="000000"/>
          <w:sz w:val="24"/>
          <w:szCs w:val="24"/>
        </w:rPr>
        <w:t xml:space="preserve"> </w:t>
      </w:r>
      <w:r w:rsidR="009770C8" w:rsidRPr="006C6371">
        <w:rPr>
          <w:rFonts w:asciiTheme="minorHAnsi" w:hAnsiTheme="minorHAnsi" w:cstheme="minorHAnsi"/>
          <w:color w:val="000000"/>
          <w:sz w:val="24"/>
          <w:szCs w:val="24"/>
        </w:rPr>
        <w:t xml:space="preserve">Discount percentage has also been calculated using mathematical operations. </w:t>
      </w:r>
      <w:r w:rsidRPr="006C6371">
        <w:rPr>
          <w:rFonts w:asciiTheme="minorHAnsi" w:hAnsiTheme="minorHAnsi" w:cstheme="minorHAnsi"/>
          <w:color w:val="000000"/>
          <w:sz w:val="24"/>
          <w:szCs w:val="24"/>
        </w:rPr>
        <w:t>S</w:t>
      </w:r>
      <w:r w:rsidR="009626C4" w:rsidRPr="006C6371">
        <w:rPr>
          <w:rFonts w:asciiTheme="minorHAnsi" w:hAnsiTheme="minorHAnsi" w:cstheme="minorHAnsi"/>
          <w:color w:val="000000"/>
          <w:sz w:val="24"/>
          <w:szCs w:val="24"/>
        </w:rPr>
        <w:t>tatistical methods like correlation analysis</w:t>
      </w:r>
      <w:r w:rsidRPr="006C6371">
        <w:rPr>
          <w:rFonts w:asciiTheme="minorHAnsi" w:hAnsiTheme="minorHAnsi" w:cstheme="minorHAnsi"/>
          <w:color w:val="000000"/>
          <w:sz w:val="24"/>
          <w:szCs w:val="24"/>
        </w:rPr>
        <w:t xml:space="preserve"> </w:t>
      </w:r>
      <w:r w:rsidR="001215E5" w:rsidRPr="006C6371">
        <w:rPr>
          <w:rFonts w:asciiTheme="minorHAnsi" w:hAnsiTheme="minorHAnsi" w:cstheme="minorHAnsi"/>
          <w:color w:val="000000"/>
          <w:sz w:val="24"/>
          <w:szCs w:val="24"/>
        </w:rPr>
        <w:t>have</w:t>
      </w:r>
      <w:r w:rsidRPr="006C6371">
        <w:rPr>
          <w:rFonts w:asciiTheme="minorHAnsi" w:hAnsiTheme="minorHAnsi" w:cstheme="minorHAnsi"/>
          <w:color w:val="000000"/>
          <w:sz w:val="24"/>
          <w:szCs w:val="24"/>
        </w:rPr>
        <w:t xml:space="preserve"> also been used to understand the correlation between prices, discounts and reviews. For better visual representation of data, bar graphs have also been used to identify the price difference</w:t>
      </w:r>
      <w:r w:rsidR="00567EDB" w:rsidRPr="006C6371">
        <w:rPr>
          <w:rFonts w:asciiTheme="minorHAnsi" w:hAnsiTheme="minorHAnsi" w:cstheme="minorHAnsi"/>
          <w:color w:val="000000"/>
          <w:sz w:val="24"/>
          <w:szCs w:val="24"/>
        </w:rPr>
        <w:t>,</w:t>
      </w:r>
      <w:r w:rsidRPr="006C6371">
        <w:rPr>
          <w:rFonts w:asciiTheme="minorHAnsi" w:hAnsiTheme="minorHAnsi" w:cstheme="minorHAnsi"/>
          <w:color w:val="000000"/>
          <w:sz w:val="24"/>
          <w:szCs w:val="24"/>
        </w:rPr>
        <w:t xml:space="preserve"> to analyse the discount amount provided for each product</w:t>
      </w:r>
      <w:r w:rsidR="00EA4571" w:rsidRPr="006C6371">
        <w:rPr>
          <w:rFonts w:asciiTheme="minorHAnsi" w:hAnsiTheme="minorHAnsi" w:cstheme="minorHAnsi"/>
          <w:color w:val="000000"/>
          <w:sz w:val="24"/>
          <w:szCs w:val="24"/>
        </w:rPr>
        <w:t xml:space="preserve"> and to identify the top 10 products with the highest price difference. </w:t>
      </w:r>
    </w:p>
    <w:p w14:paraId="0B78A2F3" w14:textId="77777777" w:rsidR="003663C5" w:rsidRPr="006C6371" w:rsidRDefault="003663C5" w:rsidP="003663C5">
      <w:pPr>
        <w:pStyle w:val="NormalWeb"/>
        <w:spacing w:before="0" w:beforeAutospacing="0" w:after="0" w:afterAutospacing="0"/>
        <w:ind w:left="720"/>
        <w:jc w:val="both"/>
        <w:textAlignment w:val="baseline"/>
        <w:rPr>
          <w:rFonts w:asciiTheme="minorHAnsi" w:hAnsiTheme="minorHAnsi" w:cstheme="minorHAnsi"/>
          <w:color w:val="000000"/>
          <w:sz w:val="28"/>
          <w:szCs w:val="28"/>
        </w:rPr>
      </w:pPr>
    </w:p>
    <w:p w14:paraId="2E0FEF5D" w14:textId="77777777" w:rsidR="000174AB" w:rsidRPr="006C6371" w:rsidRDefault="000174AB" w:rsidP="000174AB">
      <w:pPr>
        <w:pStyle w:val="NormalWeb"/>
        <w:spacing w:before="0" w:beforeAutospacing="0" w:after="0" w:afterAutospacing="0"/>
        <w:ind w:left="720"/>
        <w:jc w:val="both"/>
        <w:textAlignment w:val="baseline"/>
        <w:rPr>
          <w:rFonts w:asciiTheme="minorHAnsi" w:hAnsiTheme="minorHAnsi" w:cstheme="minorHAnsi"/>
          <w:color w:val="000000"/>
          <w:sz w:val="28"/>
          <w:szCs w:val="28"/>
        </w:rPr>
      </w:pPr>
    </w:p>
    <w:p w14:paraId="345E8745" w14:textId="4B256E9F" w:rsidR="00CB4C09" w:rsidRPr="00A0696B" w:rsidRDefault="00567EDB" w:rsidP="00C50018">
      <w:pPr>
        <w:pStyle w:val="NormalWeb"/>
        <w:spacing w:before="0" w:beforeAutospacing="0" w:after="0" w:afterAutospacing="0"/>
        <w:ind w:left="720"/>
        <w:textAlignment w:val="baseline"/>
        <w:rPr>
          <w:rFonts w:asciiTheme="minorHAnsi" w:hAnsiTheme="minorHAnsi" w:cstheme="minorHAnsi"/>
          <w:b/>
          <w:bCs/>
          <w:color w:val="000000"/>
          <w:sz w:val="36"/>
          <w:szCs w:val="36"/>
        </w:rPr>
      </w:pPr>
      <w:r w:rsidRPr="00A0696B">
        <w:rPr>
          <w:rFonts w:asciiTheme="minorHAnsi" w:hAnsiTheme="minorHAnsi" w:cstheme="minorHAnsi"/>
          <w:b/>
          <w:bCs/>
          <w:color w:val="000000"/>
          <w:sz w:val="36"/>
          <w:szCs w:val="36"/>
        </w:rPr>
        <w:t xml:space="preserve">5. </w:t>
      </w:r>
      <w:r w:rsidR="00CB4C09" w:rsidRPr="00A0696B">
        <w:rPr>
          <w:rFonts w:asciiTheme="minorHAnsi" w:hAnsiTheme="minorHAnsi" w:cstheme="minorHAnsi"/>
          <w:b/>
          <w:bCs/>
          <w:color w:val="000000"/>
          <w:sz w:val="36"/>
          <w:szCs w:val="36"/>
        </w:rPr>
        <w:t>Findings &amp; Inferences</w:t>
      </w:r>
    </w:p>
    <w:p w14:paraId="034B892A" w14:textId="77777777" w:rsidR="00D65BD6" w:rsidRPr="006C6371" w:rsidRDefault="00D65BD6" w:rsidP="00C50018">
      <w:pPr>
        <w:pStyle w:val="NormalWeb"/>
        <w:spacing w:before="0" w:beforeAutospacing="0" w:after="0" w:afterAutospacing="0"/>
        <w:ind w:left="720"/>
        <w:textAlignment w:val="baseline"/>
        <w:rPr>
          <w:rFonts w:asciiTheme="minorHAnsi" w:hAnsiTheme="minorHAnsi" w:cstheme="minorHAnsi"/>
          <w:b/>
          <w:bCs/>
          <w:color w:val="000000"/>
          <w:sz w:val="28"/>
          <w:szCs w:val="28"/>
        </w:rPr>
      </w:pPr>
    </w:p>
    <w:p w14:paraId="04BBC3AA" w14:textId="786F87CC" w:rsidR="00B11F5B" w:rsidRPr="006C6371" w:rsidRDefault="00B11F5B" w:rsidP="00C50018">
      <w:pPr>
        <w:ind w:left="720"/>
        <w:rPr>
          <w:rFonts w:cstheme="minorHAnsi"/>
          <w:sz w:val="28"/>
          <w:szCs w:val="28"/>
        </w:rPr>
      </w:pPr>
      <w:r w:rsidRPr="006C6371">
        <w:rPr>
          <w:rFonts w:cstheme="minorHAnsi"/>
          <w:sz w:val="24"/>
          <w:szCs w:val="24"/>
        </w:rPr>
        <w:t>The above-mentioned analysis helps in having a fairer picture of the market value of their products with respect to their competitors, the overall outreach of their products</w:t>
      </w:r>
      <w:r w:rsidR="00312DC9" w:rsidRPr="006C6371">
        <w:rPr>
          <w:rFonts w:cstheme="minorHAnsi"/>
          <w:sz w:val="24"/>
          <w:szCs w:val="24"/>
        </w:rPr>
        <w:t xml:space="preserve"> with respect to the </w:t>
      </w:r>
      <w:r w:rsidR="00AA725E" w:rsidRPr="006C6371">
        <w:rPr>
          <w:rFonts w:cstheme="minorHAnsi"/>
          <w:sz w:val="24"/>
          <w:szCs w:val="24"/>
        </w:rPr>
        <w:t>feedback</w:t>
      </w:r>
      <w:r w:rsidR="00312DC9" w:rsidRPr="006C6371">
        <w:rPr>
          <w:rFonts w:cstheme="minorHAnsi"/>
          <w:sz w:val="24"/>
          <w:szCs w:val="24"/>
        </w:rPr>
        <w:t>, comparing the price of similar products and also understand the kind of discounts and schemes that have been widely used by brands for better sales</w:t>
      </w:r>
      <w:r w:rsidRPr="006C6371">
        <w:rPr>
          <w:rFonts w:cstheme="minorHAnsi"/>
          <w:sz w:val="24"/>
          <w:szCs w:val="24"/>
        </w:rPr>
        <w:t xml:space="preserve">. In the project I have made tabular representation of data to determine the original price of the product with the help of the offer price and </w:t>
      </w:r>
      <w:r w:rsidR="00312DC9" w:rsidRPr="006C6371">
        <w:rPr>
          <w:rFonts w:cstheme="minorHAnsi"/>
          <w:sz w:val="24"/>
          <w:szCs w:val="24"/>
        </w:rPr>
        <w:t>have also determined the discount percentages with the help of the original price and offer price of the products.</w:t>
      </w:r>
    </w:p>
    <w:p w14:paraId="106F54CD" w14:textId="7FB671F3" w:rsidR="003E2B59" w:rsidRPr="006C6371" w:rsidRDefault="003E2B59" w:rsidP="003E2B59">
      <w:pPr>
        <w:pStyle w:val="pb-2"/>
        <w:spacing w:line="360" w:lineRule="auto"/>
        <w:ind w:left="720"/>
        <w:jc w:val="both"/>
        <w:rPr>
          <w:rFonts w:asciiTheme="minorHAnsi" w:hAnsiTheme="minorHAnsi" w:cstheme="minorHAnsi"/>
          <w:sz w:val="28"/>
          <w:szCs w:val="28"/>
        </w:rPr>
      </w:pPr>
      <w:r w:rsidRPr="006C6371">
        <w:rPr>
          <w:rFonts w:asciiTheme="minorHAnsi" w:hAnsiTheme="minorHAnsi" w:cstheme="minorHAnsi"/>
          <w:sz w:val="28"/>
          <w:szCs w:val="28"/>
        </w:rPr>
        <w:lastRenderedPageBreak/>
        <w:drawing>
          <wp:inline distT="0" distB="0" distL="0" distR="0" wp14:anchorId="153E85DE" wp14:editId="5946AEFC">
            <wp:extent cx="5564822" cy="1998980"/>
            <wp:effectExtent l="0" t="0" r="0" b="1270"/>
            <wp:docPr id="256586026" name="Picture 256586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86026" name=""/>
                    <pic:cNvPicPr/>
                  </pic:nvPicPr>
                  <pic:blipFill>
                    <a:blip r:embed="rId9"/>
                    <a:stretch>
                      <a:fillRect/>
                    </a:stretch>
                  </pic:blipFill>
                  <pic:spPr>
                    <a:xfrm>
                      <a:off x="0" y="0"/>
                      <a:ext cx="5567793" cy="2000047"/>
                    </a:xfrm>
                    <a:prstGeom prst="rect">
                      <a:avLst/>
                    </a:prstGeom>
                  </pic:spPr>
                </pic:pic>
              </a:graphicData>
            </a:graphic>
          </wp:inline>
        </w:drawing>
      </w:r>
    </w:p>
    <w:p w14:paraId="324E00F0" w14:textId="77777777" w:rsidR="00B11F5B" w:rsidRPr="006C6371" w:rsidRDefault="00B11F5B" w:rsidP="00C50018">
      <w:pPr>
        <w:ind w:left="720"/>
        <w:rPr>
          <w:rFonts w:cstheme="minorHAnsi"/>
          <w:sz w:val="24"/>
          <w:szCs w:val="24"/>
        </w:rPr>
      </w:pPr>
      <w:r w:rsidRPr="006C6371">
        <w:rPr>
          <w:rFonts w:cstheme="minorHAnsi"/>
          <w:b/>
          <w:bCs/>
          <w:sz w:val="24"/>
          <w:szCs w:val="24"/>
        </w:rPr>
        <w:t xml:space="preserve">Inference of </w:t>
      </w:r>
      <w:r w:rsidR="00312DC9" w:rsidRPr="006C6371">
        <w:rPr>
          <w:rFonts w:cstheme="minorHAnsi"/>
          <w:b/>
          <w:bCs/>
          <w:sz w:val="24"/>
          <w:szCs w:val="24"/>
        </w:rPr>
        <w:t>Graphs</w:t>
      </w:r>
      <w:r w:rsidRPr="006C6371">
        <w:rPr>
          <w:rFonts w:cstheme="minorHAnsi"/>
          <w:b/>
          <w:bCs/>
          <w:sz w:val="24"/>
          <w:szCs w:val="24"/>
        </w:rPr>
        <w:t>:</w:t>
      </w:r>
      <w:r w:rsidRPr="006C6371">
        <w:rPr>
          <w:rFonts w:cstheme="minorHAnsi"/>
          <w:sz w:val="24"/>
          <w:szCs w:val="24"/>
        </w:rPr>
        <w:t xml:space="preserve"> In the project I have </w:t>
      </w:r>
      <w:r w:rsidR="00312DC9" w:rsidRPr="006C6371">
        <w:rPr>
          <w:rFonts w:cstheme="minorHAnsi"/>
          <w:sz w:val="24"/>
          <w:szCs w:val="24"/>
        </w:rPr>
        <w:t xml:space="preserve">2 bar plots, </w:t>
      </w:r>
      <w:r w:rsidR="00ED4B5E" w:rsidRPr="006C6371">
        <w:rPr>
          <w:rFonts w:cstheme="minorHAnsi"/>
          <w:sz w:val="24"/>
          <w:szCs w:val="24"/>
        </w:rPr>
        <w:t>the first</w:t>
      </w:r>
      <w:r w:rsidR="00312DC9" w:rsidRPr="006C6371">
        <w:rPr>
          <w:rFonts w:cstheme="minorHAnsi"/>
          <w:sz w:val="24"/>
          <w:szCs w:val="24"/>
        </w:rPr>
        <w:t xml:space="preserve"> is used to display the top 10 products with the highest price differences. The 'Price Difference' is shown on the x-axis, and the product names are shown on the y-axis. T</w:t>
      </w:r>
      <w:r w:rsidR="00ED4B5E" w:rsidRPr="006C6371">
        <w:rPr>
          <w:rFonts w:cstheme="minorHAnsi"/>
          <w:sz w:val="24"/>
          <w:szCs w:val="24"/>
        </w:rPr>
        <w:t>he second bar plot in continuation to the data obtained represents the top 10 products with the highest price differences, making it easy to identify which products have the largest price variations in the dataset.</w:t>
      </w:r>
    </w:p>
    <w:p w14:paraId="7586C928" w14:textId="77777777" w:rsidR="0030527E" w:rsidRPr="006C6371" w:rsidRDefault="0030527E" w:rsidP="00B11F5B">
      <w:pPr>
        <w:pStyle w:val="pb-2"/>
        <w:spacing w:line="360" w:lineRule="auto"/>
        <w:ind w:left="360"/>
        <w:jc w:val="both"/>
        <w:rPr>
          <w:rFonts w:asciiTheme="minorHAnsi" w:hAnsiTheme="minorHAnsi" w:cstheme="minorHAnsi"/>
          <w:sz w:val="28"/>
          <w:szCs w:val="28"/>
        </w:rPr>
      </w:pPr>
      <w:r w:rsidRPr="006C6371">
        <w:rPr>
          <w:rFonts w:asciiTheme="minorHAnsi" w:hAnsiTheme="minorHAnsi" w:cstheme="minorHAnsi"/>
          <w:noProof/>
          <w:sz w:val="28"/>
          <w:szCs w:val="28"/>
        </w:rPr>
        <w:drawing>
          <wp:anchor distT="0" distB="0" distL="114300" distR="114300" simplePos="0" relativeHeight="251658240" behindDoc="0" locked="0" layoutInCell="1" allowOverlap="1" wp14:anchorId="51A5AB3E" wp14:editId="3F951A70">
            <wp:simplePos x="0" y="0"/>
            <wp:positionH relativeFrom="column">
              <wp:posOffset>400050</wp:posOffset>
            </wp:positionH>
            <wp:positionV relativeFrom="paragraph">
              <wp:posOffset>26670</wp:posOffset>
            </wp:positionV>
            <wp:extent cx="4433570" cy="2737485"/>
            <wp:effectExtent l="0" t="0" r="5080" b="5715"/>
            <wp:wrapSquare wrapText="bothSides"/>
            <wp:docPr id="2073002184" name="Picture 2073002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0218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33570" cy="2737485"/>
                    </a:xfrm>
                    <a:prstGeom prst="rect">
                      <a:avLst/>
                    </a:prstGeom>
                  </pic:spPr>
                </pic:pic>
              </a:graphicData>
            </a:graphic>
            <wp14:sizeRelH relativeFrom="margin">
              <wp14:pctWidth>0</wp14:pctWidth>
            </wp14:sizeRelH>
            <wp14:sizeRelV relativeFrom="margin">
              <wp14:pctHeight>0</wp14:pctHeight>
            </wp14:sizeRelV>
          </wp:anchor>
        </w:drawing>
      </w:r>
    </w:p>
    <w:p w14:paraId="4EDFF8CB" w14:textId="77777777" w:rsidR="0030527E" w:rsidRPr="006C6371" w:rsidRDefault="0030527E" w:rsidP="0030527E">
      <w:pPr>
        <w:rPr>
          <w:rFonts w:cstheme="minorHAnsi"/>
          <w:sz w:val="28"/>
          <w:szCs w:val="28"/>
          <w:lang w:eastAsia="en-IN"/>
        </w:rPr>
      </w:pPr>
    </w:p>
    <w:p w14:paraId="015867EE" w14:textId="77777777" w:rsidR="0030527E" w:rsidRPr="006C6371" w:rsidRDefault="0030527E" w:rsidP="0030527E">
      <w:pPr>
        <w:rPr>
          <w:rFonts w:cstheme="minorHAnsi"/>
          <w:sz w:val="28"/>
          <w:szCs w:val="28"/>
          <w:lang w:eastAsia="en-IN"/>
        </w:rPr>
      </w:pPr>
    </w:p>
    <w:p w14:paraId="3797C351" w14:textId="77777777" w:rsidR="0030527E" w:rsidRPr="006C6371" w:rsidRDefault="0030527E" w:rsidP="0030527E">
      <w:pPr>
        <w:rPr>
          <w:rFonts w:cstheme="minorHAnsi"/>
          <w:sz w:val="28"/>
          <w:szCs w:val="28"/>
          <w:lang w:eastAsia="en-IN"/>
        </w:rPr>
      </w:pPr>
    </w:p>
    <w:p w14:paraId="542CDA8F" w14:textId="77777777" w:rsidR="0030527E" w:rsidRPr="006C6371" w:rsidRDefault="0030527E" w:rsidP="0030527E">
      <w:pPr>
        <w:rPr>
          <w:rFonts w:cstheme="minorHAnsi"/>
          <w:sz w:val="28"/>
          <w:szCs w:val="28"/>
          <w:lang w:eastAsia="en-IN"/>
        </w:rPr>
      </w:pPr>
    </w:p>
    <w:p w14:paraId="57C986F9" w14:textId="77777777" w:rsidR="00BC246F" w:rsidRPr="006C6371" w:rsidRDefault="0030527E" w:rsidP="00B11F5B">
      <w:pPr>
        <w:pStyle w:val="pb-2"/>
        <w:spacing w:line="360" w:lineRule="auto"/>
        <w:ind w:left="360"/>
        <w:jc w:val="both"/>
        <w:rPr>
          <w:rFonts w:asciiTheme="minorHAnsi" w:hAnsiTheme="minorHAnsi" w:cstheme="minorHAnsi"/>
          <w:sz w:val="28"/>
          <w:szCs w:val="28"/>
        </w:rPr>
      </w:pPr>
      <w:r w:rsidRPr="006C6371">
        <w:rPr>
          <w:rFonts w:asciiTheme="minorHAnsi" w:hAnsiTheme="minorHAnsi" w:cstheme="minorHAnsi"/>
          <w:sz w:val="28"/>
          <w:szCs w:val="28"/>
        </w:rPr>
        <w:lastRenderedPageBreak/>
        <w:br w:type="textWrapping" w:clear="all"/>
      </w:r>
    </w:p>
    <w:p w14:paraId="694BF54B" w14:textId="4CB0EE19" w:rsidR="00BC246F" w:rsidRPr="006C6371" w:rsidRDefault="00D65BD6" w:rsidP="00ED4B5E">
      <w:pPr>
        <w:pStyle w:val="pb-2"/>
        <w:spacing w:line="360" w:lineRule="auto"/>
        <w:ind w:left="1069"/>
        <w:jc w:val="both"/>
        <w:rPr>
          <w:rFonts w:asciiTheme="minorHAnsi" w:hAnsiTheme="minorHAnsi" w:cstheme="minorHAnsi"/>
          <w:b/>
          <w:bCs/>
          <w:sz w:val="28"/>
          <w:szCs w:val="28"/>
        </w:rPr>
      </w:pPr>
      <w:r w:rsidRPr="006C6371">
        <w:rPr>
          <w:rFonts w:asciiTheme="minorHAnsi" w:hAnsiTheme="minorHAnsi" w:cstheme="minorHAnsi"/>
          <w:b/>
          <w:bCs/>
          <w:sz w:val="28"/>
          <w:szCs w:val="28"/>
        </w:rPr>
        <w:t xml:space="preserve">                        </w:t>
      </w:r>
      <w:r w:rsidR="00BC246F" w:rsidRPr="006C6371">
        <w:rPr>
          <w:rFonts w:asciiTheme="minorHAnsi" w:hAnsiTheme="minorHAnsi" w:cstheme="minorHAnsi"/>
          <w:b/>
          <w:bCs/>
          <w:sz w:val="28"/>
          <w:szCs w:val="28"/>
        </w:rPr>
        <w:t xml:space="preserve">Bar plot 1. </w:t>
      </w:r>
    </w:p>
    <w:p w14:paraId="220E1B3C" w14:textId="77777777" w:rsidR="0030527E" w:rsidRPr="006C6371" w:rsidRDefault="0030527E" w:rsidP="00ED4B5E">
      <w:pPr>
        <w:pStyle w:val="pb-2"/>
        <w:spacing w:line="360" w:lineRule="auto"/>
        <w:ind w:left="1069"/>
        <w:jc w:val="both"/>
        <w:rPr>
          <w:rFonts w:asciiTheme="minorHAnsi" w:hAnsiTheme="minorHAnsi" w:cstheme="minorHAnsi"/>
          <w:b/>
          <w:bCs/>
          <w:sz w:val="28"/>
          <w:szCs w:val="28"/>
        </w:rPr>
      </w:pPr>
    </w:p>
    <w:p w14:paraId="1237903C" w14:textId="77777777" w:rsidR="0030527E" w:rsidRPr="006C6371" w:rsidRDefault="0030527E" w:rsidP="00ED4B5E">
      <w:pPr>
        <w:pStyle w:val="pb-2"/>
        <w:spacing w:line="360" w:lineRule="auto"/>
        <w:ind w:left="1069"/>
        <w:jc w:val="both"/>
        <w:rPr>
          <w:rFonts w:asciiTheme="minorHAnsi" w:hAnsiTheme="minorHAnsi" w:cstheme="minorHAnsi"/>
          <w:b/>
          <w:bCs/>
          <w:sz w:val="28"/>
          <w:szCs w:val="28"/>
        </w:rPr>
      </w:pPr>
      <w:r w:rsidRPr="006C6371">
        <w:rPr>
          <w:rFonts w:asciiTheme="minorHAnsi" w:hAnsiTheme="minorHAnsi" w:cstheme="minorHAnsi"/>
          <w:noProof/>
          <w:sz w:val="28"/>
          <w:szCs w:val="28"/>
        </w:rPr>
        <w:drawing>
          <wp:inline distT="0" distB="0" distL="0" distR="0" wp14:anchorId="23C6EBE1" wp14:editId="2153E68A">
            <wp:extent cx="4595495" cy="2973850"/>
            <wp:effectExtent l="0" t="0" r="0" b="0"/>
            <wp:docPr id="1868856720" name="Picture 186885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56720" name=""/>
                    <pic:cNvPicPr/>
                  </pic:nvPicPr>
                  <pic:blipFill>
                    <a:blip r:embed="rId11"/>
                    <a:stretch>
                      <a:fillRect/>
                    </a:stretch>
                  </pic:blipFill>
                  <pic:spPr>
                    <a:xfrm>
                      <a:off x="0" y="0"/>
                      <a:ext cx="4663671" cy="3017968"/>
                    </a:xfrm>
                    <a:prstGeom prst="rect">
                      <a:avLst/>
                    </a:prstGeom>
                  </pic:spPr>
                </pic:pic>
              </a:graphicData>
            </a:graphic>
          </wp:inline>
        </w:drawing>
      </w:r>
    </w:p>
    <w:p w14:paraId="78A5138D" w14:textId="5BF983AB" w:rsidR="00BC246F" w:rsidRPr="006C6371" w:rsidRDefault="00D65BD6" w:rsidP="00ED4B5E">
      <w:pPr>
        <w:pStyle w:val="pb-2"/>
        <w:spacing w:line="360" w:lineRule="auto"/>
        <w:ind w:left="1069"/>
        <w:jc w:val="both"/>
        <w:rPr>
          <w:rFonts w:asciiTheme="minorHAnsi" w:hAnsiTheme="minorHAnsi" w:cstheme="minorHAnsi"/>
          <w:b/>
          <w:bCs/>
          <w:sz w:val="28"/>
          <w:szCs w:val="28"/>
        </w:rPr>
      </w:pPr>
      <w:r w:rsidRPr="006C6371">
        <w:rPr>
          <w:rFonts w:asciiTheme="minorHAnsi" w:hAnsiTheme="minorHAnsi" w:cstheme="minorHAnsi"/>
          <w:b/>
          <w:bCs/>
          <w:sz w:val="28"/>
          <w:szCs w:val="28"/>
        </w:rPr>
        <w:t xml:space="preserve">                           </w:t>
      </w:r>
      <w:r w:rsidR="0030527E" w:rsidRPr="006C6371">
        <w:rPr>
          <w:rFonts w:asciiTheme="minorHAnsi" w:hAnsiTheme="minorHAnsi" w:cstheme="minorHAnsi"/>
          <w:b/>
          <w:bCs/>
          <w:sz w:val="28"/>
          <w:szCs w:val="28"/>
        </w:rPr>
        <w:t xml:space="preserve"> Bar plot 2. </w:t>
      </w:r>
    </w:p>
    <w:p w14:paraId="6FEC0C8B" w14:textId="77777777" w:rsidR="00CA4F36" w:rsidRPr="006C6371" w:rsidRDefault="00CA4F36" w:rsidP="00CA4F36">
      <w:pPr>
        <w:pStyle w:val="NormalWeb"/>
        <w:spacing w:before="0" w:beforeAutospacing="0" w:after="0" w:afterAutospacing="0"/>
        <w:ind w:left="720"/>
        <w:jc w:val="both"/>
        <w:textAlignment w:val="baseline"/>
        <w:rPr>
          <w:rFonts w:asciiTheme="minorHAnsi" w:hAnsiTheme="minorHAnsi" w:cstheme="minorHAnsi"/>
          <w:color w:val="000000"/>
          <w:sz w:val="28"/>
          <w:szCs w:val="28"/>
        </w:rPr>
      </w:pPr>
    </w:p>
    <w:p w14:paraId="4DAA284E" w14:textId="75C9EF56" w:rsidR="00BC246F" w:rsidRPr="006C6371" w:rsidRDefault="00ED4B5E" w:rsidP="00C50018">
      <w:pPr>
        <w:pStyle w:val="pb-2"/>
        <w:spacing w:before="0" w:beforeAutospacing="0" w:after="0" w:afterAutospacing="0"/>
        <w:ind w:left="720"/>
        <w:textAlignment w:val="baseline"/>
        <w:rPr>
          <w:rFonts w:asciiTheme="minorHAnsi" w:hAnsiTheme="minorHAnsi" w:cstheme="minorHAnsi"/>
        </w:rPr>
      </w:pPr>
      <w:r w:rsidRPr="006C6371">
        <w:rPr>
          <w:rFonts w:asciiTheme="minorHAnsi" w:hAnsiTheme="minorHAnsi" w:cstheme="minorHAnsi"/>
          <w:b/>
          <w:bCs/>
        </w:rPr>
        <w:t xml:space="preserve">Inference of the Heat Maps: </w:t>
      </w:r>
      <w:r w:rsidRPr="006C6371">
        <w:rPr>
          <w:rFonts w:asciiTheme="minorHAnsi" w:hAnsiTheme="minorHAnsi" w:cstheme="minorHAnsi"/>
        </w:rPr>
        <w:t xml:space="preserve">Correlation heatmaps present correlations between multiple variables as color-coded matrixes. Correlation heatmaps show the correlation between variables based on their rows and columns. </w:t>
      </w:r>
      <w:r w:rsidR="00271FE5" w:rsidRPr="006C6371">
        <w:rPr>
          <w:rFonts w:asciiTheme="minorHAnsi" w:hAnsiTheme="minorHAnsi" w:cstheme="minorHAnsi"/>
        </w:rPr>
        <w:t xml:space="preserve">As per the heat map, reviews </w:t>
      </w:r>
      <w:r w:rsidR="00493E34" w:rsidRPr="006C6371">
        <w:rPr>
          <w:rFonts w:asciiTheme="minorHAnsi" w:hAnsiTheme="minorHAnsi" w:cstheme="minorHAnsi"/>
        </w:rPr>
        <w:t xml:space="preserve">and </w:t>
      </w:r>
      <w:r w:rsidR="00BE2A32" w:rsidRPr="006C6371">
        <w:rPr>
          <w:rFonts w:asciiTheme="minorHAnsi" w:hAnsiTheme="minorHAnsi" w:cstheme="minorHAnsi"/>
        </w:rPr>
        <w:t xml:space="preserve">original </w:t>
      </w:r>
      <w:r w:rsidR="004212EC" w:rsidRPr="006C6371">
        <w:rPr>
          <w:rFonts w:asciiTheme="minorHAnsi" w:hAnsiTheme="minorHAnsi" w:cstheme="minorHAnsi"/>
        </w:rPr>
        <w:t>price share a positive relation</w:t>
      </w:r>
      <w:r w:rsidR="00AE4539" w:rsidRPr="006C6371">
        <w:rPr>
          <w:rFonts w:asciiTheme="minorHAnsi" w:hAnsiTheme="minorHAnsi" w:cstheme="minorHAnsi"/>
        </w:rPr>
        <w:t>, with reviews</w:t>
      </w:r>
      <w:r w:rsidR="00D70290" w:rsidRPr="006C6371">
        <w:rPr>
          <w:rFonts w:asciiTheme="minorHAnsi" w:hAnsiTheme="minorHAnsi" w:cstheme="minorHAnsi"/>
        </w:rPr>
        <w:t xml:space="preserve"> being</w:t>
      </w:r>
      <w:r w:rsidR="00283E33" w:rsidRPr="006C6371">
        <w:rPr>
          <w:rFonts w:asciiTheme="minorHAnsi" w:hAnsiTheme="minorHAnsi" w:cstheme="minorHAnsi"/>
        </w:rPr>
        <w:t xml:space="preserve"> the hottest, </w:t>
      </w:r>
      <w:r w:rsidR="00D17C39" w:rsidRPr="006C6371">
        <w:rPr>
          <w:rFonts w:asciiTheme="minorHAnsi" w:hAnsiTheme="minorHAnsi" w:cstheme="minorHAnsi"/>
        </w:rPr>
        <w:t>discount</w:t>
      </w:r>
      <w:r w:rsidR="00283E33" w:rsidRPr="006C6371">
        <w:rPr>
          <w:rFonts w:asciiTheme="minorHAnsi" w:hAnsiTheme="minorHAnsi" w:cstheme="minorHAnsi"/>
        </w:rPr>
        <w:t xml:space="preserve">s the </w:t>
      </w:r>
      <w:r w:rsidR="001F67E5" w:rsidRPr="006C6371">
        <w:rPr>
          <w:rFonts w:asciiTheme="minorHAnsi" w:hAnsiTheme="minorHAnsi" w:cstheme="minorHAnsi"/>
        </w:rPr>
        <w:t>coldest, and</w:t>
      </w:r>
      <w:r w:rsidR="00D17C39" w:rsidRPr="006C6371">
        <w:rPr>
          <w:rFonts w:asciiTheme="minorHAnsi" w:hAnsiTheme="minorHAnsi" w:cstheme="minorHAnsi"/>
        </w:rPr>
        <w:t xml:space="preserve"> </w:t>
      </w:r>
      <w:r w:rsidR="00283E33" w:rsidRPr="006C6371">
        <w:rPr>
          <w:rFonts w:asciiTheme="minorHAnsi" w:hAnsiTheme="minorHAnsi" w:cstheme="minorHAnsi"/>
        </w:rPr>
        <w:t xml:space="preserve">offer price </w:t>
      </w:r>
      <w:r w:rsidR="00D17C39" w:rsidRPr="006C6371">
        <w:rPr>
          <w:rFonts w:asciiTheme="minorHAnsi" w:hAnsiTheme="minorHAnsi" w:cstheme="minorHAnsi"/>
        </w:rPr>
        <w:t xml:space="preserve">being </w:t>
      </w:r>
      <w:r w:rsidR="00283E33" w:rsidRPr="006C6371">
        <w:rPr>
          <w:rFonts w:asciiTheme="minorHAnsi" w:hAnsiTheme="minorHAnsi" w:cstheme="minorHAnsi"/>
        </w:rPr>
        <w:t>cold.</w:t>
      </w:r>
    </w:p>
    <w:p w14:paraId="1C4DDC80" w14:textId="77777777" w:rsidR="00C50018" w:rsidRPr="006C6371" w:rsidRDefault="00C50018" w:rsidP="00C50018">
      <w:pPr>
        <w:pStyle w:val="pb-2"/>
        <w:spacing w:before="0" w:beforeAutospacing="0" w:after="0" w:afterAutospacing="0"/>
        <w:ind w:left="720"/>
        <w:textAlignment w:val="baseline"/>
        <w:rPr>
          <w:rFonts w:asciiTheme="minorHAnsi" w:hAnsiTheme="minorHAnsi" w:cstheme="minorHAnsi"/>
        </w:rPr>
      </w:pPr>
    </w:p>
    <w:p w14:paraId="200CBF1F" w14:textId="77777777" w:rsidR="00C50018" w:rsidRPr="006C6371" w:rsidRDefault="00C50018" w:rsidP="00C50018">
      <w:pPr>
        <w:pStyle w:val="pb-2"/>
        <w:spacing w:before="0" w:beforeAutospacing="0" w:after="0" w:afterAutospacing="0"/>
        <w:ind w:left="720"/>
        <w:textAlignment w:val="baseline"/>
        <w:rPr>
          <w:rFonts w:asciiTheme="minorHAnsi" w:hAnsiTheme="minorHAnsi" w:cstheme="minorHAnsi"/>
        </w:rPr>
      </w:pPr>
    </w:p>
    <w:p w14:paraId="13D92343" w14:textId="77777777" w:rsidR="00BC246F" w:rsidRPr="006C6371" w:rsidRDefault="00BC246F" w:rsidP="006B0DE2">
      <w:pPr>
        <w:pStyle w:val="pb-2"/>
        <w:spacing w:before="0" w:beforeAutospacing="0" w:after="0" w:afterAutospacing="0" w:line="360" w:lineRule="auto"/>
        <w:ind w:left="720"/>
        <w:jc w:val="both"/>
        <w:textAlignment w:val="baseline"/>
        <w:rPr>
          <w:rFonts w:asciiTheme="minorHAnsi" w:hAnsiTheme="minorHAnsi" w:cstheme="minorHAnsi"/>
          <w:color w:val="000000"/>
        </w:rPr>
      </w:pPr>
      <w:r w:rsidRPr="006C6371">
        <w:rPr>
          <w:rFonts w:asciiTheme="minorHAnsi" w:hAnsiTheme="minorHAnsi" w:cstheme="minorHAnsi"/>
          <w:noProof/>
          <w:color w:val="000000"/>
        </w:rPr>
        <w:drawing>
          <wp:inline distT="0" distB="0" distL="0" distR="0" wp14:anchorId="2AC000C5" wp14:editId="22EA47BB">
            <wp:extent cx="5731510" cy="3423285"/>
            <wp:effectExtent l="0" t="0" r="2540" b="5715"/>
            <wp:docPr id="611387802" name="Picture 611387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87802" name=""/>
                    <pic:cNvPicPr/>
                  </pic:nvPicPr>
                  <pic:blipFill>
                    <a:blip r:embed="rId12"/>
                    <a:stretch>
                      <a:fillRect/>
                    </a:stretch>
                  </pic:blipFill>
                  <pic:spPr>
                    <a:xfrm>
                      <a:off x="0" y="0"/>
                      <a:ext cx="5731510" cy="3423285"/>
                    </a:xfrm>
                    <a:prstGeom prst="rect">
                      <a:avLst/>
                    </a:prstGeom>
                  </pic:spPr>
                </pic:pic>
              </a:graphicData>
            </a:graphic>
          </wp:inline>
        </w:drawing>
      </w:r>
    </w:p>
    <w:p w14:paraId="56AC2CB5" w14:textId="11F95AAC" w:rsidR="00CB4C09" w:rsidRPr="006C6371" w:rsidRDefault="001F67E5" w:rsidP="00C50018">
      <w:pPr>
        <w:pStyle w:val="NormalWeb"/>
        <w:spacing w:before="0" w:beforeAutospacing="0" w:after="0" w:afterAutospacing="0"/>
        <w:ind w:left="720"/>
        <w:jc w:val="both"/>
        <w:textAlignment w:val="baseline"/>
        <w:rPr>
          <w:rFonts w:asciiTheme="minorHAnsi" w:hAnsiTheme="minorHAnsi" w:cstheme="minorHAnsi"/>
          <w:b/>
          <w:bCs/>
          <w:color w:val="000000"/>
          <w:sz w:val="32"/>
          <w:szCs w:val="32"/>
        </w:rPr>
      </w:pPr>
      <w:r w:rsidRPr="006C6371">
        <w:rPr>
          <w:rFonts w:asciiTheme="minorHAnsi" w:hAnsiTheme="minorHAnsi" w:cstheme="minorHAnsi"/>
          <w:b/>
          <w:bCs/>
          <w:color w:val="000000"/>
          <w:sz w:val="32"/>
          <w:szCs w:val="32"/>
        </w:rPr>
        <w:t xml:space="preserve">6. </w:t>
      </w:r>
      <w:r w:rsidR="00CB4C09" w:rsidRPr="006C6371">
        <w:rPr>
          <w:rFonts w:asciiTheme="minorHAnsi" w:hAnsiTheme="minorHAnsi" w:cstheme="minorHAnsi"/>
          <w:b/>
          <w:bCs/>
          <w:color w:val="000000"/>
          <w:sz w:val="32"/>
          <w:szCs w:val="32"/>
        </w:rPr>
        <w:t>Managerial Insights | Implications</w:t>
      </w:r>
    </w:p>
    <w:p w14:paraId="263C1092" w14:textId="77777777" w:rsidR="00CB4C09" w:rsidRPr="006C6371" w:rsidRDefault="00CB4C09" w:rsidP="00CB4C09">
      <w:pPr>
        <w:pStyle w:val="NormalWeb"/>
        <w:spacing w:before="0" w:beforeAutospacing="0" w:after="0" w:afterAutospacing="0"/>
        <w:jc w:val="both"/>
        <w:textAlignment w:val="baseline"/>
        <w:rPr>
          <w:rFonts w:asciiTheme="minorHAnsi" w:hAnsiTheme="minorHAnsi" w:cstheme="minorHAnsi"/>
          <w:color w:val="000000"/>
        </w:rPr>
      </w:pPr>
    </w:p>
    <w:p w14:paraId="669641CA" w14:textId="23142F91" w:rsidR="00F250BE" w:rsidRPr="006C6371" w:rsidRDefault="00F250BE" w:rsidP="00C50018">
      <w:pPr>
        <w:ind w:left="720"/>
        <w:rPr>
          <w:rFonts w:cstheme="minorHAnsi"/>
          <w:sz w:val="24"/>
          <w:szCs w:val="24"/>
        </w:rPr>
      </w:pPr>
      <w:r w:rsidRPr="006C6371">
        <w:rPr>
          <w:rFonts w:cstheme="minorHAnsi"/>
          <w:sz w:val="24"/>
          <w:szCs w:val="24"/>
        </w:rPr>
        <w:t xml:space="preserve">Based on the comprehensive analysis conducted on Nykaa, which encompassed a detailed examination of </w:t>
      </w:r>
      <w:r w:rsidR="009C78D8" w:rsidRPr="006C6371">
        <w:rPr>
          <w:rFonts w:cstheme="minorHAnsi"/>
          <w:sz w:val="24"/>
          <w:szCs w:val="24"/>
        </w:rPr>
        <w:t>factors</w:t>
      </w:r>
      <w:r w:rsidR="002877C2" w:rsidRPr="006C6371">
        <w:rPr>
          <w:rFonts w:cstheme="minorHAnsi"/>
          <w:sz w:val="24"/>
          <w:szCs w:val="24"/>
        </w:rPr>
        <w:t xml:space="preserve"> that affect the overall sales of a product</w:t>
      </w:r>
      <w:r w:rsidR="00645F56" w:rsidRPr="006C6371">
        <w:rPr>
          <w:rFonts w:cstheme="minorHAnsi"/>
          <w:sz w:val="24"/>
          <w:szCs w:val="24"/>
        </w:rPr>
        <w:t xml:space="preserve">, </w:t>
      </w:r>
      <w:r w:rsidR="00DD6B8C" w:rsidRPr="006C6371">
        <w:rPr>
          <w:rFonts w:cstheme="minorHAnsi"/>
          <w:sz w:val="24"/>
          <w:szCs w:val="24"/>
        </w:rPr>
        <w:t xml:space="preserve">taking into consideration factors </w:t>
      </w:r>
      <w:r w:rsidR="00FE2FB8" w:rsidRPr="006C6371">
        <w:rPr>
          <w:rFonts w:cstheme="minorHAnsi"/>
          <w:sz w:val="24"/>
          <w:szCs w:val="24"/>
        </w:rPr>
        <w:t xml:space="preserve">like </w:t>
      </w:r>
      <w:r w:rsidRPr="006C6371">
        <w:rPr>
          <w:rFonts w:cstheme="minorHAnsi"/>
          <w:sz w:val="24"/>
          <w:szCs w:val="24"/>
        </w:rPr>
        <w:t xml:space="preserve">original prices, offer prices, discounts, reviews, free gifts of various brands to determine the best-selling skincare products on Nykaa. </w:t>
      </w:r>
      <w:r w:rsidRPr="006C6371">
        <w:rPr>
          <w:rFonts w:cstheme="minorHAnsi"/>
          <w:sz w:val="24"/>
          <w:szCs w:val="24"/>
        </w:rPr>
        <w:lastRenderedPageBreak/>
        <w:t>This information can help Nykaa sustain and potentially enhance the success of its best-selling skincare products, meet customer needs effectively, and remain a trusted source for skincare solutions.</w:t>
      </w:r>
    </w:p>
    <w:p w14:paraId="65BA622F" w14:textId="77777777" w:rsidR="00C4558C" w:rsidRPr="006C6371" w:rsidRDefault="008B5AD4" w:rsidP="00C50018">
      <w:pPr>
        <w:ind w:left="720"/>
        <w:rPr>
          <w:rFonts w:cstheme="minorHAnsi"/>
          <w:sz w:val="24"/>
          <w:szCs w:val="24"/>
        </w:rPr>
      </w:pPr>
      <w:r w:rsidRPr="006C6371">
        <w:rPr>
          <w:rFonts w:cstheme="minorHAnsi"/>
          <w:sz w:val="24"/>
          <w:szCs w:val="24"/>
        </w:rPr>
        <w:t xml:space="preserve">This data can further be used to decide which brands needs maximum </w:t>
      </w:r>
      <w:r w:rsidR="00B06A57" w:rsidRPr="006C6371">
        <w:rPr>
          <w:rFonts w:cstheme="minorHAnsi"/>
          <w:sz w:val="24"/>
          <w:szCs w:val="24"/>
        </w:rPr>
        <w:t xml:space="preserve">campaigning and which are the ones don’t generate </w:t>
      </w:r>
      <w:r w:rsidR="009931B9" w:rsidRPr="006C6371">
        <w:rPr>
          <w:rFonts w:cstheme="minorHAnsi"/>
          <w:sz w:val="24"/>
          <w:szCs w:val="24"/>
        </w:rPr>
        <w:t>a larger section of the sales.</w:t>
      </w:r>
      <w:r w:rsidR="00C4558C" w:rsidRPr="006C6371">
        <w:rPr>
          <w:rFonts w:cstheme="minorHAnsi"/>
          <w:sz w:val="24"/>
          <w:szCs w:val="24"/>
        </w:rPr>
        <w:t xml:space="preserve"> </w:t>
      </w:r>
    </w:p>
    <w:p w14:paraId="649ECEAA" w14:textId="272C3691" w:rsidR="00527AF7" w:rsidRPr="006C6371" w:rsidRDefault="00615B6C" w:rsidP="00C50018">
      <w:pPr>
        <w:ind w:left="720"/>
        <w:rPr>
          <w:rFonts w:cstheme="minorHAnsi"/>
          <w:color w:val="374151"/>
          <w:sz w:val="24"/>
          <w:szCs w:val="24"/>
        </w:rPr>
      </w:pPr>
      <w:r w:rsidRPr="006C6371">
        <w:rPr>
          <w:rFonts w:cstheme="minorHAnsi"/>
          <w:color w:val="374151"/>
          <w:sz w:val="24"/>
          <w:szCs w:val="24"/>
        </w:rPr>
        <w:t>B</w:t>
      </w:r>
      <w:r w:rsidR="00E26789" w:rsidRPr="006C6371">
        <w:rPr>
          <w:rFonts w:cstheme="minorHAnsi"/>
          <w:color w:val="374151"/>
          <w:sz w:val="24"/>
          <w:szCs w:val="24"/>
        </w:rPr>
        <w:t>ettered</w:t>
      </w:r>
      <w:r w:rsidR="00527AF7" w:rsidRPr="006C6371">
        <w:rPr>
          <w:rFonts w:eastAsia="Times New Roman" w:cstheme="minorHAnsi"/>
          <w:color w:val="374151"/>
          <w:kern w:val="0"/>
          <w:sz w:val="24"/>
          <w:szCs w:val="24"/>
          <w:lang w:eastAsia="en-IN"/>
          <w14:ligatures w14:val="none"/>
        </w:rPr>
        <w:t xml:space="preserve"> feedback loops with suppliers and manufacturers to address any supply chain issues promptly. Managers </w:t>
      </w:r>
      <w:r w:rsidR="009C78D8" w:rsidRPr="006C6371">
        <w:rPr>
          <w:rFonts w:cstheme="minorHAnsi"/>
          <w:color w:val="374151"/>
          <w:sz w:val="24"/>
          <w:szCs w:val="24"/>
        </w:rPr>
        <w:t xml:space="preserve">can </w:t>
      </w:r>
      <w:r w:rsidR="00527AF7" w:rsidRPr="006C6371">
        <w:rPr>
          <w:rFonts w:eastAsia="Times New Roman" w:cstheme="minorHAnsi"/>
          <w:color w:val="374151"/>
          <w:kern w:val="0"/>
          <w:sz w:val="24"/>
          <w:szCs w:val="24"/>
          <w:lang w:eastAsia="en-IN"/>
          <w14:ligatures w14:val="none"/>
        </w:rPr>
        <w:t>ensure a consistent and reliable supply of best-selling products.</w:t>
      </w:r>
    </w:p>
    <w:p w14:paraId="177FAF4E" w14:textId="2F67243A" w:rsidR="009C78D8" w:rsidRPr="006C6371" w:rsidRDefault="00F66981" w:rsidP="00C50018">
      <w:pPr>
        <w:ind w:left="720"/>
        <w:rPr>
          <w:rFonts w:eastAsia="Times New Roman" w:cstheme="minorHAnsi"/>
          <w:kern w:val="0"/>
          <w:sz w:val="24"/>
          <w:szCs w:val="24"/>
          <w:lang w:eastAsia="en-IN"/>
          <w14:ligatures w14:val="none"/>
        </w:rPr>
      </w:pPr>
      <w:r w:rsidRPr="006C6371">
        <w:rPr>
          <w:rFonts w:cstheme="minorHAnsi"/>
          <w:color w:val="374151"/>
          <w:sz w:val="24"/>
          <w:szCs w:val="24"/>
        </w:rPr>
        <w:t xml:space="preserve">With the help of these insights managers can make data-driven decisions by </w:t>
      </w:r>
      <w:r w:rsidRPr="006C6371">
        <w:rPr>
          <w:rFonts w:cstheme="minorHAnsi"/>
          <w:color w:val="374151"/>
          <w:sz w:val="24"/>
          <w:szCs w:val="24"/>
          <w:shd w:val="clear" w:color="auto" w:fill="F7F7F8"/>
        </w:rPr>
        <w:t>implementing</w:t>
      </w:r>
      <w:r w:rsidRPr="006C6371">
        <w:rPr>
          <w:rFonts w:cstheme="minorHAnsi"/>
          <w:color w:val="374151"/>
          <w:sz w:val="24"/>
          <w:szCs w:val="24"/>
          <w:shd w:val="clear" w:color="auto" w:fill="F7F7F8"/>
        </w:rPr>
        <w:t xml:space="preserve"> robust sales reporting and analysis tools to track the performance of best-selling skincare products. </w:t>
      </w:r>
    </w:p>
    <w:p w14:paraId="1F5D5B1C" w14:textId="77777777" w:rsidR="00527AF7" w:rsidRPr="006C6371" w:rsidRDefault="00527AF7" w:rsidP="008C3784">
      <w:pPr>
        <w:rPr>
          <w:rFonts w:cstheme="minorHAnsi"/>
          <w:sz w:val="24"/>
          <w:szCs w:val="24"/>
        </w:rPr>
      </w:pPr>
    </w:p>
    <w:p w14:paraId="66A681DB" w14:textId="77777777" w:rsidR="00283E33" w:rsidRPr="006C6371" w:rsidRDefault="00283E33" w:rsidP="005943F1">
      <w:pPr>
        <w:pStyle w:val="Heading1"/>
        <w:rPr>
          <w:rFonts w:asciiTheme="minorHAnsi" w:hAnsiTheme="minorHAnsi" w:cstheme="minorHAnsi"/>
          <w:sz w:val="24"/>
          <w:szCs w:val="24"/>
        </w:rPr>
      </w:pPr>
    </w:p>
    <w:p w14:paraId="1CD09091" w14:textId="77777777" w:rsidR="00CB4C09" w:rsidRPr="006C6371" w:rsidRDefault="00CB4C09" w:rsidP="00CB4C09">
      <w:pPr>
        <w:pStyle w:val="NormalWeb"/>
        <w:spacing w:before="0" w:beforeAutospacing="0" w:after="0" w:afterAutospacing="0"/>
        <w:jc w:val="both"/>
        <w:textAlignment w:val="baseline"/>
        <w:rPr>
          <w:rFonts w:asciiTheme="minorHAnsi" w:hAnsiTheme="minorHAnsi" w:cstheme="minorHAnsi"/>
          <w:color w:val="000000"/>
        </w:rPr>
      </w:pPr>
    </w:p>
    <w:p w14:paraId="0846D4A2" w14:textId="77777777" w:rsidR="00CB4C09" w:rsidRPr="006C6371" w:rsidRDefault="00CB4C09" w:rsidP="00CB4C09">
      <w:pPr>
        <w:pStyle w:val="NormalWeb"/>
        <w:spacing w:before="0" w:beforeAutospacing="0" w:after="0" w:afterAutospacing="0"/>
        <w:jc w:val="both"/>
        <w:textAlignment w:val="baseline"/>
        <w:rPr>
          <w:rFonts w:asciiTheme="minorHAnsi" w:hAnsiTheme="minorHAnsi" w:cstheme="minorHAnsi"/>
          <w:color w:val="000000"/>
        </w:rPr>
      </w:pPr>
    </w:p>
    <w:p w14:paraId="2058090B" w14:textId="77777777" w:rsidR="00CB4C09" w:rsidRPr="006C6371" w:rsidRDefault="00CB4C09" w:rsidP="00CB4C09">
      <w:pPr>
        <w:pStyle w:val="NormalWeb"/>
        <w:spacing w:before="0" w:beforeAutospacing="0" w:after="0" w:afterAutospacing="0"/>
        <w:jc w:val="both"/>
        <w:textAlignment w:val="baseline"/>
        <w:rPr>
          <w:rFonts w:asciiTheme="minorHAnsi" w:hAnsiTheme="minorHAnsi" w:cstheme="minorHAnsi"/>
          <w:color w:val="000000"/>
        </w:rPr>
      </w:pPr>
    </w:p>
    <w:p w14:paraId="6C5FBBB1" w14:textId="77777777" w:rsidR="00CB4C09" w:rsidRPr="006C6371" w:rsidRDefault="00CB4C09" w:rsidP="00CB4C09">
      <w:pPr>
        <w:pStyle w:val="NormalWeb"/>
        <w:spacing w:before="0" w:beforeAutospacing="0" w:after="0" w:afterAutospacing="0"/>
        <w:jc w:val="both"/>
        <w:textAlignment w:val="baseline"/>
        <w:rPr>
          <w:rFonts w:asciiTheme="minorHAnsi" w:hAnsiTheme="minorHAnsi" w:cstheme="minorHAnsi"/>
          <w:color w:val="000000"/>
        </w:rPr>
      </w:pPr>
    </w:p>
    <w:p w14:paraId="2FB06731" w14:textId="77777777" w:rsidR="00CB4C09" w:rsidRPr="006C6371" w:rsidRDefault="00CB4C09" w:rsidP="00CB4C09">
      <w:pPr>
        <w:pStyle w:val="NormalWeb"/>
        <w:spacing w:before="0" w:beforeAutospacing="0" w:after="0" w:afterAutospacing="0"/>
        <w:jc w:val="both"/>
        <w:textAlignment w:val="baseline"/>
        <w:rPr>
          <w:rFonts w:asciiTheme="minorHAnsi" w:hAnsiTheme="minorHAnsi" w:cstheme="minorHAnsi"/>
          <w:color w:val="000000"/>
        </w:rPr>
      </w:pPr>
    </w:p>
    <w:p w14:paraId="1D73A03D" w14:textId="77777777" w:rsidR="00CB4C09" w:rsidRPr="006C6371" w:rsidRDefault="00CB4C09" w:rsidP="00CB4C09">
      <w:pPr>
        <w:pStyle w:val="NormalWeb"/>
        <w:spacing w:before="0" w:beforeAutospacing="0" w:after="0" w:afterAutospacing="0"/>
        <w:jc w:val="both"/>
        <w:textAlignment w:val="baseline"/>
        <w:rPr>
          <w:rFonts w:asciiTheme="minorHAnsi" w:hAnsiTheme="minorHAnsi" w:cstheme="minorHAnsi"/>
          <w:color w:val="000000"/>
        </w:rPr>
      </w:pPr>
    </w:p>
    <w:p w14:paraId="77D70B0A" w14:textId="77777777" w:rsidR="00CB4C09" w:rsidRPr="006C6371" w:rsidRDefault="00CB4C09">
      <w:pPr>
        <w:rPr>
          <w:rFonts w:cstheme="minorHAnsi"/>
          <w:sz w:val="24"/>
          <w:szCs w:val="24"/>
        </w:rPr>
      </w:pPr>
    </w:p>
    <w:sectPr w:rsidR="00CB4C09" w:rsidRPr="006C6371">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3D9A2" w14:textId="77777777" w:rsidR="00FB3BD4" w:rsidRDefault="00FB3BD4" w:rsidP="00FB3BD4">
      <w:pPr>
        <w:spacing w:after="0" w:line="240" w:lineRule="auto"/>
      </w:pPr>
      <w:r>
        <w:separator/>
      </w:r>
    </w:p>
  </w:endnote>
  <w:endnote w:type="continuationSeparator" w:id="0">
    <w:p w14:paraId="1109B941" w14:textId="77777777" w:rsidR="00FB3BD4" w:rsidRDefault="00FB3BD4" w:rsidP="00FB3BD4">
      <w:pPr>
        <w:spacing w:after="0" w:line="240" w:lineRule="auto"/>
      </w:pPr>
      <w:r>
        <w:continuationSeparator/>
      </w:r>
    </w:p>
  </w:endnote>
  <w:endnote w:type="continuationNotice" w:id="1">
    <w:p w14:paraId="5C121394" w14:textId="77777777" w:rsidR="00EF70D0" w:rsidRDefault="00EF70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1043C" w14:textId="77777777" w:rsidR="00FB3BD4" w:rsidRDefault="00FB3BD4" w:rsidP="00FB3BD4">
      <w:pPr>
        <w:spacing w:after="0" w:line="240" w:lineRule="auto"/>
      </w:pPr>
      <w:r>
        <w:separator/>
      </w:r>
    </w:p>
  </w:footnote>
  <w:footnote w:type="continuationSeparator" w:id="0">
    <w:p w14:paraId="41BE3145" w14:textId="77777777" w:rsidR="00FB3BD4" w:rsidRDefault="00FB3BD4" w:rsidP="00FB3BD4">
      <w:pPr>
        <w:spacing w:after="0" w:line="240" w:lineRule="auto"/>
      </w:pPr>
      <w:r>
        <w:continuationSeparator/>
      </w:r>
    </w:p>
  </w:footnote>
  <w:footnote w:type="continuationNotice" w:id="1">
    <w:p w14:paraId="7AD323BC" w14:textId="77777777" w:rsidR="00EF70D0" w:rsidRDefault="00EF70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E2789" w14:textId="5C487513" w:rsidR="00FB3BD4" w:rsidRPr="00FB3BD4" w:rsidRDefault="00D65BD6">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E1D02"/>
    <w:multiLevelType w:val="hybridMultilevel"/>
    <w:tmpl w:val="2D4C4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243F7C"/>
    <w:multiLevelType w:val="hybridMultilevel"/>
    <w:tmpl w:val="7EC27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BA6ACD"/>
    <w:multiLevelType w:val="multilevel"/>
    <w:tmpl w:val="EBE40808"/>
    <w:lvl w:ilvl="0">
      <w:start w:val="1"/>
      <w:numFmt w:val="decimal"/>
      <w:lvlText w:val="%1."/>
      <w:lvlJc w:val="left"/>
      <w:pPr>
        <w:ind w:left="720" w:hanging="360"/>
      </w:pPr>
    </w:lvl>
    <w:lvl w:ilvl="1">
      <w:start w:val="1"/>
      <w:numFmt w:val="decimal"/>
      <w:isLgl/>
      <w:lvlText w:val="%1.%2."/>
      <w:lvlJc w:val="left"/>
      <w:pPr>
        <w:ind w:left="1069" w:hanging="360"/>
      </w:pPr>
      <w:rPr>
        <w:b/>
        <w:bCs/>
      </w:rPr>
    </w:lvl>
    <w:lvl w:ilvl="2">
      <w:start w:val="1"/>
      <w:numFmt w:val="decimal"/>
      <w:isLgl/>
      <w:lvlText w:val="%1.%2.%3."/>
      <w:lvlJc w:val="left"/>
      <w:pPr>
        <w:ind w:left="1854" w:hanging="720"/>
      </w:pPr>
      <w:rPr>
        <w:b/>
        <w:bCs/>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5C190307"/>
    <w:multiLevelType w:val="multilevel"/>
    <w:tmpl w:val="928222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4A09F4"/>
    <w:multiLevelType w:val="multilevel"/>
    <w:tmpl w:val="EBE40808"/>
    <w:lvl w:ilvl="0">
      <w:start w:val="1"/>
      <w:numFmt w:val="decimal"/>
      <w:lvlText w:val="%1."/>
      <w:lvlJc w:val="left"/>
      <w:pPr>
        <w:ind w:left="720" w:hanging="360"/>
      </w:pPr>
    </w:lvl>
    <w:lvl w:ilvl="1">
      <w:start w:val="1"/>
      <w:numFmt w:val="decimal"/>
      <w:isLgl/>
      <w:lvlText w:val="%1.%2."/>
      <w:lvlJc w:val="left"/>
      <w:pPr>
        <w:ind w:left="360" w:hanging="360"/>
      </w:pPr>
      <w:rPr>
        <w:b/>
        <w:bCs/>
      </w:rPr>
    </w:lvl>
    <w:lvl w:ilvl="2">
      <w:start w:val="1"/>
      <w:numFmt w:val="decimal"/>
      <w:isLgl/>
      <w:lvlText w:val="%1.%2.%3."/>
      <w:lvlJc w:val="left"/>
      <w:pPr>
        <w:ind w:left="1854" w:hanging="720"/>
      </w:pPr>
      <w:rPr>
        <w:b/>
        <w:bCs/>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15:restartNumberingAfterBreak="0">
    <w:nsid w:val="668C62FA"/>
    <w:multiLevelType w:val="multilevel"/>
    <w:tmpl w:val="A2120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3053" w:hanging="360"/>
      </w:pPr>
      <w:rPr>
        <w:rFonts w:ascii="Arial Black" w:hAnsi="Arial Black"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342559">
    <w:abstractNumId w:val="5"/>
  </w:num>
  <w:num w:numId="2" w16cid:durableId="1114860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8734205">
    <w:abstractNumId w:val="2"/>
  </w:num>
  <w:num w:numId="4" w16cid:durableId="1176261473">
    <w:abstractNumId w:val="3"/>
  </w:num>
  <w:num w:numId="5" w16cid:durableId="4401731">
    <w:abstractNumId w:val="0"/>
  </w:num>
  <w:num w:numId="6" w16cid:durableId="563872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09"/>
    <w:rsid w:val="000174AB"/>
    <w:rsid w:val="00023E7D"/>
    <w:rsid w:val="000C2633"/>
    <w:rsid w:val="000F630A"/>
    <w:rsid w:val="001215E5"/>
    <w:rsid w:val="001640D9"/>
    <w:rsid w:val="0018583C"/>
    <w:rsid w:val="00186DA9"/>
    <w:rsid w:val="001B0D00"/>
    <w:rsid w:val="001B2B4E"/>
    <w:rsid w:val="001C391E"/>
    <w:rsid w:val="001D69A4"/>
    <w:rsid w:val="001E4AFA"/>
    <w:rsid w:val="001F67E5"/>
    <w:rsid w:val="002367BB"/>
    <w:rsid w:val="00271FE5"/>
    <w:rsid w:val="00274CA2"/>
    <w:rsid w:val="00283E33"/>
    <w:rsid w:val="002877C2"/>
    <w:rsid w:val="002920C2"/>
    <w:rsid w:val="002933CC"/>
    <w:rsid w:val="00293916"/>
    <w:rsid w:val="002D6931"/>
    <w:rsid w:val="002E162A"/>
    <w:rsid w:val="0030527E"/>
    <w:rsid w:val="0031017E"/>
    <w:rsid w:val="00312DC9"/>
    <w:rsid w:val="0032040D"/>
    <w:rsid w:val="003663C5"/>
    <w:rsid w:val="00366C5B"/>
    <w:rsid w:val="00386080"/>
    <w:rsid w:val="00392491"/>
    <w:rsid w:val="003C4BCC"/>
    <w:rsid w:val="003E2B59"/>
    <w:rsid w:val="004212EC"/>
    <w:rsid w:val="0042178E"/>
    <w:rsid w:val="00456A1A"/>
    <w:rsid w:val="00461B49"/>
    <w:rsid w:val="00475242"/>
    <w:rsid w:val="00480477"/>
    <w:rsid w:val="00493E34"/>
    <w:rsid w:val="004C3E06"/>
    <w:rsid w:val="00527AF7"/>
    <w:rsid w:val="00556026"/>
    <w:rsid w:val="00567EDB"/>
    <w:rsid w:val="0057790F"/>
    <w:rsid w:val="005943F1"/>
    <w:rsid w:val="00615B6C"/>
    <w:rsid w:val="00632B58"/>
    <w:rsid w:val="00645F56"/>
    <w:rsid w:val="006461B5"/>
    <w:rsid w:val="00654BEB"/>
    <w:rsid w:val="006B0DE2"/>
    <w:rsid w:val="006C6371"/>
    <w:rsid w:val="006E1D8A"/>
    <w:rsid w:val="0070610A"/>
    <w:rsid w:val="007137E3"/>
    <w:rsid w:val="00741A42"/>
    <w:rsid w:val="007864D5"/>
    <w:rsid w:val="0089432C"/>
    <w:rsid w:val="008B5AD4"/>
    <w:rsid w:val="008C3784"/>
    <w:rsid w:val="008D3E71"/>
    <w:rsid w:val="009626C4"/>
    <w:rsid w:val="009708BA"/>
    <w:rsid w:val="009770C8"/>
    <w:rsid w:val="00977818"/>
    <w:rsid w:val="009931B9"/>
    <w:rsid w:val="009A0A89"/>
    <w:rsid w:val="009C78D8"/>
    <w:rsid w:val="00A0696B"/>
    <w:rsid w:val="00A25A03"/>
    <w:rsid w:val="00A67E3C"/>
    <w:rsid w:val="00A71FA3"/>
    <w:rsid w:val="00AA725E"/>
    <w:rsid w:val="00AA796E"/>
    <w:rsid w:val="00AE4539"/>
    <w:rsid w:val="00AE64BF"/>
    <w:rsid w:val="00AF00CF"/>
    <w:rsid w:val="00AF2E55"/>
    <w:rsid w:val="00B06A57"/>
    <w:rsid w:val="00B11F5B"/>
    <w:rsid w:val="00B12DB9"/>
    <w:rsid w:val="00B15D98"/>
    <w:rsid w:val="00BA6FF3"/>
    <w:rsid w:val="00BB2164"/>
    <w:rsid w:val="00BB637C"/>
    <w:rsid w:val="00BC246F"/>
    <w:rsid w:val="00BC7B2D"/>
    <w:rsid w:val="00BE2A32"/>
    <w:rsid w:val="00BE6B69"/>
    <w:rsid w:val="00C36D66"/>
    <w:rsid w:val="00C4558C"/>
    <w:rsid w:val="00C50018"/>
    <w:rsid w:val="00C5464A"/>
    <w:rsid w:val="00C82EC0"/>
    <w:rsid w:val="00C935D4"/>
    <w:rsid w:val="00CA4F36"/>
    <w:rsid w:val="00CB4C09"/>
    <w:rsid w:val="00CC5457"/>
    <w:rsid w:val="00CE46C1"/>
    <w:rsid w:val="00D10C01"/>
    <w:rsid w:val="00D17C39"/>
    <w:rsid w:val="00D21E4D"/>
    <w:rsid w:val="00D65BD6"/>
    <w:rsid w:val="00D66B58"/>
    <w:rsid w:val="00D70290"/>
    <w:rsid w:val="00D8369F"/>
    <w:rsid w:val="00D87148"/>
    <w:rsid w:val="00DA1EB5"/>
    <w:rsid w:val="00DD1737"/>
    <w:rsid w:val="00DD6B8C"/>
    <w:rsid w:val="00DD7428"/>
    <w:rsid w:val="00E26789"/>
    <w:rsid w:val="00E5590F"/>
    <w:rsid w:val="00E634A8"/>
    <w:rsid w:val="00E72E75"/>
    <w:rsid w:val="00E80026"/>
    <w:rsid w:val="00EA4571"/>
    <w:rsid w:val="00EB6BFA"/>
    <w:rsid w:val="00EC4B7E"/>
    <w:rsid w:val="00ED4B5E"/>
    <w:rsid w:val="00EF36C8"/>
    <w:rsid w:val="00EF70D0"/>
    <w:rsid w:val="00F250BE"/>
    <w:rsid w:val="00F27908"/>
    <w:rsid w:val="00F43B0B"/>
    <w:rsid w:val="00F50FA8"/>
    <w:rsid w:val="00F66981"/>
    <w:rsid w:val="00F93735"/>
    <w:rsid w:val="00FB3BD4"/>
    <w:rsid w:val="00FE2F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1EADD"/>
  <w15:chartTrackingRefBased/>
  <w15:docId w15:val="{DFD9480D-09FD-445D-96B3-2CC01F56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B4C0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next w:val="Normal"/>
    <w:link w:val="Heading5Char"/>
    <w:uiPriority w:val="9"/>
    <w:semiHidden/>
    <w:unhideWhenUsed/>
    <w:qFormat/>
    <w:rsid w:val="00BE6B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4C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CB4C09"/>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CB4C09"/>
    <w:pPr>
      <w:ind w:left="720"/>
      <w:contextualSpacing/>
    </w:pPr>
  </w:style>
  <w:style w:type="character" w:customStyle="1" w:styleId="Heading5Char">
    <w:name w:val="Heading 5 Char"/>
    <w:basedOn w:val="DefaultParagraphFont"/>
    <w:link w:val="Heading5"/>
    <w:uiPriority w:val="9"/>
    <w:semiHidden/>
    <w:rsid w:val="00BE6B69"/>
    <w:rPr>
      <w:rFonts w:asciiTheme="majorHAnsi" w:eastAsiaTheme="majorEastAsia" w:hAnsiTheme="majorHAnsi" w:cstheme="majorBidi"/>
      <w:color w:val="2F5496" w:themeColor="accent1" w:themeShade="BF"/>
    </w:rPr>
  </w:style>
  <w:style w:type="paragraph" w:customStyle="1" w:styleId="TableParagraph">
    <w:name w:val="Table Paragraph"/>
    <w:basedOn w:val="Normal"/>
    <w:uiPriority w:val="1"/>
    <w:qFormat/>
    <w:rsid w:val="00CA4F36"/>
    <w:pPr>
      <w:widowControl w:val="0"/>
      <w:autoSpaceDE w:val="0"/>
      <w:autoSpaceDN w:val="0"/>
      <w:spacing w:after="0" w:line="240" w:lineRule="auto"/>
      <w:ind w:left="4"/>
    </w:pPr>
    <w:rPr>
      <w:rFonts w:ascii="Times New Roman" w:eastAsia="Times New Roman" w:hAnsi="Times New Roman" w:cs="Times New Roman"/>
      <w:kern w:val="0"/>
      <w:lang w:val="en-US"/>
      <w14:ligatures w14:val="none"/>
    </w:rPr>
  </w:style>
  <w:style w:type="paragraph" w:styleId="BodyText">
    <w:name w:val="Body Text"/>
    <w:basedOn w:val="Normal"/>
    <w:link w:val="BodyTextChar"/>
    <w:uiPriority w:val="1"/>
    <w:unhideWhenUsed/>
    <w:qFormat/>
    <w:rsid w:val="00C935D4"/>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C935D4"/>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C935D4"/>
    <w:rPr>
      <w:rFonts w:asciiTheme="majorHAnsi" w:eastAsiaTheme="majorEastAsia" w:hAnsiTheme="majorHAnsi" w:cstheme="majorBidi"/>
      <w:color w:val="2F5496" w:themeColor="accent1" w:themeShade="BF"/>
      <w:sz w:val="32"/>
      <w:szCs w:val="32"/>
    </w:rPr>
  </w:style>
  <w:style w:type="character" w:customStyle="1" w:styleId="selectable-text1">
    <w:name w:val="selectable-text1"/>
    <w:basedOn w:val="DefaultParagraphFont"/>
    <w:rsid w:val="00D66B58"/>
  </w:style>
  <w:style w:type="paragraph" w:customStyle="1" w:styleId="pb-2">
    <w:name w:val="pb-2"/>
    <w:basedOn w:val="Normal"/>
    <w:rsid w:val="00DD17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ssue-underline">
    <w:name w:val="issue-underline"/>
    <w:basedOn w:val="DefaultParagraphFont"/>
    <w:rsid w:val="00DD1737"/>
  </w:style>
  <w:style w:type="character" w:styleId="Strong">
    <w:name w:val="Strong"/>
    <w:basedOn w:val="DefaultParagraphFont"/>
    <w:uiPriority w:val="22"/>
    <w:qFormat/>
    <w:rsid w:val="00DD1737"/>
    <w:rPr>
      <w:b/>
      <w:bCs/>
    </w:rPr>
  </w:style>
  <w:style w:type="paragraph" w:styleId="Title">
    <w:name w:val="Title"/>
    <w:basedOn w:val="Normal"/>
    <w:link w:val="TitleChar"/>
    <w:uiPriority w:val="10"/>
    <w:qFormat/>
    <w:rsid w:val="0089432C"/>
    <w:pPr>
      <w:widowControl w:val="0"/>
      <w:autoSpaceDE w:val="0"/>
      <w:autoSpaceDN w:val="0"/>
      <w:spacing w:before="62" w:after="0" w:line="240" w:lineRule="auto"/>
      <w:ind w:left="100"/>
    </w:pPr>
    <w:rPr>
      <w:rFonts w:ascii="Times New Roman" w:eastAsia="Times New Roman" w:hAnsi="Times New Roman" w:cs="Times New Roman"/>
      <w:b/>
      <w:bCs/>
      <w:kern w:val="0"/>
      <w:sz w:val="36"/>
      <w:szCs w:val="36"/>
      <w:lang w:val="en-US"/>
      <w14:ligatures w14:val="none"/>
    </w:rPr>
  </w:style>
  <w:style w:type="character" w:customStyle="1" w:styleId="TitleChar">
    <w:name w:val="Title Char"/>
    <w:basedOn w:val="DefaultParagraphFont"/>
    <w:link w:val="Title"/>
    <w:uiPriority w:val="10"/>
    <w:rsid w:val="0089432C"/>
    <w:rPr>
      <w:rFonts w:ascii="Times New Roman" w:eastAsia="Times New Roman" w:hAnsi="Times New Roman" w:cs="Times New Roman"/>
      <w:b/>
      <w:bCs/>
      <w:kern w:val="0"/>
      <w:sz w:val="36"/>
      <w:szCs w:val="36"/>
      <w:lang w:val="en-US"/>
      <w14:ligatures w14:val="none"/>
    </w:rPr>
  </w:style>
  <w:style w:type="paragraph" w:styleId="Header">
    <w:name w:val="header"/>
    <w:basedOn w:val="Normal"/>
    <w:link w:val="HeaderChar"/>
    <w:uiPriority w:val="99"/>
    <w:unhideWhenUsed/>
    <w:rsid w:val="00FB3B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BD4"/>
  </w:style>
  <w:style w:type="paragraph" w:styleId="Footer">
    <w:name w:val="footer"/>
    <w:basedOn w:val="Normal"/>
    <w:link w:val="FooterChar"/>
    <w:uiPriority w:val="99"/>
    <w:unhideWhenUsed/>
    <w:rsid w:val="00FB3B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3723">
      <w:bodyDiv w:val="1"/>
      <w:marLeft w:val="0"/>
      <w:marRight w:val="0"/>
      <w:marTop w:val="0"/>
      <w:marBottom w:val="0"/>
      <w:divBdr>
        <w:top w:val="none" w:sz="0" w:space="0" w:color="auto"/>
        <w:left w:val="none" w:sz="0" w:space="0" w:color="auto"/>
        <w:bottom w:val="none" w:sz="0" w:space="0" w:color="auto"/>
        <w:right w:val="none" w:sz="0" w:space="0" w:color="auto"/>
      </w:divBdr>
    </w:div>
    <w:div w:id="97338607">
      <w:bodyDiv w:val="1"/>
      <w:marLeft w:val="0"/>
      <w:marRight w:val="0"/>
      <w:marTop w:val="0"/>
      <w:marBottom w:val="0"/>
      <w:divBdr>
        <w:top w:val="none" w:sz="0" w:space="0" w:color="auto"/>
        <w:left w:val="none" w:sz="0" w:space="0" w:color="auto"/>
        <w:bottom w:val="none" w:sz="0" w:space="0" w:color="auto"/>
        <w:right w:val="none" w:sz="0" w:space="0" w:color="auto"/>
      </w:divBdr>
    </w:div>
    <w:div w:id="120997271">
      <w:bodyDiv w:val="1"/>
      <w:marLeft w:val="0"/>
      <w:marRight w:val="0"/>
      <w:marTop w:val="0"/>
      <w:marBottom w:val="0"/>
      <w:divBdr>
        <w:top w:val="none" w:sz="0" w:space="0" w:color="auto"/>
        <w:left w:val="none" w:sz="0" w:space="0" w:color="auto"/>
        <w:bottom w:val="none" w:sz="0" w:space="0" w:color="auto"/>
        <w:right w:val="none" w:sz="0" w:space="0" w:color="auto"/>
      </w:divBdr>
      <w:divsChild>
        <w:div w:id="1807623089">
          <w:marLeft w:val="0"/>
          <w:marRight w:val="0"/>
          <w:marTop w:val="0"/>
          <w:marBottom w:val="0"/>
          <w:divBdr>
            <w:top w:val="none" w:sz="0" w:space="0" w:color="auto"/>
            <w:left w:val="none" w:sz="0" w:space="0" w:color="auto"/>
            <w:bottom w:val="none" w:sz="0" w:space="0" w:color="auto"/>
            <w:right w:val="none" w:sz="0" w:space="0" w:color="auto"/>
          </w:divBdr>
          <w:divsChild>
            <w:div w:id="36784733">
              <w:marLeft w:val="0"/>
              <w:marRight w:val="0"/>
              <w:marTop w:val="0"/>
              <w:marBottom w:val="0"/>
              <w:divBdr>
                <w:top w:val="none" w:sz="0" w:space="0" w:color="auto"/>
                <w:left w:val="none" w:sz="0" w:space="0" w:color="auto"/>
                <w:bottom w:val="none" w:sz="0" w:space="0" w:color="auto"/>
                <w:right w:val="none" w:sz="0" w:space="0" w:color="auto"/>
              </w:divBdr>
              <w:divsChild>
                <w:div w:id="769475392">
                  <w:marLeft w:val="0"/>
                  <w:marRight w:val="0"/>
                  <w:marTop w:val="0"/>
                  <w:marBottom w:val="0"/>
                  <w:divBdr>
                    <w:top w:val="none" w:sz="0" w:space="0" w:color="auto"/>
                    <w:left w:val="none" w:sz="0" w:space="0" w:color="auto"/>
                    <w:bottom w:val="none" w:sz="0" w:space="0" w:color="auto"/>
                    <w:right w:val="none" w:sz="0" w:space="0" w:color="auto"/>
                  </w:divBdr>
                  <w:divsChild>
                    <w:div w:id="14101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572973">
      <w:bodyDiv w:val="1"/>
      <w:marLeft w:val="0"/>
      <w:marRight w:val="0"/>
      <w:marTop w:val="0"/>
      <w:marBottom w:val="0"/>
      <w:divBdr>
        <w:top w:val="none" w:sz="0" w:space="0" w:color="auto"/>
        <w:left w:val="none" w:sz="0" w:space="0" w:color="auto"/>
        <w:bottom w:val="none" w:sz="0" w:space="0" w:color="auto"/>
        <w:right w:val="none" w:sz="0" w:space="0" w:color="auto"/>
      </w:divBdr>
    </w:div>
    <w:div w:id="268701412">
      <w:bodyDiv w:val="1"/>
      <w:marLeft w:val="0"/>
      <w:marRight w:val="0"/>
      <w:marTop w:val="0"/>
      <w:marBottom w:val="0"/>
      <w:divBdr>
        <w:top w:val="none" w:sz="0" w:space="0" w:color="auto"/>
        <w:left w:val="none" w:sz="0" w:space="0" w:color="auto"/>
        <w:bottom w:val="none" w:sz="0" w:space="0" w:color="auto"/>
        <w:right w:val="none" w:sz="0" w:space="0" w:color="auto"/>
      </w:divBdr>
      <w:divsChild>
        <w:div w:id="42215000">
          <w:marLeft w:val="0"/>
          <w:marRight w:val="0"/>
          <w:marTop w:val="0"/>
          <w:marBottom w:val="0"/>
          <w:divBdr>
            <w:top w:val="none" w:sz="0" w:space="0" w:color="auto"/>
            <w:left w:val="none" w:sz="0" w:space="0" w:color="auto"/>
            <w:bottom w:val="none" w:sz="0" w:space="0" w:color="auto"/>
            <w:right w:val="none" w:sz="0" w:space="0" w:color="auto"/>
          </w:divBdr>
          <w:divsChild>
            <w:div w:id="277102813">
              <w:marLeft w:val="0"/>
              <w:marRight w:val="0"/>
              <w:marTop w:val="0"/>
              <w:marBottom w:val="0"/>
              <w:divBdr>
                <w:top w:val="none" w:sz="0" w:space="0" w:color="auto"/>
                <w:left w:val="none" w:sz="0" w:space="0" w:color="auto"/>
                <w:bottom w:val="none" w:sz="0" w:space="0" w:color="auto"/>
                <w:right w:val="none" w:sz="0" w:space="0" w:color="auto"/>
              </w:divBdr>
              <w:divsChild>
                <w:div w:id="87309350">
                  <w:marLeft w:val="0"/>
                  <w:marRight w:val="0"/>
                  <w:marTop w:val="0"/>
                  <w:marBottom w:val="0"/>
                  <w:divBdr>
                    <w:top w:val="none" w:sz="0" w:space="0" w:color="auto"/>
                    <w:left w:val="none" w:sz="0" w:space="0" w:color="auto"/>
                    <w:bottom w:val="none" w:sz="0" w:space="0" w:color="auto"/>
                    <w:right w:val="none" w:sz="0" w:space="0" w:color="auto"/>
                  </w:divBdr>
                  <w:divsChild>
                    <w:div w:id="13214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960784">
      <w:bodyDiv w:val="1"/>
      <w:marLeft w:val="0"/>
      <w:marRight w:val="0"/>
      <w:marTop w:val="0"/>
      <w:marBottom w:val="0"/>
      <w:divBdr>
        <w:top w:val="none" w:sz="0" w:space="0" w:color="auto"/>
        <w:left w:val="none" w:sz="0" w:space="0" w:color="auto"/>
        <w:bottom w:val="none" w:sz="0" w:space="0" w:color="auto"/>
        <w:right w:val="none" w:sz="0" w:space="0" w:color="auto"/>
      </w:divBdr>
    </w:div>
    <w:div w:id="523322837">
      <w:bodyDiv w:val="1"/>
      <w:marLeft w:val="0"/>
      <w:marRight w:val="0"/>
      <w:marTop w:val="0"/>
      <w:marBottom w:val="0"/>
      <w:divBdr>
        <w:top w:val="none" w:sz="0" w:space="0" w:color="auto"/>
        <w:left w:val="none" w:sz="0" w:space="0" w:color="auto"/>
        <w:bottom w:val="none" w:sz="0" w:space="0" w:color="auto"/>
        <w:right w:val="none" w:sz="0" w:space="0" w:color="auto"/>
      </w:divBdr>
    </w:div>
    <w:div w:id="603733973">
      <w:bodyDiv w:val="1"/>
      <w:marLeft w:val="0"/>
      <w:marRight w:val="0"/>
      <w:marTop w:val="0"/>
      <w:marBottom w:val="0"/>
      <w:divBdr>
        <w:top w:val="none" w:sz="0" w:space="0" w:color="auto"/>
        <w:left w:val="none" w:sz="0" w:space="0" w:color="auto"/>
        <w:bottom w:val="none" w:sz="0" w:space="0" w:color="auto"/>
        <w:right w:val="none" w:sz="0" w:space="0" w:color="auto"/>
      </w:divBdr>
      <w:divsChild>
        <w:div w:id="370107790">
          <w:marLeft w:val="0"/>
          <w:marRight w:val="0"/>
          <w:marTop w:val="0"/>
          <w:marBottom w:val="0"/>
          <w:divBdr>
            <w:top w:val="single" w:sz="2" w:space="0" w:color="auto"/>
            <w:left w:val="single" w:sz="2" w:space="0" w:color="auto"/>
            <w:bottom w:val="single" w:sz="6" w:space="0" w:color="auto"/>
            <w:right w:val="single" w:sz="2" w:space="0" w:color="auto"/>
          </w:divBdr>
          <w:divsChild>
            <w:div w:id="1690795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919534">
                  <w:marLeft w:val="0"/>
                  <w:marRight w:val="0"/>
                  <w:marTop w:val="0"/>
                  <w:marBottom w:val="0"/>
                  <w:divBdr>
                    <w:top w:val="single" w:sz="2" w:space="0" w:color="D9D9E3"/>
                    <w:left w:val="single" w:sz="2" w:space="0" w:color="D9D9E3"/>
                    <w:bottom w:val="single" w:sz="2" w:space="0" w:color="D9D9E3"/>
                    <w:right w:val="single" w:sz="2" w:space="0" w:color="D9D9E3"/>
                  </w:divBdr>
                  <w:divsChild>
                    <w:div w:id="154490801">
                      <w:marLeft w:val="0"/>
                      <w:marRight w:val="0"/>
                      <w:marTop w:val="0"/>
                      <w:marBottom w:val="0"/>
                      <w:divBdr>
                        <w:top w:val="single" w:sz="2" w:space="0" w:color="D9D9E3"/>
                        <w:left w:val="single" w:sz="2" w:space="0" w:color="D9D9E3"/>
                        <w:bottom w:val="single" w:sz="2" w:space="0" w:color="D9D9E3"/>
                        <w:right w:val="single" w:sz="2" w:space="0" w:color="D9D9E3"/>
                      </w:divBdr>
                      <w:divsChild>
                        <w:div w:id="461922701">
                          <w:marLeft w:val="0"/>
                          <w:marRight w:val="0"/>
                          <w:marTop w:val="0"/>
                          <w:marBottom w:val="0"/>
                          <w:divBdr>
                            <w:top w:val="single" w:sz="2" w:space="0" w:color="D9D9E3"/>
                            <w:left w:val="single" w:sz="2" w:space="0" w:color="D9D9E3"/>
                            <w:bottom w:val="single" w:sz="2" w:space="0" w:color="D9D9E3"/>
                            <w:right w:val="single" w:sz="2" w:space="0" w:color="D9D9E3"/>
                          </w:divBdr>
                          <w:divsChild>
                            <w:div w:id="1568108706">
                              <w:marLeft w:val="0"/>
                              <w:marRight w:val="0"/>
                              <w:marTop w:val="0"/>
                              <w:marBottom w:val="0"/>
                              <w:divBdr>
                                <w:top w:val="single" w:sz="2" w:space="0" w:color="D9D9E3"/>
                                <w:left w:val="single" w:sz="2" w:space="0" w:color="D9D9E3"/>
                                <w:bottom w:val="single" w:sz="2" w:space="0" w:color="D9D9E3"/>
                                <w:right w:val="single" w:sz="2" w:space="0" w:color="D9D9E3"/>
                              </w:divBdr>
                              <w:divsChild>
                                <w:div w:id="727922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336534">
      <w:bodyDiv w:val="1"/>
      <w:marLeft w:val="0"/>
      <w:marRight w:val="0"/>
      <w:marTop w:val="0"/>
      <w:marBottom w:val="0"/>
      <w:divBdr>
        <w:top w:val="none" w:sz="0" w:space="0" w:color="auto"/>
        <w:left w:val="none" w:sz="0" w:space="0" w:color="auto"/>
        <w:bottom w:val="none" w:sz="0" w:space="0" w:color="auto"/>
        <w:right w:val="none" w:sz="0" w:space="0" w:color="auto"/>
      </w:divBdr>
    </w:div>
    <w:div w:id="745300952">
      <w:bodyDiv w:val="1"/>
      <w:marLeft w:val="0"/>
      <w:marRight w:val="0"/>
      <w:marTop w:val="0"/>
      <w:marBottom w:val="0"/>
      <w:divBdr>
        <w:top w:val="none" w:sz="0" w:space="0" w:color="auto"/>
        <w:left w:val="none" w:sz="0" w:space="0" w:color="auto"/>
        <w:bottom w:val="none" w:sz="0" w:space="0" w:color="auto"/>
        <w:right w:val="none" w:sz="0" w:space="0" w:color="auto"/>
      </w:divBdr>
    </w:div>
    <w:div w:id="795291695">
      <w:bodyDiv w:val="1"/>
      <w:marLeft w:val="0"/>
      <w:marRight w:val="0"/>
      <w:marTop w:val="0"/>
      <w:marBottom w:val="0"/>
      <w:divBdr>
        <w:top w:val="none" w:sz="0" w:space="0" w:color="auto"/>
        <w:left w:val="none" w:sz="0" w:space="0" w:color="auto"/>
        <w:bottom w:val="none" w:sz="0" w:space="0" w:color="auto"/>
        <w:right w:val="none" w:sz="0" w:space="0" w:color="auto"/>
      </w:divBdr>
    </w:div>
    <w:div w:id="1372219808">
      <w:bodyDiv w:val="1"/>
      <w:marLeft w:val="0"/>
      <w:marRight w:val="0"/>
      <w:marTop w:val="0"/>
      <w:marBottom w:val="0"/>
      <w:divBdr>
        <w:top w:val="none" w:sz="0" w:space="0" w:color="auto"/>
        <w:left w:val="none" w:sz="0" w:space="0" w:color="auto"/>
        <w:bottom w:val="none" w:sz="0" w:space="0" w:color="auto"/>
        <w:right w:val="none" w:sz="0" w:space="0" w:color="auto"/>
      </w:divBdr>
      <w:divsChild>
        <w:div w:id="418527704">
          <w:marLeft w:val="0"/>
          <w:marRight w:val="0"/>
          <w:marTop w:val="0"/>
          <w:marBottom w:val="0"/>
          <w:divBdr>
            <w:top w:val="none" w:sz="0" w:space="0" w:color="auto"/>
            <w:left w:val="none" w:sz="0" w:space="0" w:color="auto"/>
            <w:bottom w:val="none" w:sz="0" w:space="0" w:color="auto"/>
            <w:right w:val="none" w:sz="0" w:space="0" w:color="auto"/>
          </w:divBdr>
          <w:divsChild>
            <w:div w:id="1924947041">
              <w:marLeft w:val="0"/>
              <w:marRight w:val="0"/>
              <w:marTop w:val="0"/>
              <w:marBottom w:val="0"/>
              <w:divBdr>
                <w:top w:val="none" w:sz="0" w:space="0" w:color="auto"/>
                <w:left w:val="none" w:sz="0" w:space="0" w:color="auto"/>
                <w:bottom w:val="none" w:sz="0" w:space="0" w:color="auto"/>
                <w:right w:val="none" w:sz="0" w:space="0" w:color="auto"/>
              </w:divBdr>
              <w:divsChild>
                <w:div w:id="1446970394">
                  <w:marLeft w:val="0"/>
                  <w:marRight w:val="0"/>
                  <w:marTop w:val="0"/>
                  <w:marBottom w:val="0"/>
                  <w:divBdr>
                    <w:top w:val="none" w:sz="0" w:space="0" w:color="auto"/>
                    <w:left w:val="none" w:sz="0" w:space="0" w:color="auto"/>
                    <w:bottom w:val="none" w:sz="0" w:space="0" w:color="auto"/>
                    <w:right w:val="none" w:sz="0" w:space="0" w:color="auto"/>
                  </w:divBdr>
                  <w:divsChild>
                    <w:div w:id="1393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78047">
      <w:bodyDiv w:val="1"/>
      <w:marLeft w:val="0"/>
      <w:marRight w:val="0"/>
      <w:marTop w:val="0"/>
      <w:marBottom w:val="0"/>
      <w:divBdr>
        <w:top w:val="none" w:sz="0" w:space="0" w:color="auto"/>
        <w:left w:val="none" w:sz="0" w:space="0" w:color="auto"/>
        <w:bottom w:val="none" w:sz="0" w:space="0" w:color="auto"/>
        <w:right w:val="none" w:sz="0" w:space="0" w:color="auto"/>
      </w:divBdr>
    </w:div>
    <w:div w:id="1517427073">
      <w:bodyDiv w:val="1"/>
      <w:marLeft w:val="0"/>
      <w:marRight w:val="0"/>
      <w:marTop w:val="0"/>
      <w:marBottom w:val="0"/>
      <w:divBdr>
        <w:top w:val="none" w:sz="0" w:space="0" w:color="auto"/>
        <w:left w:val="none" w:sz="0" w:space="0" w:color="auto"/>
        <w:bottom w:val="none" w:sz="0" w:space="0" w:color="auto"/>
        <w:right w:val="none" w:sz="0" w:space="0" w:color="auto"/>
      </w:divBdr>
      <w:divsChild>
        <w:div w:id="1501193532">
          <w:marLeft w:val="0"/>
          <w:marRight w:val="0"/>
          <w:marTop w:val="0"/>
          <w:marBottom w:val="0"/>
          <w:divBdr>
            <w:top w:val="single" w:sz="2" w:space="0" w:color="auto"/>
            <w:left w:val="single" w:sz="2" w:space="0" w:color="auto"/>
            <w:bottom w:val="single" w:sz="6" w:space="0" w:color="auto"/>
            <w:right w:val="single" w:sz="2" w:space="0" w:color="auto"/>
          </w:divBdr>
          <w:divsChild>
            <w:div w:id="1848519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897618">
                  <w:marLeft w:val="0"/>
                  <w:marRight w:val="0"/>
                  <w:marTop w:val="0"/>
                  <w:marBottom w:val="0"/>
                  <w:divBdr>
                    <w:top w:val="single" w:sz="2" w:space="0" w:color="D9D9E3"/>
                    <w:left w:val="single" w:sz="2" w:space="0" w:color="D9D9E3"/>
                    <w:bottom w:val="single" w:sz="2" w:space="0" w:color="D9D9E3"/>
                    <w:right w:val="single" w:sz="2" w:space="0" w:color="D9D9E3"/>
                  </w:divBdr>
                  <w:divsChild>
                    <w:div w:id="208228654">
                      <w:marLeft w:val="0"/>
                      <w:marRight w:val="0"/>
                      <w:marTop w:val="0"/>
                      <w:marBottom w:val="0"/>
                      <w:divBdr>
                        <w:top w:val="single" w:sz="2" w:space="0" w:color="D9D9E3"/>
                        <w:left w:val="single" w:sz="2" w:space="0" w:color="D9D9E3"/>
                        <w:bottom w:val="single" w:sz="2" w:space="0" w:color="D9D9E3"/>
                        <w:right w:val="single" w:sz="2" w:space="0" w:color="D9D9E3"/>
                      </w:divBdr>
                      <w:divsChild>
                        <w:div w:id="2082948238">
                          <w:marLeft w:val="0"/>
                          <w:marRight w:val="0"/>
                          <w:marTop w:val="0"/>
                          <w:marBottom w:val="0"/>
                          <w:divBdr>
                            <w:top w:val="single" w:sz="2" w:space="0" w:color="D9D9E3"/>
                            <w:left w:val="single" w:sz="2" w:space="0" w:color="D9D9E3"/>
                            <w:bottom w:val="single" w:sz="2" w:space="0" w:color="D9D9E3"/>
                            <w:right w:val="single" w:sz="2" w:space="0" w:color="D9D9E3"/>
                          </w:divBdr>
                          <w:divsChild>
                            <w:div w:id="569777677">
                              <w:marLeft w:val="0"/>
                              <w:marRight w:val="0"/>
                              <w:marTop w:val="0"/>
                              <w:marBottom w:val="0"/>
                              <w:divBdr>
                                <w:top w:val="single" w:sz="2" w:space="0" w:color="D9D9E3"/>
                                <w:left w:val="single" w:sz="2" w:space="0" w:color="D9D9E3"/>
                                <w:bottom w:val="single" w:sz="2" w:space="0" w:color="D9D9E3"/>
                                <w:right w:val="single" w:sz="2" w:space="0" w:color="D9D9E3"/>
                              </w:divBdr>
                              <w:divsChild>
                                <w:div w:id="390615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5261027">
      <w:bodyDiv w:val="1"/>
      <w:marLeft w:val="0"/>
      <w:marRight w:val="0"/>
      <w:marTop w:val="0"/>
      <w:marBottom w:val="0"/>
      <w:divBdr>
        <w:top w:val="none" w:sz="0" w:space="0" w:color="auto"/>
        <w:left w:val="none" w:sz="0" w:space="0" w:color="auto"/>
        <w:bottom w:val="none" w:sz="0" w:space="0" w:color="auto"/>
        <w:right w:val="none" w:sz="0" w:space="0" w:color="auto"/>
      </w:divBdr>
    </w:div>
    <w:div w:id="1771856886">
      <w:bodyDiv w:val="1"/>
      <w:marLeft w:val="0"/>
      <w:marRight w:val="0"/>
      <w:marTop w:val="0"/>
      <w:marBottom w:val="0"/>
      <w:divBdr>
        <w:top w:val="none" w:sz="0" w:space="0" w:color="auto"/>
        <w:left w:val="none" w:sz="0" w:space="0" w:color="auto"/>
        <w:bottom w:val="none" w:sz="0" w:space="0" w:color="auto"/>
        <w:right w:val="none" w:sz="0" w:space="0" w:color="auto"/>
      </w:divBdr>
    </w:div>
    <w:div w:id="1817454770">
      <w:bodyDiv w:val="1"/>
      <w:marLeft w:val="0"/>
      <w:marRight w:val="0"/>
      <w:marTop w:val="0"/>
      <w:marBottom w:val="0"/>
      <w:divBdr>
        <w:top w:val="none" w:sz="0" w:space="0" w:color="auto"/>
        <w:left w:val="none" w:sz="0" w:space="0" w:color="auto"/>
        <w:bottom w:val="none" w:sz="0" w:space="0" w:color="auto"/>
        <w:right w:val="none" w:sz="0" w:space="0" w:color="auto"/>
      </w:divBdr>
    </w:div>
    <w:div w:id="1944721147">
      <w:bodyDiv w:val="1"/>
      <w:marLeft w:val="0"/>
      <w:marRight w:val="0"/>
      <w:marTop w:val="0"/>
      <w:marBottom w:val="0"/>
      <w:divBdr>
        <w:top w:val="none" w:sz="0" w:space="0" w:color="auto"/>
        <w:left w:val="none" w:sz="0" w:space="0" w:color="auto"/>
        <w:bottom w:val="none" w:sz="0" w:space="0" w:color="auto"/>
        <w:right w:val="none" w:sz="0" w:space="0" w:color="auto"/>
      </w:divBdr>
    </w:div>
    <w:div w:id="2033649056">
      <w:bodyDiv w:val="1"/>
      <w:marLeft w:val="0"/>
      <w:marRight w:val="0"/>
      <w:marTop w:val="0"/>
      <w:marBottom w:val="0"/>
      <w:divBdr>
        <w:top w:val="none" w:sz="0" w:space="0" w:color="auto"/>
        <w:left w:val="none" w:sz="0" w:space="0" w:color="auto"/>
        <w:bottom w:val="none" w:sz="0" w:space="0" w:color="auto"/>
        <w:right w:val="none" w:sz="0" w:space="0" w:color="auto"/>
      </w:divBdr>
    </w:div>
    <w:div w:id="2033919450">
      <w:bodyDiv w:val="1"/>
      <w:marLeft w:val="0"/>
      <w:marRight w:val="0"/>
      <w:marTop w:val="0"/>
      <w:marBottom w:val="0"/>
      <w:divBdr>
        <w:top w:val="none" w:sz="0" w:space="0" w:color="auto"/>
        <w:left w:val="none" w:sz="0" w:space="0" w:color="auto"/>
        <w:bottom w:val="none" w:sz="0" w:space="0" w:color="auto"/>
        <w:right w:val="none" w:sz="0" w:space="0" w:color="auto"/>
      </w:divBdr>
      <w:divsChild>
        <w:div w:id="329522220">
          <w:marLeft w:val="0"/>
          <w:marRight w:val="0"/>
          <w:marTop w:val="0"/>
          <w:marBottom w:val="0"/>
          <w:divBdr>
            <w:top w:val="none" w:sz="0" w:space="0" w:color="auto"/>
            <w:left w:val="none" w:sz="0" w:space="0" w:color="auto"/>
            <w:bottom w:val="none" w:sz="0" w:space="0" w:color="auto"/>
            <w:right w:val="none" w:sz="0" w:space="0" w:color="auto"/>
          </w:divBdr>
          <w:divsChild>
            <w:div w:id="18701319">
              <w:marLeft w:val="0"/>
              <w:marRight w:val="0"/>
              <w:marTop w:val="0"/>
              <w:marBottom w:val="0"/>
              <w:divBdr>
                <w:top w:val="none" w:sz="0" w:space="0" w:color="auto"/>
                <w:left w:val="none" w:sz="0" w:space="0" w:color="auto"/>
                <w:bottom w:val="none" w:sz="0" w:space="0" w:color="auto"/>
                <w:right w:val="none" w:sz="0" w:space="0" w:color="auto"/>
              </w:divBdr>
              <w:divsChild>
                <w:div w:id="1767339880">
                  <w:marLeft w:val="0"/>
                  <w:marRight w:val="0"/>
                  <w:marTop w:val="0"/>
                  <w:marBottom w:val="0"/>
                  <w:divBdr>
                    <w:top w:val="none" w:sz="0" w:space="0" w:color="auto"/>
                    <w:left w:val="none" w:sz="0" w:space="0" w:color="auto"/>
                    <w:bottom w:val="none" w:sz="0" w:space="0" w:color="auto"/>
                    <w:right w:val="none" w:sz="0" w:space="0" w:color="auto"/>
                  </w:divBdr>
                  <w:divsChild>
                    <w:div w:id="12567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6</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kabishka gairola</dc:creator>
  <cp:keywords/>
  <dc:description/>
  <cp:lastModifiedBy>kabishka gairola</cp:lastModifiedBy>
  <cp:revision>76</cp:revision>
  <dcterms:created xsi:type="dcterms:W3CDTF">2023-09-09T15:18:00Z</dcterms:created>
  <dcterms:modified xsi:type="dcterms:W3CDTF">2023-09-10T05:35:00Z</dcterms:modified>
</cp:coreProperties>
</file>