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4"/>
        <w:gridCol w:w="1382"/>
        <w:gridCol w:w="2252"/>
        <w:gridCol w:w="3637"/>
      </w:tblGrid>
      <w:tr w:rsidR="00B52C63" w:rsidRPr="00B52C63" w14:paraId="7186B762" w14:textId="77777777" w:rsidTr="00192287">
        <w:trPr>
          <w:trHeight w:val="422"/>
          <w:jc w:val="center"/>
        </w:trPr>
        <w:tc>
          <w:tcPr>
            <w:tcW w:w="5016" w:type="dxa"/>
            <w:gridSpan w:val="2"/>
          </w:tcPr>
          <w:p w14:paraId="1F58CDDF" w14:textId="38DFD6A0" w:rsidR="00B52C63" w:rsidRPr="00B52C63" w:rsidRDefault="00B52C63" w:rsidP="00C47E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Name: </w:t>
            </w:r>
            <w:r w:rsidR="008F2610">
              <w:t xml:space="preserve">Kanishka R Halde  </w:t>
            </w:r>
          </w:p>
        </w:tc>
        <w:tc>
          <w:tcPr>
            <w:tcW w:w="5889" w:type="dxa"/>
            <w:gridSpan w:val="2"/>
          </w:tcPr>
          <w:p w14:paraId="675CE33E" w14:textId="259536BC" w:rsidR="00B52C63" w:rsidRPr="00B52C63" w:rsidRDefault="00B52C63" w:rsidP="00C47E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B52C63">
              <w:rPr>
                <w:rFonts w:asciiTheme="majorHAnsi" w:hAnsiTheme="majorHAnsi" w:cstheme="majorHAnsi"/>
                <w:b/>
                <w:bCs/>
                <w:color w:val="000000"/>
              </w:rPr>
              <w:t>Branch/Stream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: </w:t>
            </w:r>
            <w:r w:rsidR="008F2610">
              <w:t>Data Science</w:t>
            </w:r>
            <w:r w:rsidRPr="00B52C6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   </w:t>
            </w:r>
          </w:p>
        </w:tc>
      </w:tr>
      <w:tr w:rsidR="00B52C63" w:rsidRPr="00B52C63" w14:paraId="2F79E501" w14:textId="77777777" w:rsidTr="00192287">
        <w:trPr>
          <w:trHeight w:val="422"/>
          <w:jc w:val="center"/>
        </w:trPr>
        <w:tc>
          <w:tcPr>
            <w:tcW w:w="3634" w:type="dxa"/>
          </w:tcPr>
          <w:p w14:paraId="599743EA" w14:textId="22473600" w:rsidR="00B52C63" w:rsidRPr="00B52C63" w:rsidRDefault="00B52C63" w:rsidP="00C47E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proofErr w:type="spellStart"/>
            <w:r w:rsidRPr="00B52C63">
              <w:rPr>
                <w:rFonts w:asciiTheme="majorHAnsi" w:hAnsiTheme="majorHAnsi" w:cstheme="majorHAnsi"/>
                <w:b/>
                <w:bCs/>
                <w:color w:val="000000"/>
              </w:rPr>
              <w:t>Katalyst</w:t>
            </w:r>
            <w:proofErr w:type="spellEnd"/>
            <w:r w:rsidRPr="00B52C6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Email i</w:t>
            </w:r>
            <w:r w:rsidR="00FC7E19">
              <w:rPr>
                <w:rFonts w:asciiTheme="majorHAnsi" w:hAnsiTheme="majorHAnsi" w:cstheme="majorHAnsi"/>
                <w:b/>
                <w:bCs/>
                <w:color w:val="000000"/>
              </w:rPr>
              <w:t>d:</w:t>
            </w:r>
            <w:r w:rsidRPr="00B52C63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="008F2610">
              <w:rPr>
                <w:color w:val="1155CC"/>
              </w:rPr>
              <w:t>1405</w:t>
            </w:r>
            <w:r w:rsidR="008F2610">
              <w:rPr>
                <w:color w:val="1155CC"/>
                <w:u w:val="single" w:color="000000"/>
              </w:rPr>
              <w:t>_kanishka@</w:t>
            </w:r>
            <w:proofErr w:type="gramStart"/>
            <w:r w:rsidR="008F2610">
              <w:rPr>
                <w:color w:val="1155CC"/>
                <w:u w:val="single" w:color="000000"/>
              </w:rPr>
              <w:t>katalystindia..</w:t>
            </w:r>
            <w:proofErr w:type="gramEnd"/>
            <w:r w:rsidR="008F2610">
              <w:rPr>
                <w:color w:val="1155CC"/>
                <w:u w:val="single" w:color="000000"/>
              </w:rPr>
              <w:t>o</w:t>
            </w:r>
            <w:r w:rsidR="008F2610">
              <w:rPr>
                <w:color w:val="1155CC"/>
              </w:rPr>
              <w:t>rg</w:t>
            </w:r>
          </w:p>
        </w:tc>
        <w:tc>
          <w:tcPr>
            <w:tcW w:w="3634" w:type="dxa"/>
            <w:gridSpan w:val="2"/>
          </w:tcPr>
          <w:p w14:paraId="1B1550E9" w14:textId="2913B2E5" w:rsidR="00B52C63" w:rsidRPr="00B52C63" w:rsidRDefault="00B52C63" w:rsidP="00C47E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B52C63">
              <w:rPr>
                <w:rFonts w:asciiTheme="majorHAnsi" w:hAnsiTheme="majorHAnsi" w:cstheme="majorHAnsi"/>
                <w:b/>
                <w:bCs/>
                <w:color w:val="000000"/>
              </w:rPr>
              <w:t>Contact Number</w:t>
            </w:r>
            <w:r w:rsidR="00FC7E19">
              <w:rPr>
                <w:rFonts w:asciiTheme="majorHAnsi" w:hAnsiTheme="majorHAnsi" w:cstheme="majorHAnsi"/>
                <w:b/>
                <w:bCs/>
                <w:color w:val="000000"/>
              </w:rPr>
              <w:t>:</w:t>
            </w:r>
            <w:r w:rsidR="008F2610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9136237587</w:t>
            </w:r>
          </w:p>
        </w:tc>
        <w:tc>
          <w:tcPr>
            <w:tcW w:w="3637" w:type="dxa"/>
          </w:tcPr>
          <w:p w14:paraId="7F67E37F" w14:textId="77777777" w:rsidR="00B52C63" w:rsidRDefault="00B52C63" w:rsidP="00C47E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B52C63">
              <w:rPr>
                <w:rFonts w:asciiTheme="majorHAnsi" w:hAnsiTheme="majorHAnsi" w:cstheme="majorHAnsi"/>
                <w:b/>
                <w:bCs/>
                <w:color w:val="000000"/>
              </w:rPr>
              <w:t>LinkedIn Profile</w:t>
            </w:r>
            <w:r w:rsidR="00FC7E19">
              <w:rPr>
                <w:rFonts w:asciiTheme="majorHAnsi" w:hAnsiTheme="majorHAnsi" w:cstheme="majorHAnsi"/>
                <w:b/>
                <w:bCs/>
                <w:color w:val="000000"/>
              </w:rPr>
              <w:t>:</w:t>
            </w:r>
            <w:r w:rsidR="008F2610">
              <w:t xml:space="preserve"> </w:t>
            </w:r>
            <w:hyperlink r:id="rId8">
              <w:r w:rsidR="008F2610">
                <w:rPr>
                  <w:color w:val="1155CC"/>
                </w:rPr>
                <w:t>www.linkedin.com/in/kanishk</w:t>
              </w:r>
            </w:hyperlink>
            <w:hyperlink r:id="rId9">
              <w:r w:rsidR="008F2610">
                <w:rPr>
                  <w:color w:val="1155CC"/>
                </w:rPr>
                <w:t>a</w:t>
              </w:r>
            </w:hyperlink>
            <w:hyperlink r:id="rId10">
              <w:r w:rsidR="008F2610">
                <w:rPr>
                  <w:color w:val="1155CC"/>
                </w:rPr>
                <w:t xml:space="preserve"> </w:t>
              </w:r>
            </w:hyperlink>
          </w:p>
          <w:p w14:paraId="58362017" w14:textId="0187FD90" w:rsidR="00D14F5C" w:rsidRPr="00B52C63" w:rsidRDefault="00D14F5C" w:rsidP="00C47E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 w:cstheme="majorHAnsi"/>
                <w:b/>
                <w:bCs/>
                <w:color w:val="000000"/>
              </w:rPr>
            </w:pPr>
          </w:p>
        </w:tc>
      </w:tr>
    </w:tbl>
    <w:tbl>
      <w:tblPr>
        <w:tblStyle w:val="1"/>
        <w:tblpPr w:leftFromText="1771" w:rightFromText="1771" w:topFromText="2160" w:bottomFromText="180" w:vertAnchor="text" w:tblpX="-1125"/>
        <w:tblW w:w="11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442"/>
        <w:gridCol w:w="2458"/>
        <w:gridCol w:w="2056"/>
        <w:gridCol w:w="2780"/>
        <w:gridCol w:w="1829"/>
      </w:tblGrid>
      <w:tr w:rsidR="003C6057" w:rsidRPr="006D21AC" w14:paraId="2B942CFF" w14:textId="77777777" w:rsidTr="009202B6">
        <w:trPr>
          <w:trHeight w:val="150"/>
        </w:trPr>
        <w:tc>
          <w:tcPr>
            <w:tcW w:w="11565" w:type="dxa"/>
            <w:gridSpan w:val="5"/>
            <w:shd w:val="clear" w:color="auto" w:fill="7F7F7F" w:themeFill="text1" w:themeFillTint="80"/>
          </w:tcPr>
          <w:p w14:paraId="08547835" w14:textId="77777777" w:rsidR="003C6057" w:rsidRPr="006D21AC" w:rsidRDefault="0000000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FFFFFF"/>
              </w:rPr>
            </w:pPr>
            <w:r w:rsidRPr="006D21AC">
              <w:rPr>
                <w:rFonts w:asciiTheme="majorHAnsi" w:hAnsiTheme="majorHAnsi" w:cstheme="majorHAnsi"/>
                <w:b/>
                <w:color w:val="FFFFFF"/>
              </w:rPr>
              <w:t>EDUCATIONAL QUALIFICATIONS</w:t>
            </w:r>
          </w:p>
        </w:tc>
      </w:tr>
      <w:tr w:rsidR="003C6057" w:rsidRPr="006D21AC" w14:paraId="6A59002A" w14:textId="77777777" w:rsidTr="00077FA0">
        <w:tc>
          <w:tcPr>
            <w:tcW w:w="2442" w:type="dxa"/>
            <w:shd w:val="clear" w:color="auto" w:fill="B7B7B7"/>
          </w:tcPr>
          <w:p w14:paraId="6E8EFEC3" w14:textId="77777777" w:rsidR="003C6057" w:rsidRPr="006D21AC" w:rsidRDefault="0000000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Academics</w:t>
            </w:r>
          </w:p>
        </w:tc>
        <w:tc>
          <w:tcPr>
            <w:tcW w:w="2458" w:type="dxa"/>
            <w:shd w:val="clear" w:color="auto" w:fill="B7B7B7"/>
          </w:tcPr>
          <w:p w14:paraId="7ED06DA8" w14:textId="77777777" w:rsidR="003C6057" w:rsidRPr="006D21AC" w:rsidRDefault="0000000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Institute</w:t>
            </w:r>
          </w:p>
        </w:tc>
        <w:tc>
          <w:tcPr>
            <w:tcW w:w="2056" w:type="dxa"/>
            <w:shd w:val="clear" w:color="auto" w:fill="B7B7B7"/>
          </w:tcPr>
          <w:p w14:paraId="1D0BB8C0" w14:textId="77777777" w:rsidR="003C6057" w:rsidRPr="006D21AC" w:rsidRDefault="0000000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Board</w:t>
            </w:r>
          </w:p>
        </w:tc>
        <w:tc>
          <w:tcPr>
            <w:tcW w:w="2780" w:type="dxa"/>
            <w:shd w:val="clear" w:color="auto" w:fill="B7B7B7"/>
          </w:tcPr>
          <w:p w14:paraId="65BB54D2" w14:textId="77777777" w:rsidR="003C6057" w:rsidRPr="006D21AC" w:rsidRDefault="0000000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University</w:t>
            </w:r>
          </w:p>
        </w:tc>
        <w:tc>
          <w:tcPr>
            <w:tcW w:w="1829" w:type="dxa"/>
            <w:shd w:val="clear" w:color="auto" w:fill="B7B7B7"/>
          </w:tcPr>
          <w:p w14:paraId="5EB1E988" w14:textId="77777777" w:rsidR="003C6057" w:rsidRPr="006D21AC" w:rsidRDefault="0000000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CGPA/Percentage</w:t>
            </w:r>
          </w:p>
        </w:tc>
      </w:tr>
      <w:tr w:rsidR="008F2610" w:rsidRPr="006D21AC" w14:paraId="3B899A4A" w14:textId="77777777" w:rsidTr="00077FA0">
        <w:trPr>
          <w:trHeight w:val="247"/>
        </w:trPr>
        <w:tc>
          <w:tcPr>
            <w:tcW w:w="2442" w:type="dxa"/>
          </w:tcPr>
          <w:p w14:paraId="73682B77" w14:textId="7A496856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proofErr w:type="spellStart"/>
            <w:proofErr w:type="gramStart"/>
            <w:r w:rsidRPr="006D21AC">
              <w:rPr>
                <w:rFonts w:asciiTheme="majorHAnsi" w:hAnsiTheme="majorHAnsi" w:cstheme="majorHAnsi"/>
                <w:b/>
              </w:rPr>
              <w:t>B.Tech</w:t>
            </w:r>
            <w:proofErr w:type="spellEnd"/>
            <w:proofErr w:type="gramEnd"/>
          </w:p>
        </w:tc>
        <w:tc>
          <w:tcPr>
            <w:tcW w:w="2458" w:type="dxa"/>
          </w:tcPr>
          <w:p w14:paraId="45C9D1E4" w14:textId="77777777" w:rsidR="008F2610" w:rsidRPr="008F2610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8F2610">
              <w:rPr>
                <w:rFonts w:asciiTheme="majorHAnsi" w:hAnsiTheme="majorHAnsi" w:cstheme="majorHAnsi"/>
                <w:lang w:val="en-IN"/>
              </w:rPr>
              <w:t xml:space="preserve">Usha Mittal Institute of </w:t>
            </w:r>
          </w:p>
          <w:p w14:paraId="7E5856C2" w14:textId="5B5781B8" w:rsidR="008F2610" w:rsidRPr="008F2610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8F2610">
              <w:rPr>
                <w:rFonts w:asciiTheme="majorHAnsi" w:hAnsiTheme="majorHAnsi" w:cstheme="majorHAnsi"/>
                <w:lang w:val="en-IN"/>
              </w:rPr>
              <w:t xml:space="preserve">Technology </w:t>
            </w:r>
          </w:p>
        </w:tc>
        <w:tc>
          <w:tcPr>
            <w:tcW w:w="2056" w:type="dxa"/>
          </w:tcPr>
          <w:p w14:paraId="1BFFF25F" w14:textId="1B744658" w:rsidR="008F2610" w:rsidRPr="008F2610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proofErr w:type="spellStart"/>
            <w:r>
              <w:rPr>
                <w:rFonts w:asciiTheme="majorHAnsi" w:hAnsiTheme="majorHAnsi" w:cstheme="majorHAnsi"/>
                <w:lang w:val="en-IN"/>
              </w:rPr>
              <w:t>S</w:t>
            </w:r>
            <w:r w:rsidRPr="008F2610">
              <w:rPr>
                <w:rFonts w:asciiTheme="majorHAnsi" w:hAnsiTheme="majorHAnsi" w:cstheme="majorHAnsi"/>
                <w:lang w:val="en-IN"/>
              </w:rPr>
              <w:t>hreemati</w:t>
            </w:r>
            <w:proofErr w:type="spellEnd"/>
            <w:r w:rsidRPr="008F2610">
              <w:rPr>
                <w:rFonts w:asciiTheme="majorHAnsi" w:hAnsiTheme="majorHAnsi" w:cstheme="majorHAnsi"/>
                <w:lang w:val="en-IN"/>
              </w:rPr>
              <w:t xml:space="preserve"> </w:t>
            </w:r>
            <w:proofErr w:type="spellStart"/>
            <w:r w:rsidRPr="008F2610">
              <w:rPr>
                <w:rFonts w:asciiTheme="majorHAnsi" w:hAnsiTheme="majorHAnsi" w:cstheme="majorHAnsi"/>
                <w:lang w:val="en-IN"/>
              </w:rPr>
              <w:t>Nathibai</w:t>
            </w:r>
            <w:proofErr w:type="spellEnd"/>
            <w:r w:rsidRPr="008F2610">
              <w:rPr>
                <w:rFonts w:asciiTheme="majorHAnsi" w:hAnsiTheme="majorHAnsi" w:cstheme="majorHAnsi"/>
                <w:lang w:val="en-IN"/>
              </w:rPr>
              <w:t xml:space="preserve"> </w:t>
            </w:r>
          </w:p>
          <w:p w14:paraId="1E054B49" w14:textId="50E82B96" w:rsidR="008F2610" w:rsidRPr="008F2610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8F2610">
              <w:rPr>
                <w:rFonts w:asciiTheme="majorHAnsi" w:hAnsiTheme="majorHAnsi" w:cstheme="majorHAnsi"/>
                <w:lang w:val="en-IN"/>
              </w:rPr>
              <w:t>Damodar Thakarsey</w:t>
            </w:r>
            <w:r>
              <w:rPr>
                <w:rFonts w:asciiTheme="majorHAnsi" w:hAnsiTheme="majorHAnsi" w:cstheme="majorHAnsi"/>
                <w:lang w:val="en-IN"/>
              </w:rPr>
              <w:t xml:space="preserve"> </w:t>
            </w:r>
            <w:r w:rsidRPr="008F2610">
              <w:rPr>
                <w:rFonts w:asciiTheme="majorHAnsi" w:hAnsiTheme="majorHAnsi" w:cstheme="majorHAnsi"/>
              </w:rPr>
              <w:t>Women's University</w:t>
            </w:r>
          </w:p>
        </w:tc>
        <w:tc>
          <w:tcPr>
            <w:tcW w:w="2780" w:type="dxa"/>
          </w:tcPr>
          <w:p w14:paraId="6D65390C" w14:textId="77777777" w:rsidR="008F2610" w:rsidRPr="008F2610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proofErr w:type="spellStart"/>
            <w:r>
              <w:rPr>
                <w:rFonts w:asciiTheme="majorHAnsi" w:hAnsiTheme="majorHAnsi" w:cstheme="majorHAnsi"/>
                <w:lang w:val="en-IN"/>
              </w:rPr>
              <w:t>S</w:t>
            </w:r>
            <w:r w:rsidRPr="008F2610">
              <w:rPr>
                <w:rFonts w:asciiTheme="majorHAnsi" w:hAnsiTheme="majorHAnsi" w:cstheme="majorHAnsi"/>
                <w:lang w:val="en-IN"/>
              </w:rPr>
              <w:t>hreemati</w:t>
            </w:r>
            <w:proofErr w:type="spellEnd"/>
            <w:r w:rsidRPr="008F2610">
              <w:rPr>
                <w:rFonts w:asciiTheme="majorHAnsi" w:hAnsiTheme="majorHAnsi" w:cstheme="majorHAnsi"/>
                <w:lang w:val="en-IN"/>
              </w:rPr>
              <w:t xml:space="preserve"> </w:t>
            </w:r>
            <w:proofErr w:type="spellStart"/>
            <w:r w:rsidRPr="008F2610">
              <w:rPr>
                <w:rFonts w:asciiTheme="majorHAnsi" w:hAnsiTheme="majorHAnsi" w:cstheme="majorHAnsi"/>
                <w:lang w:val="en-IN"/>
              </w:rPr>
              <w:t>Nathibai</w:t>
            </w:r>
            <w:proofErr w:type="spellEnd"/>
            <w:r w:rsidRPr="008F2610">
              <w:rPr>
                <w:rFonts w:asciiTheme="majorHAnsi" w:hAnsiTheme="majorHAnsi" w:cstheme="majorHAnsi"/>
                <w:lang w:val="en-IN"/>
              </w:rPr>
              <w:t xml:space="preserve"> </w:t>
            </w:r>
          </w:p>
          <w:p w14:paraId="4C25FE45" w14:textId="5F4A63E3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8F2610">
              <w:rPr>
                <w:rFonts w:asciiTheme="majorHAnsi" w:hAnsiTheme="majorHAnsi" w:cstheme="majorHAnsi"/>
                <w:lang w:val="en-IN"/>
              </w:rPr>
              <w:t>Damodar Thakarsey</w:t>
            </w:r>
            <w:r>
              <w:rPr>
                <w:rFonts w:asciiTheme="majorHAnsi" w:hAnsiTheme="majorHAnsi" w:cstheme="majorHAnsi"/>
                <w:lang w:val="en-IN"/>
              </w:rPr>
              <w:t xml:space="preserve"> </w:t>
            </w:r>
            <w:r w:rsidRPr="008F2610">
              <w:rPr>
                <w:rFonts w:asciiTheme="majorHAnsi" w:hAnsiTheme="majorHAnsi" w:cstheme="majorHAnsi"/>
              </w:rPr>
              <w:t>Women's University</w:t>
            </w:r>
          </w:p>
        </w:tc>
        <w:tc>
          <w:tcPr>
            <w:tcW w:w="1829" w:type="dxa"/>
          </w:tcPr>
          <w:p w14:paraId="6898733B" w14:textId="3D386179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8F2610">
              <w:rPr>
                <w:rFonts w:asciiTheme="majorHAnsi" w:hAnsiTheme="majorHAnsi" w:cstheme="majorHAnsi"/>
              </w:rPr>
              <w:t>6.86 CGPA</w:t>
            </w:r>
          </w:p>
        </w:tc>
      </w:tr>
      <w:tr w:rsidR="008F2610" w:rsidRPr="006D21AC" w14:paraId="39236D35" w14:textId="77777777" w:rsidTr="00077FA0">
        <w:trPr>
          <w:trHeight w:val="229"/>
        </w:trPr>
        <w:tc>
          <w:tcPr>
            <w:tcW w:w="2442" w:type="dxa"/>
          </w:tcPr>
          <w:p w14:paraId="28F0EC64" w14:textId="77777777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CLASS XII</w:t>
            </w:r>
          </w:p>
        </w:tc>
        <w:tc>
          <w:tcPr>
            <w:tcW w:w="2458" w:type="dxa"/>
          </w:tcPr>
          <w:p w14:paraId="3DA97432" w14:textId="3ED3B870" w:rsidR="008F2610" w:rsidRPr="008F2610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8F2610">
              <w:rPr>
                <w:rFonts w:asciiTheme="majorHAnsi" w:hAnsiTheme="majorHAnsi" w:cstheme="majorHAnsi"/>
                <w:lang w:val="en-IN"/>
              </w:rPr>
              <w:t>V.G. Vaze College of Arts, Science and Commerce</w:t>
            </w:r>
          </w:p>
        </w:tc>
        <w:tc>
          <w:tcPr>
            <w:tcW w:w="2056" w:type="dxa"/>
          </w:tcPr>
          <w:p w14:paraId="28DB8106" w14:textId="0A01E16C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8F2610">
              <w:rPr>
                <w:rFonts w:asciiTheme="majorHAnsi" w:hAnsiTheme="majorHAnsi" w:cstheme="majorHAnsi"/>
              </w:rPr>
              <w:t>Maharashtra State Board</w:t>
            </w:r>
          </w:p>
        </w:tc>
        <w:tc>
          <w:tcPr>
            <w:tcW w:w="2780" w:type="dxa"/>
          </w:tcPr>
          <w:p w14:paraId="07F19B60" w14:textId="28C53C75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8F2610">
              <w:rPr>
                <w:rFonts w:asciiTheme="majorHAnsi" w:hAnsiTheme="majorHAnsi" w:cstheme="majorHAnsi"/>
              </w:rPr>
              <w:t>Mumbai University</w:t>
            </w:r>
          </w:p>
        </w:tc>
        <w:tc>
          <w:tcPr>
            <w:tcW w:w="1829" w:type="dxa"/>
          </w:tcPr>
          <w:p w14:paraId="5AE25D55" w14:textId="0468271C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8F2610">
              <w:rPr>
                <w:rFonts w:asciiTheme="majorHAnsi" w:hAnsiTheme="majorHAnsi" w:cstheme="majorHAnsi"/>
              </w:rPr>
              <w:t>90.50%</w:t>
            </w:r>
          </w:p>
        </w:tc>
      </w:tr>
      <w:tr w:rsidR="008F2610" w:rsidRPr="006D21AC" w14:paraId="633EDCE3" w14:textId="77777777" w:rsidTr="00D14F5C">
        <w:trPr>
          <w:trHeight w:val="537"/>
        </w:trPr>
        <w:tc>
          <w:tcPr>
            <w:tcW w:w="2442" w:type="dxa"/>
          </w:tcPr>
          <w:p w14:paraId="1F21503D" w14:textId="77777777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CLASS X</w:t>
            </w:r>
          </w:p>
        </w:tc>
        <w:tc>
          <w:tcPr>
            <w:tcW w:w="2458" w:type="dxa"/>
          </w:tcPr>
          <w:p w14:paraId="5C1000A9" w14:textId="0B1A2161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8F2610">
              <w:rPr>
                <w:rFonts w:asciiTheme="majorHAnsi" w:hAnsiTheme="majorHAnsi" w:cstheme="majorHAnsi"/>
              </w:rPr>
              <w:t xml:space="preserve">Vani </w:t>
            </w:r>
            <w:r>
              <w:rPr>
                <w:rFonts w:asciiTheme="majorHAnsi" w:hAnsiTheme="majorHAnsi" w:cstheme="majorHAnsi"/>
              </w:rPr>
              <w:t>V</w:t>
            </w:r>
            <w:r w:rsidRPr="008F2610">
              <w:rPr>
                <w:rFonts w:asciiTheme="majorHAnsi" w:hAnsiTheme="majorHAnsi" w:cstheme="majorHAnsi"/>
              </w:rPr>
              <w:t>idyalaya</w:t>
            </w:r>
          </w:p>
        </w:tc>
        <w:tc>
          <w:tcPr>
            <w:tcW w:w="2056" w:type="dxa"/>
          </w:tcPr>
          <w:p w14:paraId="6CF63EB0" w14:textId="71D83A08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8F2610">
              <w:rPr>
                <w:rFonts w:asciiTheme="majorHAnsi" w:hAnsiTheme="majorHAnsi" w:cstheme="majorHAnsi"/>
              </w:rPr>
              <w:t>Maharashtra State Board</w:t>
            </w:r>
          </w:p>
        </w:tc>
        <w:tc>
          <w:tcPr>
            <w:tcW w:w="2780" w:type="dxa"/>
          </w:tcPr>
          <w:p w14:paraId="3DCFEA56" w14:textId="0AF3E341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8F2610">
              <w:rPr>
                <w:rFonts w:asciiTheme="majorHAnsi" w:hAnsiTheme="majorHAnsi" w:cstheme="majorHAnsi"/>
              </w:rPr>
              <w:t>Mumbai University</w:t>
            </w:r>
          </w:p>
        </w:tc>
        <w:tc>
          <w:tcPr>
            <w:tcW w:w="1829" w:type="dxa"/>
          </w:tcPr>
          <w:p w14:paraId="6C5DBD95" w14:textId="5624FF68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8F2610">
              <w:rPr>
                <w:rFonts w:asciiTheme="majorHAnsi" w:hAnsiTheme="majorHAnsi" w:cstheme="majorHAnsi"/>
              </w:rPr>
              <w:t>85.80%</w:t>
            </w:r>
          </w:p>
        </w:tc>
      </w:tr>
      <w:tr w:rsidR="008F2610" w:rsidRPr="006D21AC" w14:paraId="69A8DAB2" w14:textId="77777777" w:rsidTr="009202B6">
        <w:trPr>
          <w:trHeight w:val="272"/>
        </w:trPr>
        <w:tc>
          <w:tcPr>
            <w:tcW w:w="11565" w:type="dxa"/>
            <w:gridSpan w:val="5"/>
            <w:shd w:val="clear" w:color="auto" w:fill="7F7F7F" w:themeFill="text1" w:themeFillTint="80"/>
          </w:tcPr>
          <w:p w14:paraId="7DACCFB2" w14:textId="0CB1A470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FFFFFF"/>
              </w:rPr>
            </w:pPr>
            <w:proofErr w:type="gramStart"/>
            <w:r w:rsidRPr="006D21AC">
              <w:rPr>
                <w:rFonts w:asciiTheme="majorHAnsi" w:hAnsiTheme="majorHAnsi" w:cstheme="majorHAnsi"/>
                <w:b/>
                <w:color w:val="FFFFFF"/>
              </w:rPr>
              <w:t>INTERNSHIP</w:t>
            </w:r>
            <w:r w:rsidR="00952273">
              <w:rPr>
                <w:rFonts w:asciiTheme="majorHAnsi" w:hAnsiTheme="majorHAnsi" w:cstheme="majorHAnsi"/>
                <w:b/>
                <w:color w:val="FFFFFF"/>
              </w:rPr>
              <w:t xml:space="preserve">  -</w:t>
            </w:r>
            <w:proofErr w:type="gramEnd"/>
            <w:r w:rsidR="00952273">
              <w:rPr>
                <w:rFonts w:asciiTheme="majorHAnsi" w:hAnsiTheme="majorHAnsi" w:cstheme="majorHAnsi"/>
                <w:b/>
                <w:color w:val="FFFFFF"/>
              </w:rPr>
              <w:t xml:space="preserve"> D</w:t>
            </w:r>
            <w:r w:rsidR="00952273" w:rsidRPr="00952273">
              <w:rPr>
                <w:rFonts w:asciiTheme="majorHAnsi" w:hAnsiTheme="majorHAnsi" w:cstheme="majorHAnsi"/>
                <w:b/>
                <w:color w:val="FFFFFF"/>
              </w:rPr>
              <w:t>ata Analyst Intern</w:t>
            </w:r>
          </w:p>
        </w:tc>
      </w:tr>
      <w:tr w:rsidR="008F2610" w:rsidRPr="006D21AC" w14:paraId="196648D7" w14:textId="77777777" w:rsidTr="00D14F5C">
        <w:trPr>
          <w:trHeight w:val="2270"/>
        </w:trPr>
        <w:tc>
          <w:tcPr>
            <w:tcW w:w="2442" w:type="dxa"/>
            <w:shd w:val="clear" w:color="auto" w:fill="BFBFBF" w:themeFill="background1" w:themeFillShade="BF"/>
          </w:tcPr>
          <w:p w14:paraId="63328F96" w14:textId="7949CE8A" w:rsidR="00952273" w:rsidRPr="00952273" w:rsidRDefault="00952273" w:rsidP="00952273">
            <w:pPr>
              <w:spacing w:after="160" w:line="259" w:lineRule="auto"/>
              <w:rPr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  <w:i/>
              </w:rPr>
              <w:br/>
            </w:r>
            <w:r w:rsidRPr="00952273">
              <w:rPr>
                <w:rFonts w:ascii="Calibri" w:eastAsia="Calibri" w:hAnsi="Calibri" w:cs="Calibri"/>
                <w:b/>
                <w:bCs/>
                <w:i/>
              </w:rPr>
              <w:t>CNK &amp; Associates LLP – Internal Audit</w:t>
            </w:r>
          </w:p>
          <w:p w14:paraId="3A5440BA" w14:textId="01FE2DF7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7294" w:type="dxa"/>
            <w:gridSpan w:val="3"/>
          </w:tcPr>
          <w:p w14:paraId="7A21556D" w14:textId="77777777" w:rsidR="0015757C" w:rsidRPr="0015757C" w:rsidRDefault="0015757C" w:rsidP="00D14F5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676"/>
              <w:rPr>
                <w:rFonts w:asciiTheme="majorHAnsi" w:eastAsia="Times New Roman" w:hAnsiTheme="majorHAnsi" w:cstheme="majorHAnsi"/>
                <w:spacing w:val="-2"/>
                <w:lang w:val="en-IN" w:eastAsia="en-IN" w:bidi="hi-IN"/>
              </w:rPr>
            </w:pPr>
            <w:r w:rsidRPr="0015757C">
              <w:rPr>
                <w:rFonts w:asciiTheme="majorHAnsi" w:eastAsia="Times New Roman" w:hAnsiTheme="majorHAnsi" w:cstheme="majorHAnsi"/>
                <w:color w:val="000000"/>
                <w:spacing w:val="-2"/>
                <w:lang w:val="en-IN" w:eastAsia="en-IN" w:bidi="hi-IN"/>
              </w:rPr>
              <w:t xml:space="preserve">Automated audit processes using SAP, Smart Exporter and </w:t>
            </w:r>
            <w:proofErr w:type="spellStart"/>
            <w:r w:rsidRPr="0015757C">
              <w:rPr>
                <w:rFonts w:asciiTheme="majorHAnsi" w:eastAsia="Times New Roman" w:hAnsiTheme="majorHAnsi" w:cstheme="majorHAnsi"/>
                <w:color w:val="000000"/>
                <w:spacing w:val="-2"/>
                <w:lang w:val="en-IN" w:eastAsia="en-IN" w:bidi="hi-IN"/>
              </w:rPr>
              <w:t>Caseware</w:t>
            </w:r>
            <w:proofErr w:type="spellEnd"/>
            <w:r w:rsidRPr="0015757C">
              <w:rPr>
                <w:rFonts w:asciiTheme="majorHAnsi" w:eastAsia="Times New Roman" w:hAnsiTheme="majorHAnsi" w:cstheme="majorHAnsi"/>
                <w:color w:val="000000"/>
                <w:spacing w:val="-2"/>
                <w:lang w:val="en-IN" w:eastAsia="en-IN" w:bidi="hi-IN"/>
              </w:rPr>
              <w:t xml:space="preserve"> IDEA to extract and validate financial data for client audits</w:t>
            </w:r>
          </w:p>
          <w:p w14:paraId="6BD722DE" w14:textId="77777777" w:rsidR="0015757C" w:rsidRPr="0015757C" w:rsidRDefault="0015757C" w:rsidP="00D14F5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676"/>
              <w:rPr>
                <w:rFonts w:asciiTheme="majorHAnsi" w:eastAsia="Times New Roman" w:hAnsiTheme="majorHAnsi" w:cstheme="majorHAnsi"/>
                <w:spacing w:val="-2"/>
                <w:lang w:val="en-IN" w:eastAsia="en-IN" w:bidi="hi-IN"/>
              </w:rPr>
            </w:pPr>
            <w:proofErr w:type="spellStart"/>
            <w:r w:rsidRPr="0015757C">
              <w:rPr>
                <w:rFonts w:asciiTheme="majorHAnsi" w:eastAsia="Times New Roman" w:hAnsiTheme="majorHAnsi" w:cstheme="majorHAnsi"/>
                <w:color w:val="000000"/>
                <w:spacing w:val="-2"/>
                <w:lang w:val="en-IN" w:eastAsia="en-IN" w:bidi="hi-IN"/>
              </w:rPr>
              <w:t>Analyzed</w:t>
            </w:r>
            <w:proofErr w:type="spellEnd"/>
            <w:r w:rsidRPr="0015757C">
              <w:rPr>
                <w:rFonts w:asciiTheme="majorHAnsi" w:eastAsia="Times New Roman" w:hAnsiTheme="majorHAnsi" w:cstheme="majorHAnsi"/>
                <w:color w:val="000000"/>
                <w:spacing w:val="-2"/>
                <w:lang w:val="en-IN" w:eastAsia="en-IN" w:bidi="hi-IN"/>
              </w:rPr>
              <w:t xml:space="preserve"> SAP financial datasets to identify anomalies and fraud indicators, developing automated validation scripts in Python that reduced audit time by 38%</w:t>
            </w:r>
          </w:p>
          <w:p w14:paraId="4DC00015" w14:textId="47275211" w:rsidR="008F2610" w:rsidRPr="0015757C" w:rsidRDefault="0015757C" w:rsidP="00D14F5C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ind w:left="676"/>
              <w:rPr>
                <w:rFonts w:ascii="Times New Roman" w:eastAsia="Times New Roman" w:hAnsi="Times New Roman" w:cs="Times New Roman"/>
                <w:spacing w:val="-2"/>
                <w:lang w:val="en-IN" w:eastAsia="en-IN" w:bidi="hi-IN"/>
              </w:rPr>
            </w:pPr>
            <w:r w:rsidRPr="0015757C">
              <w:rPr>
                <w:rFonts w:asciiTheme="majorHAnsi" w:eastAsia="Times New Roman" w:hAnsiTheme="majorHAnsi" w:cstheme="majorHAnsi"/>
                <w:color w:val="000000"/>
                <w:spacing w:val="-2"/>
                <w:lang w:val="en-IN" w:eastAsia="en-IN" w:bidi="hi-IN"/>
              </w:rPr>
              <w:t xml:space="preserve">Led technology implementation designing automated validation logic and process roadmaps using Python, </w:t>
            </w:r>
            <w:proofErr w:type="spellStart"/>
            <w:r w:rsidRPr="0015757C">
              <w:rPr>
                <w:rFonts w:asciiTheme="majorHAnsi" w:eastAsia="Times New Roman" w:hAnsiTheme="majorHAnsi" w:cstheme="majorHAnsi"/>
                <w:color w:val="000000"/>
                <w:spacing w:val="-2"/>
                <w:lang w:val="en-IN" w:eastAsia="en-IN" w:bidi="hi-IN"/>
              </w:rPr>
              <w:t>Caseware</w:t>
            </w:r>
            <w:proofErr w:type="spellEnd"/>
            <w:r w:rsidRPr="0015757C">
              <w:rPr>
                <w:rFonts w:asciiTheme="majorHAnsi" w:eastAsia="Times New Roman" w:hAnsiTheme="majorHAnsi" w:cstheme="majorHAnsi"/>
                <w:color w:val="000000"/>
                <w:spacing w:val="-2"/>
                <w:lang w:val="en-IN" w:eastAsia="en-IN" w:bidi="hi-IN"/>
              </w:rPr>
              <w:t xml:space="preserve"> IDEA that eliminated manual audit checks</w:t>
            </w:r>
          </w:p>
        </w:tc>
        <w:tc>
          <w:tcPr>
            <w:tcW w:w="1829" w:type="dxa"/>
          </w:tcPr>
          <w:p w14:paraId="0283288B" w14:textId="77777777" w:rsidR="0015757C" w:rsidRDefault="0015757C" w:rsidP="0015757C">
            <w:pPr>
              <w:spacing w:after="160" w:line="259" w:lineRule="auto"/>
            </w:pPr>
            <w:r>
              <w:rPr>
                <w:rFonts w:ascii="Calibri" w:eastAsia="Calibri" w:hAnsi="Calibri" w:cs="Calibri"/>
              </w:rPr>
              <w:t>Aug 2024 – Oct 2024</w:t>
            </w:r>
          </w:p>
          <w:p w14:paraId="59CFF13B" w14:textId="01FDD93A" w:rsidR="008F2610" w:rsidRPr="006D21AC" w:rsidRDefault="008F2610" w:rsidP="008F2610">
            <w:pPr>
              <w:keepNext/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8F2610" w:rsidRPr="006D21AC" w14:paraId="761FEDD1" w14:textId="77777777" w:rsidTr="009202B6">
        <w:trPr>
          <w:trHeight w:val="263"/>
        </w:trPr>
        <w:tc>
          <w:tcPr>
            <w:tcW w:w="11565" w:type="dxa"/>
            <w:gridSpan w:val="5"/>
            <w:shd w:val="clear" w:color="auto" w:fill="7F7F7F" w:themeFill="text1" w:themeFillTint="80"/>
          </w:tcPr>
          <w:p w14:paraId="5E22BFAB" w14:textId="02285F47" w:rsidR="008F2610" w:rsidRPr="006D21AC" w:rsidRDefault="008F2610" w:rsidP="00D14F5C">
            <w:pPr>
              <w:widowControl w:val="0"/>
              <w:spacing w:line="240" w:lineRule="auto"/>
              <w:ind w:left="676"/>
              <w:rPr>
                <w:rFonts w:asciiTheme="majorHAnsi" w:hAnsiTheme="majorHAnsi" w:cstheme="majorHAnsi"/>
                <w:b/>
                <w:color w:val="FFFFFF"/>
              </w:rPr>
            </w:pPr>
            <w:r w:rsidRPr="006D21AC">
              <w:rPr>
                <w:rFonts w:asciiTheme="majorHAnsi" w:hAnsiTheme="majorHAnsi" w:cstheme="majorHAnsi"/>
                <w:b/>
                <w:color w:val="FFFFFF"/>
              </w:rPr>
              <w:t xml:space="preserve">PROJECTS </w:t>
            </w:r>
          </w:p>
        </w:tc>
      </w:tr>
      <w:tr w:rsidR="008F2610" w:rsidRPr="006D21AC" w14:paraId="20233665" w14:textId="77777777" w:rsidTr="00077FA0">
        <w:trPr>
          <w:trHeight w:val="668"/>
        </w:trPr>
        <w:tc>
          <w:tcPr>
            <w:tcW w:w="2442" w:type="dxa"/>
            <w:shd w:val="clear" w:color="auto" w:fill="B7B7B7"/>
          </w:tcPr>
          <w:p w14:paraId="4AEF73A1" w14:textId="1A0D930E" w:rsidR="008F2610" w:rsidRDefault="0015757C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hyperlink r:id="rId11" w:history="1">
              <w:r w:rsidRPr="007472F7">
                <w:rPr>
                  <w:rStyle w:val="Hyperlink"/>
                  <w:rFonts w:asciiTheme="majorHAnsi" w:hAnsiTheme="majorHAnsi" w:cstheme="majorHAnsi"/>
                  <w:b/>
                </w:rPr>
                <w:t>Smart Complaint Management System</w:t>
              </w:r>
            </w:hyperlink>
          </w:p>
          <w:p w14:paraId="0F9A531F" w14:textId="77777777" w:rsidR="00077FA0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7BD2D5ED" w14:textId="26DA070F" w:rsidR="00077FA0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Cs/>
              </w:rPr>
            </w:pPr>
            <w:r w:rsidRPr="00077FA0">
              <w:rPr>
                <w:rFonts w:asciiTheme="majorHAnsi" w:hAnsiTheme="majorHAnsi" w:cstheme="majorHAnsi"/>
                <w:bCs/>
              </w:rPr>
              <w:t>(JavaScript, HTML/CSS, SQL, Authentication)</w:t>
            </w:r>
          </w:p>
          <w:p w14:paraId="41F35DF1" w14:textId="154D989A" w:rsidR="00FD3F91" w:rsidRPr="00077FA0" w:rsidRDefault="00FD3F91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03E0A9A" wp14:editId="497ABE02">
                  <wp:simplePos x="0" y="0"/>
                  <wp:positionH relativeFrom="column">
                    <wp:posOffset>601681</wp:posOffset>
                  </wp:positionH>
                  <wp:positionV relativeFrom="paragraph">
                    <wp:posOffset>47438</wp:posOffset>
                  </wp:positionV>
                  <wp:extent cx="152387" cy="152387"/>
                  <wp:effectExtent l="0" t="0" r="0" b="0"/>
                  <wp:wrapNone/>
                  <wp:docPr id="151" name="Picture 1">
                    <a:hlinkClick xmlns:a="http://schemas.openxmlformats.org/drawingml/2006/main" r:id="rId12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">
                            <a:hlinkClick r:id="rId12"/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87" cy="152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94" w:type="dxa"/>
            <w:gridSpan w:val="3"/>
          </w:tcPr>
          <w:p w14:paraId="03D7269D" w14:textId="70CD6839" w:rsidR="00077FA0" w:rsidRPr="00077FA0" w:rsidRDefault="00077FA0" w:rsidP="00D14F5C">
            <w:pPr>
              <w:widowControl w:val="0"/>
              <w:numPr>
                <w:ilvl w:val="0"/>
                <w:numId w:val="6"/>
              </w:numPr>
              <w:spacing w:line="240" w:lineRule="auto"/>
              <w:ind w:left="392" w:hanging="283"/>
              <w:rPr>
                <w:rFonts w:asciiTheme="majorHAnsi" w:hAnsiTheme="majorHAnsi" w:cstheme="majorHAnsi"/>
                <w:lang w:val="en-IN"/>
              </w:rPr>
            </w:pPr>
            <w:r w:rsidRPr="00077FA0">
              <w:rPr>
                <w:rFonts w:asciiTheme="majorHAnsi" w:hAnsiTheme="majorHAnsi" w:cstheme="majorHAnsi"/>
                <w:lang w:val="en-IN"/>
              </w:rPr>
              <w:t>Developed a role-based web application implementing authentication, complaint lifecycle workflows, and admin dashboards using modular and scalable architecture.</w:t>
            </w:r>
          </w:p>
          <w:p w14:paraId="6FF10583" w14:textId="1807FC18" w:rsidR="00077FA0" w:rsidRPr="00077FA0" w:rsidRDefault="00077FA0" w:rsidP="00D14F5C">
            <w:pPr>
              <w:widowControl w:val="0"/>
              <w:numPr>
                <w:ilvl w:val="0"/>
                <w:numId w:val="6"/>
              </w:numPr>
              <w:spacing w:line="240" w:lineRule="auto"/>
              <w:ind w:left="392" w:hanging="283"/>
              <w:rPr>
                <w:rFonts w:asciiTheme="majorHAnsi" w:hAnsiTheme="majorHAnsi" w:cstheme="majorHAnsi"/>
                <w:lang w:val="en-IN"/>
              </w:rPr>
            </w:pPr>
            <w:r w:rsidRPr="00077FA0">
              <w:rPr>
                <w:rFonts w:asciiTheme="majorHAnsi" w:hAnsiTheme="majorHAnsi" w:cstheme="majorHAnsi"/>
                <w:lang w:val="en-IN"/>
              </w:rPr>
              <w:t>Designed backend logic for structured data retrieval, validation, file handling, and status transitions following relational database principles.</w:t>
            </w:r>
          </w:p>
          <w:p w14:paraId="4DA26173" w14:textId="2BD9658F" w:rsidR="008F2610" w:rsidRPr="00077FA0" w:rsidRDefault="00077FA0" w:rsidP="00D14F5C">
            <w:pPr>
              <w:widowControl w:val="0"/>
              <w:numPr>
                <w:ilvl w:val="0"/>
                <w:numId w:val="6"/>
              </w:numPr>
              <w:spacing w:line="240" w:lineRule="auto"/>
              <w:ind w:left="392" w:hanging="283"/>
              <w:rPr>
                <w:rFonts w:asciiTheme="majorHAnsi" w:hAnsiTheme="majorHAnsi" w:cstheme="majorHAnsi"/>
                <w:lang w:val="en-IN"/>
              </w:rPr>
            </w:pPr>
            <w:r w:rsidRPr="00077FA0">
              <w:rPr>
                <w:rFonts w:asciiTheme="majorHAnsi" w:hAnsiTheme="majorHAnsi" w:cstheme="majorHAnsi"/>
                <w:lang w:val="en-IN"/>
              </w:rPr>
              <w:t>Applied clean coding practices and Git-based version control to ensure maintainability and scalable feature enhancements.</w:t>
            </w:r>
          </w:p>
        </w:tc>
        <w:tc>
          <w:tcPr>
            <w:tcW w:w="1829" w:type="dxa"/>
          </w:tcPr>
          <w:p w14:paraId="69814AE6" w14:textId="2BDE2983" w:rsidR="008F2610" w:rsidRPr="006D21AC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2026</w:t>
            </w:r>
          </w:p>
        </w:tc>
      </w:tr>
      <w:tr w:rsidR="008F2610" w:rsidRPr="006D21AC" w14:paraId="122D1FB9" w14:textId="77777777" w:rsidTr="00077FA0">
        <w:trPr>
          <w:trHeight w:val="641"/>
        </w:trPr>
        <w:tc>
          <w:tcPr>
            <w:tcW w:w="2442" w:type="dxa"/>
            <w:shd w:val="clear" w:color="auto" w:fill="B7B7B7"/>
          </w:tcPr>
          <w:p w14:paraId="110D9A51" w14:textId="50DCF7CD" w:rsidR="008F2610" w:rsidRDefault="0015757C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hyperlink r:id="rId14" w:history="1">
              <w:r w:rsidRPr="007472F7">
                <w:rPr>
                  <w:rStyle w:val="Hyperlink"/>
                  <w:rFonts w:asciiTheme="majorHAnsi" w:hAnsiTheme="majorHAnsi" w:cstheme="majorHAnsi"/>
                  <w:b/>
                </w:rPr>
                <w:t>Worker Productivity Prediction</w:t>
              </w:r>
            </w:hyperlink>
          </w:p>
          <w:p w14:paraId="75AFAABA" w14:textId="5F16BF2A" w:rsidR="00077FA0" w:rsidRDefault="007472F7" w:rsidP="00077FA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3C8DDFB0" wp14:editId="2A028C81">
                  <wp:simplePos x="0" y="0"/>
                  <wp:positionH relativeFrom="column">
                    <wp:posOffset>621963</wp:posOffset>
                  </wp:positionH>
                  <wp:positionV relativeFrom="paragraph">
                    <wp:posOffset>28575</wp:posOffset>
                  </wp:positionV>
                  <wp:extent cx="151765" cy="151765"/>
                  <wp:effectExtent l="0" t="0" r="0" b="0"/>
                  <wp:wrapNone/>
                  <wp:docPr id="1682610719" name="Picture 1">
                    <a:hlinkClick xmlns:a="http://schemas.openxmlformats.org/drawingml/2006/main" r:id="rId15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610719" name="Picture 1">
                            <a:hlinkClick r:id="rId15"/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65" cy="15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EA7632" w14:textId="5757DF97" w:rsidR="00077FA0" w:rsidRPr="00077FA0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Cs/>
              </w:rPr>
            </w:pPr>
            <w:r w:rsidRPr="00077FA0">
              <w:rPr>
                <w:rFonts w:asciiTheme="majorHAnsi" w:hAnsiTheme="majorHAnsi" w:cstheme="majorHAnsi"/>
                <w:bCs/>
              </w:rPr>
              <w:t>(Python, Machine Learning, IoT)</w:t>
            </w:r>
          </w:p>
        </w:tc>
        <w:tc>
          <w:tcPr>
            <w:tcW w:w="7294" w:type="dxa"/>
            <w:gridSpan w:val="3"/>
          </w:tcPr>
          <w:p w14:paraId="39FF23F5" w14:textId="2F097D7A" w:rsidR="007472F7" w:rsidRPr="007472F7" w:rsidRDefault="007472F7" w:rsidP="00D14F5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392" w:right="-104" w:hanging="283"/>
              <w:rPr>
                <w:rFonts w:asciiTheme="majorHAnsi" w:eastAsia="Times New Roman" w:hAnsiTheme="majorHAnsi" w:cstheme="majorHAnsi"/>
                <w:lang w:val="en-IN" w:eastAsia="en-IN" w:bidi="hi-IN"/>
              </w:rPr>
            </w:pPr>
            <w:r w:rsidRPr="007472F7">
              <w:rPr>
                <w:rFonts w:asciiTheme="majorHAnsi" w:eastAsia="Times New Roman" w:hAnsiTheme="majorHAnsi" w:cstheme="majorHAnsi"/>
                <w:color w:val="000000"/>
                <w:lang w:val="en-IN" w:eastAsia="en-IN" w:bidi="hi-IN"/>
              </w:rPr>
              <w:t xml:space="preserve">Built a data-driven reporting dashboard to monitor operational KPIs (WIP, overtime, idle time, workforce metrics) </w:t>
            </w:r>
          </w:p>
          <w:p w14:paraId="0C133544" w14:textId="77777777" w:rsidR="007472F7" w:rsidRPr="007472F7" w:rsidRDefault="007472F7" w:rsidP="00D14F5C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ind w:left="392" w:right="-104" w:hanging="283"/>
              <w:rPr>
                <w:rFonts w:asciiTheme="majorHAnsi" w:eastAsia="Times New Roman" w:hAnsiTheme="majorHAnsi" w:cstheme="majorHAnsi"/>
                <w:lang w:val="en-IN" w:eastAsia="en-IN" w:bidi="hi-IN"/>
              </w:rPr>
            </w:pPr>
            <w:r w:rsidRPr="007472F7">
              <w:rPr>
                <w:rFonts w:asciiTheme="majorHAnsi" w:eastAsia="Times New Roman" w:hAnsiTheme="majorHAnsi" w:cstheme="majorHAnsi"/>
                <w:color w:val="000000"/>
                <w:lang w:val="en-IN" w:eastAsia="en-IN" w:bidi="hi-IN"/>
              </w:rPr>
              <w:t>Streamlined data processing and reporting workflows through automation, improving efficiency and enabling management-level performance insights.</w:t>
            </w:r>
          </w:p>
          <w:p w14:paraId="2700A4EB" w14:textId="4B91E096" w:rsidR="008F2610" w:rsidRPr="00077FA0" w:rsidRDefault="00077FA0" w:rsidP="00D14F5C">
            <w:pPr>
              <w:widowControl w:val="0"/>
              <w:numPr>
                <w:ilvl w:val="0"/>
                <w:numId w:val="7"/>
              </w:numPr>
              <w:spacing w:line="240" w:lineRule="auto"/>
              <w:ind w:left="392" w:right="-104" w:hanging="283"/>
              <w:rPr>
                <w:rFonts w:asciiTheme="majorHAnsi" w:hAnsiTheme="majorHAnsi" w:cstheme="majorHAnsi"/>
                <w:lang w:val="en-IN"/>
              </w:rPr>
            </w:pPr>
            <w:r w:rsidRPr="00077FA0">
              <w:rPr>
                <w:rFonts w:asciiTheme="majorHAnsi" w:hAnsiTheme="majorHAnsi" w:cstheme="majorHAnsi"/>
                <w:lang w:val="en-IN"/>
              </w:rPr>
              <w:t>Developed an interactive monitoring dashboard supporting real-time performance tracking and decision-making.</w:t>
            </w:r>
          </w:p>
        </w:tc>
        <w:tc>
          <w:tcPr>
            <w:tcW w:w="1829" w:type="dxa"/>
          </w:tcPr>
          <w:p w14:paraId="5EC3A210" w14:textId="61D89FC0" w:rsidR="008F2610" w:rsidRPr="006D21AC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2023</w:t>
            </w:r>
          </w:p>
        </w:tc>
      </w:tr>
      <w:tr w:rsidR="008F2610" w:rsidRPr="006D21AC" w14:paraId="70660610" w14:textId="77777777" w:rsidTr="00077FA0">
        <w:trPr>
          <w:trHeight w:val="587"/>
        </w:trPr>
        <w:tc>
          <w:tcPr>
            <w:tcW w:w="2442" w:type="dxa"/>
            <w:shd w:val="clear" w:color="auto" w:fill="B7B7B7"/>
          </w:tcPr>
          <w:p w14:paraId="11D30FCD" w14:textId="1BDE93F7" w:rsidR="008F2610" w:rsidRDefault="0015757C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hyperlink r:id="rId16" w:history="1">
              <w:r w:rsidRPr="007472F7">
                <w:rPr>
                  <w:rStyle w:val="Hyperlink"/>
                  <w:rFonts w:asciiTheme="majorHAnsi" w:hAnsiTheme="majorHAnsi" w:cstheme="majorHAnsi"/>
                  <w:b/>
                </w:rPr>
                <w:t>Silent SOS Calculator</w:t>
              </w:r>
            </w:hyperlink>
          </w:p>
          <w:p w14:paraId="7026C4FA" w14:textId="77777777" w:rsidR="00077FA0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48D07E73" w14:textId="77777777" w:rsidR="00077FA0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Cs/>
              </w:rPr>
            </w:pPr>
            <w:r w:rsidRPr="00077FA0">
              <w:rPr>
                <w:rFonts w:asciiTheme="majorHAnsi" w:hAnsiTheme="majorHAnsi" w:cstheme="majorHAnsi"/>
                <w:bCs/>
              </w:rPr>
              <w:t>(JavaScript, Event-Driven Logic)</w:t>
            </w:r>
          </w:p>
          <w:p w14:paraId="07DD6315" w14:textId="13E3293C" w:rsidR="007472F7" w:rsidRDefault="007472F7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4520A26C" wp14:editId="1A1F8A43">
                  <wp:simplePos x="0" y="0"/>
                  <wp:positionH relativeFrom="column">
                    <wp:posOffset>614924</wp:posOffset>
                  </wp:positionH>
                  <wp:positionV relativeFrom="paragraph">
                    <wp:posOffset>81280</wp:posOffset>
                  </wp:positionV>
                  <wp:extent cx="152387" cy="152387"/>
                  <wp:effectExtent l="0" t="0" r="0" b="0"/>
                  <wp:wrapNone/>
                  <wp:docPr id="1048026784" name="Picture 1">
                    <a:hlinkClick xmlns:a="http://schemas.openxmlformats.org/drawingml/2006/main" r:id="rId17"/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026784" name="Picture 1">
                            <a:hlinkClick r:id="rId17"/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87" cy="152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826C2DD" w14:textId="125B04B4" w:rsidR="007472F7" w:rsidRPr="00077FA0" w:rsidRDefault="007472F7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Cs/>
              </w:rPr>
            </w:pPr>
          </w:p>
        </w:tc>
        <w:tc>
          <w:tcPr>
            <w:tcW w:w="7294" w:type="dxa"/>
            <w:gridSpan w:val="3"/>
          </w:tcPr>
          <w:p w14:paraId="3234B5C4" w14:textId="77777777" w:rsidR="00634975" w:rsidRPr="00634975" w:rsidRDefault="00634975" w:rsidP="00EE43EC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634975">
              <w:rPr>
                <w:rFonts w:asciiTheme="majorHAnsi" w:hAnsiTheme="majorHAnsi" w:cstheme="majorHAnsi"/>
              </w:rPr>
              <w:t xml:space="preserve">Designed and built a </w:t>
            </w:r>
            <w:r w:rsidRPr="00634975">
              <w:rPr>
                <w:rFonts w:asciiTheme="majorHAnsi" w:hAnsiTheme="majorHAnsi" w:cstheme="majorHAnsi"/>
                <w:b/>
                <w:bCs/>
              </w:rPr>
              <w:t>women-safety focused web application</w:t>
            </w:r>
            <w:r w:rsidRPr="00634975">
              <w:rPr>
                <w:rFonts w:asciiTheme="majorHAnsi" w:hAnsiTheme="majorHAnsi" w:cstheme="majorHAnsi"/>
              </w:rPr>
              <w:t xml:space="preserve"> that enables silent emergency alerts disguised as a calculator interface</w:t>
            </w:r>
          </w:p>
          <w:p w14:paraId="2E2B02C4" w14:textId="573EF1AE" w:rsidR="00634975" w:rsidRPr="00634975" w:rsidRDefault="00634975" w:rsidP="00EE43EC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634975">
              <w:rPr>
                <w:rFonts w:asciiTheme="majorHAnsi" w:hAnsiTheme="majorHAnsi" w:cstheme="majorHAnsi"/>
                <w:lang w:val="en-IN"/>
              </w:rPr>
              <w:t xml:space="preserve">Integrated </w:t>
            </w:r>
            <w:r w:rsidRPr="00634975">
              <w:rPr>
                <w:rFonts w:asciiTheme="majorHAnsi" w:hAnsiTheme="majorHAnsi" w:cstheme="majorHAnsi"/>
                <w:b/>
                <w:bCs/>
                <w:lang w:val="en-IN"/>
              </w:rPr>
              <w:t>Telegram Bot API and Twilio SMS API</w:t>
            </w:r>
            <w:r w:rsidRPr="00634975">
              <w:rPr>
                <w:rFonts w:asciiTheme="majorHAnsi" w:hAnsiTheme="majorHAnsi" w:cstheme="majorHAnsi"/>
                <w:lang w:val="en-IN"/>
              </w:rPr>
              <w:t xml:space="preserve"> to automatically send emergency alerts with live location and medical details.</w:t>
            </w:r>
          </w:p>
          <w:p w14:paraId="65BC95ED" w14:textId="602B7BF6" w:rsidR="00244644" w:rsidRPr="00634975" w:rsidRDefault="00634975" w:rsidP="00EE43EC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634975">
              <w:rPr>
                <w:rFonts w:asciiTheme="majorHAnsi" w:hAnsiTheme="majorHAnsi" w:cstheme="majorHAnsi"/>
                <w:lang w:val="en-IN"/>
              </w:rPr>
              <w:t>Implemented multi-trigger activation (</w:t>
            </w:r>
            <w:r w:rsidR="00EE43EC">
              <w:rPr>
                <w:rFonts w:asciiTheme="majorHAnsi" w:hAnsiTheme="majorHAnsi" w:cstheme="majorHAnsi"/>
                <w:lang w:val="en-IN"/>
              </w:rPr>
              <w:t>type 100</w:t>
            </w:r>
            <w:r w:rsidRPr="00634975">
              <w:rPr>
                <w:rFonts w:asciiTheme="majorHAnsi" w:hAnsiTheme="majorHAnsi" w:cstheme="majorHAnsi"/>
                <w:lang w:val="en-IN"/>
              </w:rPr>
              <w:t>, triple tap, shake detection) ensuring discreet emergency communication.</w:t>
            </w:r>
          </w:p>
        </w:tc>
        <w:tc>
          <w:tcPr>
            <w:tcW w:w="1829" w:type="dxa"/>
          </w:tcPr>
          <w:p w14:paraId="0ED08409" w14:textId="4694299B" w:rsidR="008F2610" w:rsidRPr="006D21AC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2026</w:t>
            </w:r>
          </w:p>
        </w:tc>
      </w:tr>
      <w:tr w:rsidR="00952273" w:rsidRPr="006D21AC" w14:paraId="0EE623EB" w14:textId="77777777" w:rsidTr="00077FA0">
        <w:trPr>
          <w:trHeight w:val="587"/>
        </w:trPr>
        <w:tc>
          <w:tcPr>
            <w:tcW w:w="2442" w:type="dxa"/>
            <w:shd w:val="clear" w:color="auto" w:fill="B7B7B7"/>
          </w:tcPr>
          <w:p w14:paraId="4F1075F1" w14:textId="4959C4E4" w:rsidR="00952273" w:rsidRDefault="0015757C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15757C">
              <w:rPr>
                <w:rFonts w:asciiTheme="majorHAnsi" w:hAnsiTheme="majorHAnsi" w:cstheme="majorHAnsi"/>
                <w:b/>
              </w:rPr>
              <w:t>Inventory Data Analysis Dashboard</w:t>
            </w:r>
          </w:p>
          <w:p w14:paraId="45440CDB" w14:textId="77777777" w:rsidR="00077FA0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</w:p>
          <w:p w14:paraId="6B0F9F77" w14:textId="289ABA59" w:rsidR="00077FA0" w:rsidRPr="00077FA0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Cs/>
              </w:rPr>
            </w:pPr>
            <w:r w:rsidRPr="00077FA0">
              <w:rPr>
                <w:rFonts w:asciiTheme="majorHAnsi" w:hAnsiTheme="majorHAnsi" w:cstheme="majorHAnsi"/>
                <w:bCs/>
              </w:rPr>
              <w:t>(SQL, Power BI, Data Modeling)</w:t>
            </w:r>
          </w:p>
        </w:tc>
        <w:tc>
          <w:tcPr>
            <w:tcW w:w="7294" w:type="dxa"/>
            <w:gridSpan w:val="3"/>
          </w:tcPr>
          <w:p w14:paraId="4623E92B" w14:textId="762A4B54" w:rsidR="00077FA0" w:rsidRPr="00077FA0" w:rsidRDefault="00077FA0" w:rsidP="00077FA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077FA0">
              <w:rPr>
                <w:rFonts w:asciiTheme="majorHAnsi" w:hAnsiTheme="majorHAnsi" w:cstheme="majorHAnsi"/>
                <w:lang w:val="en-IN"/>
              </w:rPr>
              <w:t>Wrote optimized SQL queries for structured data extraction and transformation from relational databases.</w:t>
            </w:r>
          </w:p>
          <w:p w14:paraId="6AB4E7FE" w14:textId="27675F27" w:rsidR="00077FA0" w:rsidRPr="00077FA0" w:rsidRDefault="00077FA0" w:rsidP="00077FA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077FA0">
              <w:rPr>
                <w:rFonts w:asciiTheme="majorHAnsi" w:hAnsiTheme="majorHAnsi" w:cstheme="majorHAnsi"/>
                <w:lang w:val="en-IN"/>
              </w:rPr>
              <w:t>Built interactive Power BI dashboards using DAX measures to analy</w:t>
            </w:r>
            <w:r>
              <w:rPr>
                <w:rFonts w:asciiTheme="majorHAnsi" w:hAnsiTheme="majorHAnsi" w:cstheme="majorHAnsi"/>
                <w:lang w:val="en-IN"/>
              </w:rPr>
              <w:t>s</w:t>
            </w:r>
            <w:r w:rsidRPr="00077FA0">
              <w:rPr>
                <w:rFonts w:asciiTheme="majorHAnsi" w:hAnsiTheme="majorHAnsi" w:cstheme="majorHAnsi"/>
                <w:lang w:val="en-IN"/>
              </w:rPr>
              <w:t>e demand trends and inventory optimization.</w:t>
            </w:r>
          </w:p>
          <w:p w14:paraId="516581CE" w14:textId="20D58916" w:rsidR="00952273" w:rsidRPr="00077FA0" w:rsidRDefault="00077FA0" w:rsidP="00077FA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077FA0">
              <w:rPr>
                <w:rFonts w:asciiTheme="majorHAnsi" w:hAnsiTheme="majorHAnsi" w:cstheme="majorHAnsi"/>
                <w:lang w:val="en-IN"/>
              </w:rPr>
              <w:t xml:space="preserve">Applied relational data </w:t>
            </w:r>
            <w:proofErr w:type="spellStart"/>
            <w:r w:rsidRPr="00077FA0">
              <w:rPr>
                <w:rFonts w:asciiTheme="majorHAnsi" w:hAnsiTheme="majorHAnsi" w:cstheme="majorHAnsi"/>
                <w:lang w:val="en-IN"/>
              </w:rPr>
              <w:t>modeling</w:t>
            </w:r>
            <w:proofErr w:type="spellEnd"/>
            <w:r w:rsidRPr="00077FA0">
              <w:rPr>
                <w:rFonts w:asciiTheme="majorHAnsi" w:hAnsiTheme="majorHAnsi" w:cstheme="majorHAnsi"/>
                <w:lang w:val="en-IN"/>
              </w:rPr>
              <w:t xml:space="preserve"> concepts to improve reporting accuracy and operational insights.</w:t>
            </w:r>
          </w:p>
        </w:tc>
        <w:tc>
          <w:tcPr>
            <w:tcW w:w="1829" w:type="dxa"/>
          </w:tcPr>
          <w:p w14:paraId="3E319321" w14:textId="703DC130" w:rsidR="00952273" w:rsidRPr="006D21AC" w:rsidRDefault="00077FA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2025</w:t>
            </w:r>
          </w:p>
        </w:tc>
      </w:tr>
      <w:tr w:rsidR="008F2610" w:rsidRPr="006D21AC" w14:paraId="3EF984C3" w14:textId="77777777" w:rsidTr="00A37E94">
        <w:trPr>
          <w:trHeight w:val="299"/>
        </w:trPr>
        <w:tc>
          <w:tcPr>
            <w:tcW w:w="11565" w:type="dxa"/>
            <w:gridSpan w:val="5"/>
            <w:shd w:val="clear" w:color="auto" w:fill="7F7F7F" w:themeFill="text1" w:themeFillTint="80"/>
          </w:tcPr>
          <w:p w14:paraId="36283156" w14:textId="3EE22141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FFFFFF"/>
              </w:rPr>
            </w:pPr>
            <w:r w:rsidRPr="006D21AC">
              <w:rPr>
                <w:rFonts w:asciiTheme="majorHAnsi" w:hAnsiTheme="majorHAnsi" w:cstheme="majorHAnsi"/>
                <w:b/>
                <w:color w:val="FFFFFF"/>
              </w:rPr>
              <w:t>POSITION OF RESPONSIBILITY</w:t>
            </w:r>
          </w:p>
        </w:tc>
      </w:tr>
      <w:tr w:rsidR="008F2610" w:rsidRPr="006D21AC" w14:paraId="2CAA49F5" w14:textId="77777777" w:rsidTr="00077FA0">
        <w:trPr>
          <w:trHeight w:val="299"/>
        </w:trPr>
        <w:tc>
          <w:tcPr>
            <w:tcW w:w="2442" w:type="dxa"/>
            <w:shd w:val="clear" w:color="auto" w:fill="BFBFBF" w:themeFill="background1" w:themeFillShade="BF"/>
          </w:tcPr>
          <w:p w14:paraId="45B01060" w14:textId="56098BB3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Position 1</w:t>
            </w:r>
          </w:p>
        </w:tc>
        <w:tc>
          <w:tcPr>
            <w:tcW w:w="7294" w:type="dxa"/>
            <w:gridSpan w:val="3"/>
          </w:tcPr>
          <w:p w14:paraId="0E710CA4" w14:textId="399DD0B2" w:rsidR="008F2610" w:rsidRPr="00FD3F91" w:rsidRDefault="00FD3F91" w:rsidP="00FD3F91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</w:rPr>
              <w:t>UMIT student council - Creative head</w:t>
            </w:r>
          </w:p>
        </w:tc>
        <w:tc>
          <w:tcPr>
            <w:tcW w:w="1829" w:type="dxa"/>
          </w:tcPr>
          <w:p w14:paraId="3E2BAD75" w14:textId="4ABF68F6" w:rsidR="008F2610" w:rsidRPr="006D21AC" w:rsidRDefault="00FD3F91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2025</w:t>
            </w:r>
          </w:p>
        </w:tc>
      </w:tr>
      <w:tr w:rsidR="008F2610" w:rsidRPr="006D21AC" w14:paraId="40863BDC" w14:textId="77777777" w:rsidTr="00077FA0">
        <w:trPr>
          <w:trHeight w:val="299"/>
        </w:trPr>
        <w:tc>
          <w:tcPr>
            <w:tcW w:w="2442" w:type="dxa"/>
            <w:shd w:val="clear" w:color="auto" w:fill="BFBFBF" w:themeFill="background1" w:themeFillShade="BF"/>
          </w:tcPr>
          <w:p w14:paraId="2822B826" w14:textId="4B665C24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Position 2</w:t>
            </w:r>
          </w:p>
        </w:tc>
        <w:tc>
          <w:tcPr>
            <w:tcW w:w="7294" w:type="dxa"/>
            <w:gridSpan w:val="3"/>
          </w:tcPr>
          <w:p w14:paraId="56FF5003" w14:textId="0887978C" w:rsidR="008F2610" w:rsidRPr="00FD3F91" w:rsidRDefault="00FD3F91" w:rsidP="00FD3F91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</w:rPr>
              <w:t>UMIT student council - Junior council</w:t>
            </w:r>
          </w:p>
        </w:tc>
        <w:tc>
          <w:tcPr>
            <w:tcW w:w="1829" w:type="dxa"/>
          </w:tcPr>
          <w:p w14:paraId="1397C5A6" w14:textId="4EC839B2" w:rsidR="008F2610" w:rsidRPr="00FD3F91" w:rsidRDefault="00FD3F91" w:rsidP="00FD3F91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</w:rPr>
              <w:t>2023 - 2024</w:t>
            </w:r>
          </w:p>
        </w:tc>
      </w:tr>
      <w:tr w:rsidR="008F2610" w:rsidRPr="006D21AC" w14:paraId="43808427" w14:textId="77777777" w:rsidTr="009202B6">
        <w:trPr>
          <w:trHeight w:val="191"/>
        </w:trPr>
        <w:tc>
          <w:tcPr>
            <w:tcW w:w="11565" w:type="dxa"/>
            <w:gridSpan w:val="5"/>
            <w:shd w:val="clear" w:color="auto" w:fill="7F7F7F" w:themeFill="text1" w:themeFillTint="80"/>
          </w:tcPr>
          <w:p w14:paraId="150387E1" w14:textId="77777777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FFFFFF"/>
              </w:rPr>
            </w:pPr>
            <w:r w:rsidRPr="006D21AC">
              <w:rPr>
                <w:rFonts w:asciiTheme="majorHAnsi" w:hAnsiTheme="majorHAnsi" w:cstheme="majorHAnsi"/>
                <w:b/>
                <w:color w:val="FFFFFF"/>
              </w:rPr>
              <w:t>KATALYST INTERVENTIONS</w:t>
            </w:r>
          </w:p>
        </w:tc>
      </w:tr>
      <w:tr w:rsidR="008F2610" w:rsidRPr="006D21AC" w14:paraId="6CD1C863" w14:textId="77777777" w:rsidTr="00077FA0">
        <w:trPr>
          <w:trHeight w:val="465"/>
        </w:trPr>
        <w:tc>
          <w:tcPr>
            <w:tcW w:w="2442" w:type="dxa"/>
            <w:shd w:val="clear" w:color="auto" w:fill="CCCCCC"/>
          </w:tcPr>
          <w:p w14:paraId="345A9599" w14:textId="77777777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Social and Leadership Skills</w:t>
            </w:r>
          </w:p>
        </w:tc>
        <w:tc>
          <w:tcPr>
            <w:tcW w:w="9123" w:type="dxa"/>
            <w:gridSpan w:val="4"/>
            <w:shd w:val="clear" w:color="auto" w:fill="FFFFFF"/>
          </w:tcPr>
          <w:p w14:paraId="1229E8B9" w14:textId="154114E9" w:rsidR="008F2610" w:rsidRPr="006D21AC" w:rsidRDefault="00FD3F91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FD3F91">
              <w:rPr>
                <w:rFonts w:asciiTheme="majorHAnsi" w:hAnsiTheme="majorHAnsi" w:cstheme="majorHAnsi"/>
              </w:rPr>
              <w:t>Communication, Effective Communication, Leadership, Teamwork, Project Management, Public Relations, Time Management, Multitasking, Observation, Critical Thinking</w:t>
            </w:r>
          </w:p>
        </w:tc>
      </w:tr>
      <w:tr w:rsidR="008F2610" w:rsidRPr="006D21AC" w14:paraId="4F14C037" w14:textId="77777777" w:rsidTr="00077FA0">
        <w:trPr>
          <w:trHeight w:val="299"/>
        </w:trPr>
        <w:tc>
          <w:tcPr>
            <w:tcW w:w="2442" w:type="dxa"/>
            <w:shd w:val="clear" w:color="auto" w:fill="CCCCCC"/>
          </w:tcPr>
          <w:p w14:paraId="47016D3C" w14:textId="77777777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Technical Skills</w:t>
            </w:r>
          </w:p>
        </w:tc>
        <w:tc>
          <w:tcPr>
            <w:tcW w:w="9123" w:type="dxa"/>
            <w:gridSpan w:val="4"/>
            <w:shd w:val="clear" w:color="auto" w:fill="FFFFFF"/>
          </w:tcPr>
          <w:p w14:paraId="7552DA28" w14:textId="6AD09B09" w:rsidR="00C22127" w:rsidRPr="00C22127" w:rsidRDefault="00C22127" w:rsidP="00C22127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C22127">
              <w:rPr>
                <w:rFonts w:asciiTheme="majorHAnsi" w:hAnsiTheme="majorHAnsi" w:cstheme="majorHAnsi"/>
                <w:b/>
                <w:bCs/>
                <w:lang w:val="en-IN"/>
              </w:rPr>
              <w:t xml:space="preserve">Languages: </w:t>
            </w:r>
            <w:r w:rsidRPr="00C22127">
              <w:rPr>
                <w:rFonts w:asciiTheme="majorHAnsi" w:hAnsiTheme="majorHAnsi" w:cstheme="majorHAnsi"/>
                <w:lang w:val="en-IN"/>
              </w:rPr>
              <w:t>Python, SQL</w:t>
            </w:r>
            <w:r>
              <w:rPr>
                <w:rFonts w:asciiTheme="majorHAnsi" w:hAnsiTheme="majorHAnsi" w:cstheme="majorHAnsi"/>
                <w:lang w:val="en-IN"/>
              </w:rPr>
              <w:t>, C++</w:t>
            </w:r>
          </w:p>
          <w:p w14:paraId="0688208E" w14:textId="77777777" w:rsidR="00C22127" w:rsidRPr="00C22127" w:rsidRDefault="00C22127" w:rsidP="00C22127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C22127">
              <w:rPr>
                <w:rFonts w:asciiTheme="majorHAnsi" w:hAnsiTheme="majorHAnsi" w:cstheme="majorHAnsi"/>
                <w:b/>
                <w:bCs/>
                <w:lang w:val="en-IN"/>
              </w:rPr>
              <w:t>Frameworks:</w:t>
            </w:r>
            <w:r w:rsidRPr="00C22127">
              <w:rPr>
                <w:rFonts w:asciiTheme="majorHAnsi" w:hAnsiTheme="majorHAnsi" w:cstheme="majorHAnsi"/>
                <w:lang w:val="en-IN"/>
              </w:rPr>
              <w:t xml:space="preserve"> Pandas, NumPy, Scikit-learn, Matplotlib</w:t>
            </w:r>
          </w:p>
          <w:p w14:paraId="2F5589FB" w14:textId="1AE3DF1C" w:rsidR="00C22127" w:rsidRPr="00C22127" w:rsidRDefault="00C22127" w:rsidP="00C22127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C22127">
              <w:rPr>
                <w:rFonts w:asciiTheme="majorHAnsi" w:hAnsiTheme="majorHAnsi" w:cstheme="majorHAnsi"/>
                <w:b/>
                <w:bCs/>
                <w:lang w:val="en-IN"/>
              </w:rPr>
              <w:t xml:space="preserve">Tools: </w:t>
            </w:r>
            <w:hyperlink r:id="rId18" w:history="1">
              <w:r w:rsidRPr="00C22127">
                <w:rPr>
                  <w:rStyle w:val="Hyperlink"/>
                  <w:rFonts w:asciiTheme="majorHAnsi" w:hAnsiTheme="majorHAnsi" w:cstheme="majorHAnsi"/>
                  <w:lang w:val="en-IN"/>
                </w:rPr>
                <w:t>Power BI</w:t>
              </w:r>
            </w:hyperlink>
            <w:r w:rsidRPr="00C22127">
              <w:rPr>
                <w:rFonts w:asciiTheme="majorHAnsi" w:hAnsiTheme="majorHAnsi" w:cstheme="majorHAnsi"/>
                <w:lang w:val="en-IN"/>
              </w:rPr>
              <w:t xml:space="preserve">, </w:t>
            </w:r>
            <w:hyperlink r:id="rId19" w:history="1">
              <w:r w:rsidRPr="00C22127">
                <w:rPr>
                  <w:rStyle w:val="Hyperlink"/>
                  <w:rFonts w:asciiTheme="majorHAnsi" w:hAnsiTheme="majorHAnsi" w:cstheme="majorHAnsi"/>
                  <w:lang w:val="en-IN"/>
                </w:rPr>
                <w:t>Excel</w:t>
              </w:r>
            </w:hyperlink>
            <w:r w:rsidRPr="00C22127">
              <w:rPr>
                <w:rFonts w:asciiTheme="majorHAnsi" w:hAnsiTheme="majorHAnsi" w:cstheme="majorHAnsi"/>
                <w:lang w:val="en-IN"/>
              </w:rPr>
              <w:t xml:space="preserve">, </w:t>
            </w:r>
            <w:hyperlink r:id="rId20" w:history="1">
              <w:r w:rsidRPr="00C22127">
                <w:rPr>
                  <w:rStyle w:val="Hyperlink"/>
                  <w:rFonts w:asciiTheme="majorHAnsi" w:hAnsiTheme="majorHAnsi" w:cstheme="majorHAnsi"/>
                  <w:lang w:val="en-IN"/>
                </w:rPr>
                <w:t>MySQL</w:t>
              </w:r>
            </w:hyperlink>
            <w:r>
              <w:rPr>
                <w:rFonts w:asciiTheme="majorHAnsi" w:hAnsiTheme="majorHAnsi" w:cstheme="majorHAnsi"/>
              </w:rPr>
              <w:t>,git</w:t>
            </w:r>
          </w:p>
          <w:p w14:paraId="7F9B23F8" w14:textId="77777777" w:rsidR="00C22127" w:rsidRPr="00C22127" w:rsidRDefault="00C22127" w:rsidP="00C22127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C22127">
              <w:rPr>
                <w:rFonts w:asciiTheme="majorHAnsi" w:hAnsiTheme="majorHAnsi" w:cstheme="majorHAnsi"/>
                <w:b/>
                <w:bCs/>
                <w:lang w:val="en-IN"/>
              </w:rPr>
              <w:t xml:space="preserve">Database &amp; Platforms: </w:t>
            </w:r>
            <w:r w:rsidRPr="00C22127">
              <w:rPr>
                <w:rFonts w:asciiTheme="majorHAnsi" w:hAnsiTheme="majorHAnsi" w:cstheme="majorHAnsi"/>
                <w:lang w:val="en-IN"/>
              </w:rPr>
              <w:t xml:space="preserve">Google </w:t>
            </w:r>
            <w:proofErr w:type="spellStart"/>
            <w:r w:rsidRPr="00C22127">
              <w:rPr>
                <w:rFonts w:asciiTheme="majorHAnsi" w:hAnsiTheme="majorHAnsi" w:cstheme="majorHAnsi"/>
                <w:lang w:val="en-IN"/>
              </w:rPr>
              <w:t>Colab</w:t>
            </w:r>
            <w:proofErr w:type="spellEnd"/>
            <w:r w:rsidRPr="00C22127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C22127">
              <w:rPr>
                <w:rFonts w:asciiTheme="majorHAnsi" w:hAnsiTheme="majorHAnsi" w:cstheme="majorHAnsi"/>
                <w:lang w:val="en-IN"/>
              </w:rPr>
              <w:t>Jupyter</w:t>
            </w:r>
            <w:proofErr w:type="spellEnd"/>
            <w:r w:rsidRPr="00C22127">
              <w:rPr>
                <w:rFonts w:asciiTheme="majorHAnsi" w:hAnsiTheme="majorHAnsi" w:cstheme="majorHAnsi"/>
                <w:lang w:val="en-IN"/>
              </w:rPr>
              <w:t xml:space="preserve"> Notebook, MySQL, Microsoft SQL Server</w:t>
            </w:r>
          </w:p>
          <w:p w14:paraId="1CC86699" w14:textId="1E177DC5" w:rsidR="008F2610" w:rsidRPr="00C22127" w:rsidRDefault="00C22127" w:rsidP="008F2610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Theme="majorHAnsi" w:hAnsiTheme="majorHAnsi" w:cstheme="majorHAnsi"/>
                <w:lang w:val="en-IN"/>
              </w:rPr>
            </w:pPr>
            <w:r w:rsidRPr="00C22127">
              <w:rPr>
                <w:rFonts w:asciiTheme="majorHAnsi" w:hAnsiTheme="majorHAnsi" w:cstheme="majorHAnsi"/>
                <w:b/>
                <w:bCs/>
                <w:lang w:val="en-IN"/>
              </w:rPr>
              <w:t xml:space="preserve">Soft Skills: </w:t>
            </w:r>
            <w:r w:rsidRPr="00C22127">
              <w:rPr>
                <w:rFonts w:asciiTheme="majorHAnsi" w:hAnsiTheme="majorHAnsi" w:cstheme="majorHAnsi"/>
                <w:lang w:val="en-IN"/>
              </w:rPr>
              <w:t>Analytical Thinking, Communication, People Management, Problem-Solving</w:t>
            </w:r>
          </w:p>
        </w:tc>
      </w:tr>
      <w:tr w:rsidR="008F2610" w:rsidRPr="006D21AC" w14:paraId="7AF91D53" w14:textId="77777777" w:rsidTr="00077FA0">
        <w:trPr>
          <w:trHeight w:val="330"/>
        </w:trPr>
        <w:tc>
          <w:tcPr>
            <w:tcW w:w="2442" w:type="dxa"/>
            <w:shd w:val="clear" w:color="auto" w:fill="CCCCCC"/>
          </w:tcPr>
          <w:p w14:paraId="6A1EE681" w14:textId="77777777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Industry Interactions</w:t>
            </w:r>
          </w:p>
        </w:tc>
        <w:tc>
          <w:tcPr>
            <w:tcW w:w="9123" w:type="dxa"/>
            <w:gridSpan w:val="4"/>
            <w:shd w:val="clear" w:color="auto" w:fill="FFFFFF"/>
          </w:tcPr>
          <w:p w14:paraId="3E7DCB9D" w14:textId="307FA40D" w:rsidR="008F2610" w:rsidRPr="006D21AC" w:rsidRDefault="00C22127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C22127">
              <w:rPr>
                <w:rFonts w:asciiTheme="majorHAnsi" w:hAnsiTheme="majorHAnsi" w:cstheme="majorHAnsi"/>
              </w:rPr>
              <w:t>• Salesforce Industrial Visit</w:t>
            </w:r>
            <w:r w:rsidRPr="00C22127">
              <w:rPr>
                <w:rFonts w:asciiTheme="majorHAnsi" w:hAnsiTheme="majorHAnsi" w:cstheme="majorHAnsi"/>
              </w:rPr>
              <w:br/>
              <w:t>• Godrej Industrial Visit</w:t>
            </w:r>
            <w:r w:rsidRPr="00C22127">
              <w:rPr>
                <w:rFonts w:asciiTheme="majorHAnsi" w:hAnsiTheme="majorHAnsi" w:cstheme="majorHAnsi"/>
              </w:rPr>
              <w:br/>
              <w:t>• JPMorgan Industrial Visit</w:t>
            </w:r>
          </w:p>
        </w:tc>
      </w:tr>
      <w:tr w:rsidR="008F2610" w:rsidRPr="006D21AC" w14:paraId="336F3415" w14:textId="77777777" w:rsidTr="00077FA0">
        <w:trPr>
          <w:trHeight w:val="330"/>
        </w:trPr>
        <w:tc>
          <w:tcPr>
            <w:tcW w:w="2442" w:type="dxa"/>
            <w:shd w:val="clear" w:color="auto" w:fill="CCCCCC"/>
          </w:tcPr>
          <w:p w14:paraId="41E6EA72" w14:textId="77777777" w:rsidR="008F2610" w:rsidRPr="006D21AC" w:rsidRDefault="008F2610" w:rsidP="008F2610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Mentorship</w:t>
            </w:r>
          </w:p>
        </w:tc>
        <w:tc>
          <w:tcPr>
            <w:tcW w:w="9123" w:type="dxa"/>
            <w:gridSpan w:val="4"/>
            <w:shd w:val="clear" w:color="auto" w:fill="FFFFFF"/>
          </w:tcPr>
          <w:p w14:paraId="52BCE377" w14:textId="0D755216" w:rsidR="008F2610" w:rsidRPr="006D21AC" w:rsidRDefault="00C22127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C22127">
              <w:rPr>
                <w:rFonts w:asciiTheme="majorHAnsi" w:hAnsiTheme="majorHAnsi" w:cstheme="majorHAnsi"/>
              </w:rPr>
              <w:t>Benefited from personalized one-on-one mentorship by industry professionals covering career strategy, interview preparation, and technical growth.</w:t>
            </w:r>
          </w:p>
        </w:tc>
      </w:tr>
      <w:tr w:rsidR="008F2610" w:rsidRPr="006D21AC" w14:paraId="7133CB4C" w14:textId="77777777" w:rsidTr="005840F4">
        <w:trPr>
          <w:trHeight w:val="321"/>
        </w:trPr>
        <w:tc>
          <w:tcPr>
            <w:tcW w:w="11565" w:type="dxa"/>
            <w:gridSpan w:val="5"/>
            <w:shd w:val="clear" w:color="auto" w:fill="7F7F7F" w:themeFill="text1" w:themeFillTint="80"/>
          </w:tcPr>
          <w:p w14:paraId="3F0D02DE" w14:textId="1E4BF647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color w:val="FFFFFF"/>
              </w:rPr>
            </w:pPr>
            <w:r w:rsidRPr="006D21AC">
              <w:rPr>
                <w:rFonts w:asciiTheme="majorHAnsi" w:hAnsiTheme="majorHAnsi" w:cstheme="majorHAnsi"/>
                <w:b/>
                <w:color w:val="FFFFFF"/>
              </w:rPr>
              <w:t>CERTIFICATIONS</w:t>
            </w:r>
          </w:p>
        </w:tc>
      </w:tr>
      <w:tr w:rsidR="008F2610" w:rsidRPr="006D21AC" w14:paraId="70162A53" w14:textId="77777777" w:rsidTr="00C22127">
        <w:trPr>
          <w:trHeight w:val="366"/>
        </w:trPr>
        <w:tc>
          <w:tcPr>
            <w:tcW w:w="2442" w:type="dxa"/>
            <w:shd w:val="clear" w:color="auto" w:fill="CCCCCC"/>
          </w:tcPr>
          <w:p w14:paraId="45F2ADF2" w14:textId="73718449" w:rsidR="008F2610" w:rsidRPr="008304B1" w:rsidRDefault="008304B1" w:rsidP="008304B1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</w:rPr>
              <w:t>1.</w:t>
            </w:r>
          </w:p>
        </w:tc>
        <w:tc>
          <w:tcPr>
            <w:tcW w:w="9123" w:type="dxa"/>
            <w:gridSpan w:val="4"/>
            <w:shd w:val="clear" w:color="auto" w:fill="FFFFFF" w:themeFill="background1"/>
          </w:tcPr>
          <w:p w14:paraId="0A0800DF" w14:textId="4B054F82" w:rsidR="008F2610" w:rsidRPr="00C22127" w:rsidRDefault="00C22127" w:rsidP="00C22127">
            <w:pPr>
              <w:widowControl w:val="0"/>
              <w:spacing w:line="240" w:lineRule="auto"/>
              <w:rPr>
                <w:rFonts w:asciiTheme="majorHAnsi" w:hAnsiTheme="majorHAnsi" w:cstheme="majorHAnsi"/>
                <w:bCs/>
              </w:rPr>
            </w:pPr>
            <w:hyperlink r:id="rId21" w:history="1">
              <w:r w:rsidRPr="008304B1">
                <w:rPr>
                  <w:rStyle w:val="Hyperlink"/>
                  <w:rFonts w:asciiTheme="majorHAnsi" w:hAnsiTheme="majorHAnsi" w:cstheme="majorHAnsi"/>
                  <w:bCs/>
                </w:rPr>
                <w:t>Complete Python Developer</w:t>
              </w:r>
            </w:hyperlink>
          </w:p>
        </w:tc>
      </w:tr>
      <w:tr w:rsidR="008F2610" w:rsidRPr="006D21AC" w14:paraId="70EAD3F9" w14:textId="77777777" w:rsidTr="00077FA0">
        <w:trPr>
          <w:trHeight w:val="321"/>
        </w:trPr>
        <w:tc>
          <w:tcPr>
            <w:tcW w:w="2442" w:type="dxa"/>
            <w:shd w:val="clear" w:color="auto" w:fill="CCCCCC"/>
          </w:tcPr>
          <w:p w14:paraId="749C0DA1" w14:textId="0E17BA58" w:rsidR="008F2610" w:rsidRPr="008304B1" w:rsidRDefault="008304B1" w:rsidP="008304B1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2.</w:t>
            </w:r>
          </w:p>
        </w:tc>
        <w:tc>
          <w:tcPr>
            <w:tcW w:w="9123" w:type="dxa"/>
            <w:gridSpan w:val="4"/>
            <w:shd w:val="clear" w:color="auto" w:fill="FFFFFF"/>
          </w:tcPr>
          <w:p w14:paraId="21C3D5B9" w14:textId="25F6A874" w:rsidR="008F2610" w:rsidRPr="00C22127" w:rsidRDefault="00C22127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Cs/>
              </w:rPr>
            </w:pPr>
            <w:hyperlink r:id="rId22" w:history="1">
              <w:r w:rsidRPr="008304B1">
                <w:rPr>
                  <w:rStyle w:val="Hyperlink"/>
                  <w:rFonts w:asciiTheme="majorHAnsi" w:hAnsiTheme="majorHAnsi" w:cstheme="majorHAnsi"/>
                  <w:bCs/>
                </w:rPr>
                <w:t>The Complete SQL Bootcamp</w:t>
              </w:r>
            </w:hyperlink>
          </w:p>
        </w:tc>
      </w:tr>
      <w:tr w:rsidR="008304B1" w:rsidRPr="006D21AC" w14:paraId="32F146B9" w14:textId="77777777" w:rsidTr="00077FA0">
        <w:trPr>
          <w:trHeight w:val="321"/>
        </w:trPr>
        <w:tc>
          <w:tcPr>
            <w:tcW w:w="2442" w:type="dxa"/>
            <w:shd w:val="clear" w:color="auto" w:fill="CCCCCC"/>
          </w:tcPr>
          <w:p w14:paraId="3F63097B" w14:textId="272FFC52" w:rsidR="008304B1" w:rsidRPr="008304B1" w:rsidRDefault="008304B1" w:rsidP="008304B1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8304B1">
              <w:rPr>
                <w:rFonts w:asciiTheme="majorHAnsi" w:hAnsiTheme="majorHAnsi" w:cstheme="majorHAnsi"/>
                <w:b/>
              </w:rPr>
              <w:t>3.</w:t>
            </w:r>
          </w:p>
        </w:tc>
        <w:tc>
          <w:tcPr>
            <w:tcW w:w="9123" w:type="dxa"/>
            <w:gridSpan w:val="4"/>
            <w:shd w:val="clear" w:color="auto" w:fill="FFFFFF"/>
          </w:tcPr>
          <w:p w14:paraId="556F8940" w14:textId="54F39E4A" w:rsidR="008304B1" w:rsidRPr="00C22127" w:rsidRDefault="008304B1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Cs/>
              </w:rPr>
            </w:pPr>
            <w:hyperlink r:id="rId23" w:history="1">
              <w:r w:rsidRPr="008304B1">
                <w:rPr>
                  <w:rStyle w:val="Hyperlink"/>
                  <w:rFonts w:asciiTheme="majorHAnsi" w:hAnsiTheme="majorHAnsi" w:cstheme="majorHAnsi"/>
                  <w:bCs/>
                </w:rPr>
                <w:t>Mastering Data Structures &amp; Algorithms using C and C++</w:t>
              </w:r>
            </w:hyperlink>
          </w:p>
        </w:tc>
      </w:tr>
      <w:tr w:rsidR="008304B1" w:rsidRPr="006D21AC" w14:paraId="7BFA5B6A" w14:textId="77777777" w:rsidTr="00077FA0">
        <w:trPr>
          <w:trHeight w:val="321"/>
        </w:trPr>
        <w:tc>
          <w:tcPr>
            <w:tcW w:w="2442" w:type="dxa"/>
            <w:shd w:val="clear" w:color="auto" w:fill="CCCCCC"/>
          </w:tcPr>
          <w:p w14:paraId="4C47CF23" w14:textId="5FAB1947" w:rsidR="008304B1" w:rsidRPr="008304B1" w:rsidRDefault="008304B1" w:rsidP="008304B1">
            <w:pPr>
              <w:widowControl w:val="0"/>
              <w:spacing w:line="240" w:lineRule="auto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4.</w:t>
            </w:r>
          </w:p>
        </w:tc>
        <w:tc>
          <w:tcPr>
            <w:tcW w:w="9123" w:type="dxa"/>
            <w:gridSpan w:val="4"/>
            <w:shd w:val="clear" w:color="auto" w:fill="FFFFFF"/>
          </w:tcPr>
          <w:p w14:paraId="79E25C42" w14:textId="3DFB59D3" w:rsidR="008304B1" w:rsidRPr="00C22127" w:rsidRDefault="008304B1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Cs/>
              </w:rPr>
            </w:pPr>
            <w:hyperlink r:id="rId24" w:history="1">
              <w:r w:rsidRPr="008304B1">
                <w:rPr>
                  <w:rStyle w:val="Hyperlink"/>
                  <w:rFonts w:asciiTheme="majorHAnsi" w:hAnsiTheme="majorHAnsi" w:cstheme="majorHAnsi"/>
                  <w:bCs/>
                </w:rPr>
                <w:t>The AI Engineer Course</w:t>
              </w:r>
            </w:hyperlink>
          </w:p>
        </w:tc>
      </w:tr>
      <w:tr w:rsidR="008F2610" w:rsidRPr="006D21AC" w14:paraId="47518693" w14:textId="77777777" w:rsidTr="00FD67BB">
        <w:trPr>
          <w:trHeight w:val="339"/>
        </w:trPr>
        <w:tc>
          <w:tcPr>
            <w:tcW w:w="11565" w:type="dxa"/>
            <w:gridSpan w:val="5"/>
            <w:shd w:val="clear" w:color="auto" w:fill="7F7F7F" w:themeFill="text1" w:themeFillTint="80"/>
            <w:vAlign w:val="center"/>
          </w:tcPr>
          <w:p w14:paraId="66618C55" w14:textId="3C3173BB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6D21AC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lastRenderedPageBreak/>
              <w:t>ACHIEVEMENTS &amp; EXTRACURRICULAR ACTIVITIES</w:t>
            </w:r>
          </w:p>
        </w:tc>
      </w:tr>
      <w:tr w:rsidR="008F2610" w:rsidRPr="006D21AC" w14:paraId="720FA538" w14:textId="77777777" w:rsidTr="00077FA0">
        <w:trPr>
          <w:trHeight w:val="510"/>
        </w:trPr>
        <w:tc>
          <w:tcPr>
            <w:tcW w:w="2442" w:type="dxa"/>
            <w:shd w:val="clear" w:color="auto" w:fill="CCCCCC"/>
            <w:vAlign w:val="center"/>
          </w:tcPr>
          <w:p w14:paraId="1DA48C3F" w14:textId="279FCF36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D21AC">
              <w:rPr>
                <w:rFonts w:asciiTheme="majorHAnsi" w:hAnsiTheme="majorHAnsi" w:cstheme="majorHAnsi"/>
                <w:b/>
                <w:bCs/>
              </w:rPr>
              <w:t>Awards &amp; Recognition</w:t>
            </w:r>
          </w:p>
        </w:tc>
        <w:tc>
          <w:tcPr>
            <w:tcW w:w="7294" w:type="dxa"/>
            <w:gridSpan w:val="3"/>
            <w:shd w:val="clear" w:color="auto" w:fill="FFFFFF"/>
            <w:vAlign w:val="center"/>
          </w:tcPr>
          <w:p w14:paraId="740B3EED" w14:textId="28AFB10D" w:rsidR="008F2610" w:rsidRPr="008304B1" w:rsidRDefault="008304B1" w:rsidP="008304B1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Theme="majorHAnsi" w:hAnsiTheme="majorHAnsi" w:cstheme="majorHAnsi"/>
              </w:rPr>
            </w:pPr>
            <w:r w:rsidRPr="008304B1">
              <w:rPr>
                <w:rFonts w:asciiTheme="majorHAnsi" w:hAnsiTheme="majorHAnsi" w:cstheme="majorHAnsi"/>
              </w:rPr>
              <w:t>Appreciated for leadership and creative contributions as Creative Head, UMIT Student Council.</w:t>
            </w:r>
          </w:p>
        </w:tc>
        <w:tc>
          <w:tcPr>
            <w:tcW w:w="1829" w:type="dxa"/>
            <w:shd w:val="clear" w:color="auto" w:fill="FFFFFF"/>
            <w:vAlign w:val="center"/>
          </w:tcPr>
          <w:p w14:paraId="56ED8B8E" w14:textId="4BFEDF1C" w:rsidR="008F2610" w:rsidRPr="006D21AC" w:rsidRDefault="008304B1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2025</w:t>
            </w:r>
          </w:p>
        </w:tc>
      </w:tr>
      <w:tr w:rsidR="008F2610" w:rsidRPr="006D21AC" w14:paraId="08C7DB63" w14:textId="77777777" w:rsidTr="00077FA0">
        <w:trPr>
          <w:trHeight w:val="555"/>
        </w:trPr>
        <w:tc>
          <w:tcPr>
            <w:tcW w:w="2442" w:type="dxa"/>
            <w:shd w:val="clear" w:color="auto" w:fill="CCCCCC"/>
            <w:vAlign w:val="center"/>
          </w:tcPr>
          <w:p w14:paraId="265A8B34" w14:textId="5F65A407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Extra-Curricular</w:t>
            </w:r>
          </w:p>
          <w:p w14:paraId="5D423EFE" w14:textId="7A9B0D9F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Activities</w:t>
            </w:r>
          </w:p>
        </w:tc>
        <w:tc>
          <w:tcPr>
            <w:tcW w:w="7294" w:type="dxa"/>
            <w:gridSpan w:val="3"/>
            <w:shd w:val="clear" w:color="auto" w:fill="FFFFFF"/>
            <w:vAlign w:val="center"/>
          </w:tcPr>
          <w:p w14:paraId="6EC15272" w14:textId="42146E38" w:rsidR="008F2610" w:rsidRPr="006D21AC" w:rsidRDefault="008304B1" w:rsidP="008F261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Theme="majorHAnsi" w:hAnsiTheme="majorHAnsi" w:cstheme="majorHAnsi"/>
              </w:rPr>
            </w:pPr>
            <w:r w:rsidRPr="008304B1">
              <w:rPr>
                <w:rFonts w:asciiTheme="majorHAnsi" w:hAnsiTheme="majorHAnsi" w:cstheme="majorHAnsi"/>
              </w:rPr>
              <w:t>Creative Head, UMIT Student Council – led design, branding, and execution of college-level technical and cultural events.</w:t>
            </w:r>
          </w:p>
        </w:tc>
        <w:tc>
          <w:tcPr>
            <w:tcW w:w="1829" w:type="dxa"/>
            <w:shd w:val="clear" w:color="auto" w:fill="FFFFFF"/>
            <w:vAlign w:val="center"/>
          </w:tcPr>
          <w:p w14:paraId="46E2E068" w14:textId="2B803BE0" w:rsidR="008F2610" w:rsidRPr="006D21AC" w:rsidRDefault="008304B1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2023-2025</w:t>
            </w:r>
          </w:p>
        </w:tc>
      </w:tr>
      <w:tr w:rsidR="008F2610" w:rsidRPr="006D21AC" w14:paraId="73F4F780" w14:textId="77777777" w:rsidTr="00077FA0">
        <w:trPr>
          <w:trHeight w:val="510"/>
        </w:trPr>
        <w:tc>
          <w:tcPr>
            <w:tcW w:w="2442" w:type="dxa"/>
            <w:shd w:val="clear" w:color="auto" w:fill="CCCCCC"/>
            <w:vAlign w:val="center"/>
          </w:tcPr>
          <w:p w14:paraId="59EB1F0A" w14:textId="613D5D4D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Conferences and</w:t>
            </w:r>
          </w:p>
          <w:p w14:paraId="76382420" w14:textId="7F216FEB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Workshops</w:t>
            </w:r>
          </w:p>
        </w:tc>
        <w:tc>
          <w:tcPr>
            <w:tcW w:w="7294" w:type="dxa"/>
            <w:gridSpan w:val="3"/>
            <w:shd w:val="clear" w:color="auto" w:fill="FFFFFF"/>
            <w:vAlign w:val="center"/>
          </w:tcPr>
          <w:p w14:paraId="28D8E454" w14:textId="77777777" w:rsidR="008304B1" w:rsidRDefault="008304B1" w:rsidP="008304B1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Theme="majorHAnsi" w:hAnsiTheme="majorHAnsi" w:cstheme="majorHAnsi"/>
              </w:rPr>
            </w:pPr>
            <w:r w:rsidRPr="008304B1">
              <w:rPr>
                <w:rFonts w:asciiTheme="majorHAnsi" w:hAnsiTheme="majorHAnsi" w:cstheme="majorHAnsi"/>
              </w:rPr>
              <w:t xml:space="preserve">IBM </w:t>
            </w:r>
            <w:proofErr w:type="spellStart"/>
            <w:r w:rsidRPr="008304B1">
              <w:rPr>
                <w:rFonts w:asciiTheme="majorHAnsi" w:hAnsiTheme="majorHAnsi" w:cstheme="majorHAnsi"/>
              </w:rPr>
              <w:t>SkillsBuild</w:t>
            </w:r>
            <w:proofErr w:type="spellEnd"/>
            <w:r w:rsidRPr="008304B1">
              <w:rPr>
                <w:rFonts w:asciiTheme="majorHAnsi" w:hAnsiTheme="majorHAnsi" w:cstheme="majorHAnsi"/>
              </w:rPr>
              <w:t xml:space="preserve"> Training Program on Artificial Intelligence</w:t>
            </w:r>
          </w:p>
          <w:p w14:paraId="3622B1B1" w14:textId="57139883" w:rsidR="008F2610" w:rsidRPr="008304B1" w:rsidRDefault="008304B1" w:rsidP="008304B1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Theme="majorHAnsi" w:hAnsiTheme="majorHAnsi" w:cstheme="majorHAnsi"/>
              </w:rPr>
            </w:pPr>
            <w:proofErr w:type="spellStart"/>
            <w:r w:rsidRPr="008304B1">
              <w:rPr>
                <w:rFonts w:asciiTheme="majorHAnsi" w:hAnsiTheme="majorHAnsi" w:cstheme="majorHAnsi"/>
              </w:rPr>
              <w:t>Katalyst</w:t>
            </w:r>
            <w:proofErr w:type="spellEnd"/>
            <w:r w:rsidRPr="008304B1">
              <w:rPr>
                <w:rFonts w:asciiTheme="majorHAnsi" w:hAnsiTheme="majorHAnsi" w:cstheme="majorHAnsi"/>
              </w:rPr>
              <w:t xml:space="preserve"> Sessions on Personal and Professional Development</w:t>
            </w:r>
          </w:p>
        </w:tc>
        <w:tc>
          <w:tcPr>
            <w:tcW w:w="1829" w:type="dxa"/>
            <w:shd w:val="clear" w:color="auto" w:fill="FFFFFF"/>
            <w:vAlign w:val="center"/>
          </w:tcPr>
          <w:p w14:paraId="6C079D2D" w14:textId="7DA50656" w:rsidR="008F2610" w:rsidRPr="006D21AC" w:rsidRDefault="008304B1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2024</w:t>
            </w:r>
          </w:p>
          <w:p w14:paraId="7B25CB4B" w14:textId="3FB4749E" w:rsidR="008F2610" w:rsidRPr="006D21AC" w:rsidRDefault="008304B1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2024</w:t>
            </w:r>
          </w:p>
        </w:tc>
      </w:tr>
      <w:tr w:rsidR="008F2610" w:rsidRPr="006D21AC" w14:paraId="1D614CD5" w14:textId="77777777" w:rsidTr="00077FA0">
        <w:trPr>
          <w:trHeight w:val="510"/>
        </w:trPr>
        <w:tc>
          <w:tcPr>
            <w:tcW w:w="2442" w:type="dxa"/>
            <w:shd w:val="clear" w:color="auto" w:fill="CCCCCC"/>
            <w:vAlign w:val="center"/>
          </w:tcPr>
          <w:p w14:paraId="7FEE6156" w14:textId="5CB26AF4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>Competitions</w:t>
            </w:r>
          </w:p>
        </w:tc>
        <w:tc>
          <w:tcPr>
            <w:tcW w:w="7294" w:type="dxa"/>
            <w:gridSpan w:val="3"/>
            <w:shd w:val="clear" w:color="auto" w:fill="FFFFFF"/>
            <w:vAlign w:val="center"/>
          </w:tcPr>
          <w:p w14:paraId="57E9FF93" w14:textId="77777777" w:rsidR="008304B1" w:rsidRDefault="008304B1" w:rsidP="008F261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Theme="majorHAnsi" w:hAnsiTheme="majorHAnsi" w:cstheme="majorHAnsi"/>
              </w:rPr>
            </w:pPr>
            <w:r w:rsidRPr="008304B1">
              <w:rPr>
                <w:rFonts w:asciiTheme="majorHAnsi" w:hAnsiTheme="majorHAnsi" w:cstheme="majorHAnsi"/>
              </w:rPr>
              <w:t>JP Morgan Generation Tech Hackathon</w:t>
            </w:r>
          </w:p>
          <w:p w14:paraId="771922D7" w14:textId="4E570307" w:rsidR="008F2610" w:rsidRPr="008304B1" w:rsidRDefault="008304B1" w:rsidP="008304B1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Theme="majorHAnsi" w:hAnsiTheme="majorHAnsi" w:cstheme="majorHAnsi"/>
              </w:rPr>
            </w:pPr>
            <w:r w:rsidRPr="008304B1">
              <w:rPr>
                <w:rFonts w:asciiTheme="majorHAnsi" w:hAnsiTheme="majorHAnsi" w:cstheme="majorHAnsi"/>
              </w:rPr>
              <w:t>Sports: Intra College</w:t>
            </w:r>
          </w:p>
        </w:tc>
        <w:tc>
          <w:tcPr>
            <w:tcW w:w="1829" w:type="dxa"/>
            <w:shd w:val="clear" w:color="auto" w:fill="FFFFFF"/>
            <w:vAlign w:val="center"/>
          </w:tcPr>
          <w:p w14:paraId="1A5A8306" w14:textId="63666581" w:rsidR="008F2610" w:rsidRPr="006D21AC" w:rsidRDefault="008304B1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2024</w:t>
            </w:r>
          </w:p>
        </w:tc>
      </w:tr>
      <w:tr w:rsidR="008F2610" w:rsidRPr="006D21AC" w14:paraId="791340D9" w14:textId="77777777" w:rsidTr="00077FA0">
        <w:trPr>
          <w:trHeight w:val="510"/>
        </w:trPr>
        <w:tc>
          <w:tcPr>
            <w:tcW w:w="2442" w:type="dxa"/>
            <w:shd w:val="clear" w:color="auto" w:fill="CCCCCC"/>
            <w:vAlign w:val="center"/>
          </w:tcPr>
          <w:p w14:paraId="09CEA7F2" w14:textId="15529C32" w:rsidR="008F2610" w:rsidRPr="006D21AC" w:rsidRDefault="008F2610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  <w:b/>
              </w:rPr>
            </w:pPr>
            <w:r w:rsidRPr="006D21AC">
              <w:rPr>
                <w:rFonts w:asciiTheme="majorHAnsi" w:hAnsiTheme="majorHAnsi" w:cstheme="majorHAnsi"/>
                <w:b/>
              </w:rPr>
              <w:t xml:space="preserve">Volunteer Experience </w:t>
            </w:r>
          </w:p>
        </w:tc>
        <w:tc>
          <w:tcPr>
            <w:tcW w:w="7294" w:type="dxa"/>
            <w:gridSpan w:val="3"/>
            <w:shd w:val="clear" w:color="auto" w:fill="FFFFFF"/>
            <w:vAlign w:val="center"/>
          </w:tcPr>
          <w:p w14:paraId="0BCAF3F5" w14:textId="77777777" w:rsidR="008304B1" w:rsidRDefault="008304B1" w:rsidP="008F261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Theme="majorHAnsi" w:hAnsiTheme="majorHAnsi" w:cstheme="majorHAnsi"/>
              </w:rPr>
            </w:pPr>
            <w:r w:rsidRPr="008304B1">
              <w:rPr>
                <w:rFonts w:asciiTheme="majorHAnsi" w:hAnsiTheme="majorHAnsi" w:cstheme="majorHAnsi"/>
              </w:rPr>
              <w:t>Active Volunteer of National Service Scheme</w:t>
            </w:r>
          </w:p>
          <w:p w14:paraId="580D950D" w14:textId="59F9C11E" w:rsidR="008F2610" w:rsidRPr="008304B1" w:rsidRDefault="008304B1" w:rsidP="008304B1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Theme="majorHAnsi" w:hAnsiTheme="majorHAnsi" w:cstheme="majorHAnsi"/>
              </w:rPr>
            </w:pPr>
            <w:r w:rsidRPr="008304B1">
              <w:rPr>
                <w:rFonts w:asciiTheme="majorHAnsi" w:hAnsiTheme="majorHAnsi" w:cstheme="majorHAnsi"/>
              </w:rPr>
              <w:t xml:space="preserve">Volunteer at </w:t>
            </w:r>
            <w:proofErr w:type="spellStart"/>
            <w:r w:rsidRPr="008304B1">
              <w:rPr>
                <w:rFonts w:asciiTheme="majorHAnsi" w:hAnsiTheme="majorHAnsi" w:cstheme="majorHAnsi"/>
              </w:rPr>
              <w:t>Katalyst</w:t>
            </w:r>
            <w:proofErr w:type="spellEnd"/>
            <w:r w:rsidRPr="008304B1">
              <w:rPr>
                <w:rFonts w:asciiTheme="majorHAnsi" w:hAnsiTheme="majorHAnsi" w:cstheme="majorHAnsi"/>
              </w:rPr>
              <w:t xml:space="preserve"> Techfest</w:t>
            </w:r>
          </w:p>
        </w:tc>
        <w:tc>
          <w:tcPr>
            <w:tcW w:w="1829" w:type="dxa"/>
            <w:shd w:val="clear" w:color="auto" w:fill="FFFFFF"/>
            <w:vAlign w:val="center"/>
          </w:tcPr>
          <w:p w14:paraId="1C1BFF06" w14:textId="579F6BD0" w:rsidR="008F2610" w:rsidRPr="006D21AC" w:rsidRDefault="008304B1" w:rsidP="008F2610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2024-2025</w:t>
            </w:r>
          </w:p>
        </w:tc>
      </w:tr>
    </w:tbl>
    <w:p w14:paraId="28E3E153" w14:textId="77777777" w:rsidR="003C6057" w:rsidRPr="006D21AC" w:rsidRDefault="003C6057">
      <w:pPr>
        <w:ind w:left="-1080" w:right="-1080"/>
        <w:rPr>
          <w:rFonts w:asciiTheme="majorHAnsi" w:hAnsiTheme="majorHAnsi" w:cstheme="majorHAnsi"/>
        </w:rPr>
      </w:pPr>
    </w:p>
    <w:sectPr w:rsidR="003C6057" w:rsidRPr="006D21AC" w:rsidSect="00700D76">
      <w:headerReference w:type="default" r:id="rId25"/>
      <w:footerReference w:type="default" r:id="rId26"/>
      <w:pgSz w:w="12240" w:h="15840"/>
      <w:pgMar w:top="1440" w:right="1440" w:bottom="1440" w:left="1440" w:header="144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D1E45" w14:textId="77777777" w:rsidR="002F7959" w:rsidRDefault="002F7959">
      <w:pPr>
        <w:spacing w:line="240" w:lineRule="auto"/>
      </w:pPr>
      <w:r>
        <w:separator/>
      </w:r>
    </w:p>
  </w:endnote>
  <w:endnote w:type="continuationSeparator" w:id="0">
    <w:p w14:paraId="3069C8B8" w14:textId="77777777" w:rsidR="002F7959" w:rsidRDefault="002F79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E5457" w14:textId="2BB14984" w:rsidR="008C5A04" w:rsidRPr="008C5A04" w:rsidRDefault="00F90E8D" w:rsidP="00F90E8D">
    <w:pPr>
      <w:pStyle w:val="Footer"/>
      <w:jc w:val="center"/>
    </w:pPr>
    <w:r w:rsidRPr="00F90E8D">
      <w:t>kplacements@katalystindia.org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FB15" w14:textId="77777777" w:rsidR="002F7959" w:rsidRDefault="002F7959">
      <w:pPr>
        <w:spacing w:line="240" w:lineRule="auto"/>
      </w:pPr>
      <w:r>
        <w:separator/>
      </w:r>
    </w:p>
  </w:footnote>
  <w:footnote w:type="continuationSeparator" w:id="0">
    <w:p w14:paraId="647506E3" w14:textId="77777777" w:rsidR="002F7959" w:rsidRDefault="002F79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9C097" w14:textId="7D6FB5B1" w:rsidR="00700D76" w:rsidRDefault="00700D76" w:rsidP="00700D76">
    <w:pPr>
      <w:pStyle w:val="Header"/>
      <w:jc w:val="right"/>
    </w:pPr>
    <w:r>
      <w:rPr>
        <w:noProof/>
      </w:rPr>
      <w:drawing>
        <wp:inline distT="0" distB="0" distL="0" distR="0" wp14:anchorId="36BC44EB" wp14:editId="3371F9EF">
          <wp:extent cx="734113" cy="533400"/>
          <wp:effectExtent l="0" t="0" r="0" b="0"/>
          <wp:docPr id="151717650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567" cy="5482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25C"/>
    <w:multiLevelType w:val="multilevel"/>
    <w:tmpl w:val="F99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1CDE"/>
    <w:multiLevelType w:val="multilevel"/>
    <w:tmpl w:val="2A882C56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DF2005"/>
    <w:multiLevelType w:val="multilevel"/>
    <w:tmpl w:val="2E9C9A3E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60566"/>
    <w:multiLevelType w:val="multilevel"/>
    <w:tmpl w:val="8F16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7543E"/>
    <w:multiLevelType w:val="multilevel"/>
    <w:tmpl w:val="1E2AB0DA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905F80"/>
    <w:multiLevelType w:val="multilevel"/>
    <w:tmpl w:val="FB8EFF74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71474A"/>
    <w:multiLevelType w:val="hybridMultilevel"/>
    <w:tmpl w:val="2DA47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A19C0"/>
    <w:multiLevelType w:val="multilevel"/>
    <w:tmpl w:val="28686326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852C82"/>
    <w:multiLevelType w:val="multilevel"/>
    <w:tmpl w:val="856E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63FF5"/>
    <w:multiLevelType w:val="multilevel"/>
    <w:tmpl w:val="B64CF28A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4F52A0"/>
    <w:multiLevelType w:val="multilevel"/>
    <w:tmpl w:val="238E4192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530666"/>
    <w:multiLevelType w:val="multilevel"/>
    <w:tmpl w:val="3EDE5A44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A262DF"/>
    <w:multiLevelType w:val="multilevel"/>
    <w:tmpl w:val="A0D8E9E2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AC00B9"/>
    <w:multiLevelType w:val="multilevel"/>
    <w:tmpl w:val="B0566AC0"/>
    <w:lvl w:ilvl="0">
      <w:start w:val="1"/>
      <w:numFmt w:val="bullet"/>
      <w:lvlText w:val="●"/>
      <w:lvlJc w:val="left"/>
      <w:pPr>
        <w:ind w:left="720" w:hanging="63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9431620">
    <w:abstractNumId w:val="10"/>
  </w:num>
  <w:num w:numId="2" w16cid:durableId="318727905">
    <w:abstractNumId w:val="2"/>
  </w:num>
  <w:num w:numId="3" w16cid:durableId="659038648">
    <w:abstractNumId w:val="12"/>
  </w:num>
  <w:num w:numId="4" w16cid:durableId="1898465470">
    <w:abstractNumId w:val="11"/>
  </w:num>
  <w:num w:numId="5" w16cid:durableId="263341314">
    <w:abstractNumId w:val="7"/>
  </w:num>
  <w:num w:numId="6" w16cid:durableId="976448189">
    <w:abstractNumId w:val="1"/>
  </w:num>
  <w:num w:numId="7" w16cid:durableId="1427072059">
    <w:abstractNumId w:val="9"/>
  </w:num>
  <w:num w:numId="8" w16cid:durableId="1410467408">
    <w:abstractNumId w:val="4"/>
  </w:num>
  <w:num w:numId="9" w16cid:durableId="1534147531">
    <w:abstractNumId w:val="5"/>
  </w:num>
  <w:num w:numId="10" w16cid:durableId="740298063">
    <w:abstractNumId w:val="13"/>
  </w:num>
  <w:num w:numId="11" w16cid:durableId="353851440">
    <w:abstractNumId w:val="0"/>
  </w:num>
  <w:num w:numId="12" w16cid:durableId="1733385374">
    <w:abstractNumId w:val="8"/>
  </w:num>
  <w:num w:numId="13" w16cid:durableId="568804104">
    <w:abstractNumId w:val="6"/>
  </w:num>
  <w:num w:numId="14" w16cid:durableId="1017585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6057"/>
    <w:rsid w:val="000636DC"/>
    <w:rsid w:val="00077FA0"/>
    <w:rsid w:val="000C6B04"/>
    <w:rsid w:val="00152428"/>
    <w:rsid w:val="0015757C"/>
    <w:rsid w:val="001912A5"/>
    <w:rsid w:val="00192287"/>
    <w:rsid w:val="001A4B62"/>
    <w:rsid w:val="00244644"/>
    <w:rsid w:val="002C541D"/>
    <w:rsid w:val="002C64BD"/>
    <w:rsid w:val="002F7959"/>
    <w:rsid w:val="003752E7"/>
    <w:rsid w:val="003768FC"/>
    <w:rsid w:val="003C6057"/>
    <w:rsid w:val="004A3524"/>
    <w:rsid w:val="004E1ABB"/>
    <w:rsid w:val="005A6C2B"/>
    <w:rsid w:val="005C733C"/>
    <w:rsid w:val="0060619B"/>
    <w:rsid w:val="00627B61"/>
    <w:rsid w:val="00634975"/>
    <w:rsid w:val="006865A1"/>
    <w:rsid w:val="006C0EE1"/>
    <w:rsid w:val="006D21AC"/>
    <w:rsid w:val="00700D76"/>
    <w:rsid w:val="0072129A"/>
    <w:rsid w:val="007472F7"/>
    <w:rsid w:val="007F756F"/>
    <w:rsid w:val="008304B1"/>
    <w:rsid w:val="008C5A04"/>
    <w:rsid w:val="008F2610"/>
    <w:rsid w:val="009202B6"/>
    <w:rsid w:val="00952273"/>
    <w:rsid w:val="00974DE7"/>
    <w:rsid w:val="00987E7C"/>
    <w:rsid w:val="00A00C28"/>
    <w:rsid w:val="00A37E94"/>
    <w:rsid w:val="00A67EBF"/>
    <w:rsid w:val="00AE6386"/>
    <w:rsid w:val="00B52C63"/>
    <w:rsid w:val="00B90A95"/>
    <w:rsid w:val="00BD1419"/>
    <w:rsid w:val="00BF6AA9"/>
    <w:rsid w:val="00C22127"/>
    <w:rsid w:val="00C54DF4"/>
    <w:rsid w:val="00CB2648"/>
    <w:rsid w:val="00CB2BD2"/>
    <w:rsid w:val="00CF1175"/>
    <w:rsid w:val="00D02672"/>
    <w:rsid w:val="00D04363"/>
    <w:rsid w:val="00D14F5C"/>
    <w:rsid w:val="00D57F36"/>
    <w:rsid w:val="00DA3436"/>
    <w:rsid w:val="00DD653A"/>
    <w:rsid w:val="00DE53AE"/>
    <w:rsid w:val="00E43492"/>
    <w:rsid w:val="00EE43EC"/>
    <w:rsid w:val="00F272A4"/>
    <w:rsid w:val="00F45740"/>
    <w:rsid w:val="00F90E8D"/>
    <w:rsid w:val="00FC7E19"/>
    <w:rsid w:val="00FD24F1"/>
    <w:rsid w:val="00FD3F91"/>
    <w:rsid w:val="00FD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4E106"/>
  <w15:docId w15:val="{AF51DD5F-465E-4F74-A249-65343313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F736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366"/>
  </w:style>
  <w:style w:type="paragraph" w:styleId="Footer">
    <w:name w:val="footer"/>
    <w:basedOn w:val="Normal"/>
    <w:link w:val="FooterChar"/>
    <w:uiPriority w:val="99"/>
    <w:unhideWhenUsed/>
    <w:rsid w:val="00BF736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366"/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52C6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21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12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212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304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nishka-halde-b31595284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drive.google.com/file/d/1jQ1A-Bna6C2nbeuCjDgzgv_8HUB9_I2N/view?usp=drive_link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-Prplc63slBjdjeV7RipXNIWdBa4Hq1-/view?usp=drive_link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KanishkaHalde/smart-complaint-system" TargetMode="External"/><Relationship Id="rId17" Type="http://schemas.openxmlformats.org/officeDocument/2006/relationships/hyperlink" Target="https://github.com/KanishkaHalde/CalculatorSOS/tree/main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kanishkahalde.github.io/CalculatorSOS/" TargetMode="External"/><Relationship Id="rId20" Type="http://schemas.openxmlformats.org/officeDocument/2006/relationships/hyperlink" Target="https://drive.google.com/file/d/13f2aqiY7aJZ5KsR9k6Y1iwK6BKdHQn8D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mart-complaint-system-2.onrender.com/" TargetMode="External"/><Relationship Id="rId24" Type="http://schemas.openxmlformats.org/officeDocument/2006/relationships/hyperlink" Target="https://drive.google.com/file/d/1Z9OMzOaZ0vU22f-ECqZe3yET3PUDe2pA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anishkaHalde/iot-worker-productivity-app" TargetMode="External"/><Relationship Id="rId23" Type="http://schemas.openxmlformats.org/officeDocument/2006/relationships/hyperlink" Target="https://drive.google.com/file/d/18gatnlDnEhXcbx8xSuNK0YQpXHc2MJMn/view?usp=drive_link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linkedin.com/in/kanishka-halde-b31595284" TargetMode="External"/><Relationship Id="rId19" Type="http://schemas.openxmlformats.org/officeDocument/2006/relationships/hyperlink" Target="https://drive.google.com/file/d/1IRgdtW8AZtvzpmMIZcCVsXOjSKTfdmC-/view?usp=drive_link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anishka-halde-b31595284" TargetMode="External"/><Relationship Id="rId14" Type="http://schemas.openxmlformats.org/officeDocument/2006/relationships/hyperlink" Target="https://iot-worker-appuctivity-app-9out4ejzip5upyhckughxa.streamlit.app" TargetMode="External"/><Relationship Id="rId22" Type="http://schemas.openxmlformats.org/officeDocument/2006/relationships/hyperlink" Target="https://drive.google.com/file/d/1jd3VK2eLcuaTTHhgX9Nc0zot2oI-dy8s/view?usp=drive_link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KlR4jx0+rkN0pudkAGclID/4iA==">CgMxLjA4AHIhMUo4bk01YnV3LWU3Y0dyWEVGbzdyZS1xRmcyQVBrWkJn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3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 Kumar</dc:creator>
  <cp:keywords/>
  <dc:description/>
  <cp:lastModifiedBy>Kanishka Halde</cp:lastModifiedBy>
  <cp:revision>29</cp:revision>
  <dcterms:created xsi:type="dcterms:W3CDTF">2024-05-15T11:57:00Z</dcterms:created>
  <dcterms:modified xsi:type="dcterms:W3CDTF">2026-02-26T12:25:00Z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388714538f8324614a49b64a98bf666475ef486bbf5db6b9cc539052fdc803de</vt:lpwstr>
  </property>
</Properties>
</file>