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C72E" w14:textId="10927F3C" w:rsidR="00982871" w:rsidRDefault="00961384">
      <w:pPr>
        <w:rPr>
          <w:b/>
          <w:bCs/>
          <w:sz w:val="36"/>
          <w:szCs w:val="36"/>
        </w:rPr>
      </w:pPr>
      <w:r>
        <w:rPr>
          <w:b/>
          <w:bCs/>
          <w:sz w:val="36"/>
          <w:szCs w:val="36"/>
        </w:rPr>
        <w:t xml:space="preserve">   </w:t>
      </w:r>
      <w:r w:rsidRPr="00961384">
        <w:rPr>
          <w:b/>
          <w:bCs/>
          <w:sz w:val="36"/>
          <w:szCs w:val="36"/>
        </w:rPr>
        <w:t>Difference between JPA, Hibernate and Spring Data JPA</w:t>
      </w:r>
    </w:p>
    <w:p w14:paraId="17C4DF0F" w14:textId="77777777" w:rsidR="00961384" w:rsidRDefault="00961384">
      <w:pPr>
        <w:rPr>
          <w:b/>
          <w:bCs/>
          <w:sz w:val="36"/>
          <w:szCs w:val="36"/>
        </w:rPr>
      </w:pPr>
    </w:p>
    <w:p w14:paraId="303BC2F4" w14:textId="696FE98E"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Objective</w:t>
      </w:r>
      <w:r w:rsidRPr="00961384">
        <w:rPr>
          <w:rFonts w:ascii="Times New Roman" w:hAnsi="Times New Roman" w:cs="Times New Roman"/>
          <w:b/>
          <w:bCs/>
          <w:sz w:val="32"/>
          <w:szCs w:val="32"/>
        </w:rPr>
        <w:t>:</w:t>
      </w:r>
    </w:p>
    <w:p w14:paraId="7FB2C874" w14:textId="77777777" w:rsidR="00961384" w:rsidRDefault="00961384" w:rsidP="00961384">
      <w:pPr>
        <w:rPr>
          <w:rFonts w:ascii="Times New Roman" w:hAnsi="Times New Roman" w:cs="Times New Roman"/>
          <w:sz w:val="28"/>
          <w:szCs w:val="28"/>
        </w:rPr>
      </w:pPr>
      <w:r w:rsidRPr="00961384">
        <w:rPr>
          <w:rFonts w:ascii="Times New Roman" w:hAnsi="Times New Roman" w:cs="Times New Roman"/>
          <w:sz w:val="28"/>
          <w:szCs w:val="28"/>
        </w:rPr>
        <w:t>The objective of this exercise is to understand the concepts of JPA, Hibernate, and Spring Data JPA, and to compare their features, architecture, and implementation approaches. These technologies are widely used in enterprise Java applications for interacting with relational databases efficiently.</w:t>
      </w:r>
    </w:p>
    <w:p w14:paraId="3F4B4891" w14:textId="77777777" w:rsidR="00961384" w:rsidRDefault="00961384" w:rsidP="00961384">
      <w:pPr>
        <w:rPr>
          <w:rFonts w:ascii="Times New Roman" w:hAnsi="Times New Roman" w:cs="Times New Roman"/>
          <w:sz w:val="28"/>
          <w:szCs w:val="28"/>
        </w:rPr>
      </w:pPr>
    </w:p>
    <w:p w14:paraId="0563FFED"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Java Persistence API (JPA)</w:t>
      </w:r>
    </w:p>
    <w:p w14:paraId="685DEC7B"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Introduction</w:t>
      </w:r>
    </w:p>
    <w:p w14:paraId="76460C2A" w14:textId="77777777" w:rsidR="00961384" w:rsidRPr="00961384" w:rsidRDefault="00961384" w:rsidP="00961384">
      <w:pPr>
        <w:rPr>
          <w:rFonts w:ascii="Times New Roman" w:hAnsi="Times New Roman" w:cs="Times New Roman"/>
          <w:sz w:val="28"/>
          <w:szCs w:val="28"/>
        </w:rPr>
      </w:pPr>
      <w:r w:rsidRPr="00961384">
        <w:rPr>
          <w:rFonts w:ascii="Times New Roman" w:hAnsi="Times New Roman" w:cs="Times New Roman"/>
          <w:sz w:val="28"/>
          <w:szCs w:val="28"/>
        </w:rPr>
        <w:t>Java Persistence API (JPA) is a standard specification provided by Java for managing relational data in Java applications. It defines a set of interfaces, annotations, and rules that developers can use to map Java objects to database tables.</w:t>
      </w:r>
    </w:p>
    <w:p w14:paraId="784D8D28" w14:textId="77777777" w:rsidR="00961384" w:rsidRPr="00961384" w:rsidRDefault="00961384" w:rsidP="00961384">
      <w:pPr>
        <w:rPr>
          <w:rFonts w:ascii="Times New Roman" w:hAnsi="Times New Roman" w:cs="Times New Roman"/>
          <w:sz w:val="28"/>
          <w:szCs w:val="28"/>
        </w:rPr>
      </w:pPr>
      <w:r w:rsidRPr="00961384">
        <w:rPr>
          <w:rFonts w:ascii="Times New Roman" w:hAnsi="Times New Roman" w:cs="Times New Roman"/>
          <w:sz w:val="28"/>
          <w:szCs w:val="28"/>
        </w:rPr>
        <w:t xml:space="preserve">JPA is not a framework or tool. It is only a specification that describes how persistence should be handled. Since JPA does not contain actual implementation code, it requires a provider such as Hibernate, </w:t>
      </w:r>
      <w:proofErr w:type="spellStart"/>
      <w:r w:rsidRPr="00961384">
        <w:rPr>
          <w:rFonts w:ascii="Times New Roman" w:hAnsi="Times New Roman" w:cs="Times New Roman"/>
          <w:sz w:val="28"/>
          <w:szCs w:val="28"/>
        </w:rPr>
        <w:t>EclipseLink</w:t>
      </w:r>
      <w:proofErr w:type="spellEnd"/>
      <w:r w:rsidRPr="00961384">
        <w:rPr>
          <w:rFonts w:ascii="Times New Roman" w:hAnsi="Times New Roman" w:cs="Times New Roman"/>
          <w:sz w:val="28"/>
          <w:szCs w:val="28"/>
        </w:rPr>
        <w:t xml:space="preserve">, or </w:t>
      </w:r>
      <w:proofErr w:type="spellStart"/>
      <w:r w:rsidRPr="00961384">
        <w:rPr>
          <w:rFonts w:ascii="Times New Roman" w:hAnsi="Times New Roman" w:cs="Times New Roman"/>
          <w:sz w:val="28"/>
          <w:szCs w:val="28"/>
        </w:rPr>
        <w:t>OpenJPA</w:t>
      </w:r>
      <w:proofErr w:type="spellEnd"/>
      <w:r w:rsidRPr="00961384">
        <w:rPr>
          <w:rFonts w:ascii="Times New Roman" w:hAnsi="Times New Roman" w:cs="Times New Roman"/>
          <w:sz w:val="28"/>
          <w:szCs w:val="28"/>
        </w:rPr>
        <w:t xml:space="preserve"> to implement its functionality.</w:t>
      </w:r>
    </w:p>
    <w:p w14:paraId="522D38EE"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Features of JPA</w:t>
      </w:r>
    </w:p>
    <w:p w14:paraId="2BEDF6FA" w14:textId="77777777" w:rsidR="00961384" w:rsidRPr="00961384" w:rsidRDefault="00961384" w:rsidP="00961384">
      <w:pPr>
        <w:numPr>
          <w:ilvl w:val="0"/>
          <w:numId w:val="1"/>
        </w:numPr>
        <w:rPr>
          <w:rFonts w:ascii="Times New Roman" w:hAnsi="Times New Roman" w:cs="Times New Roman"/>
          <w:sz w:val="28"/>
          <w:szCs w:val="28"/>
        </w:rPr>
      </w:pPr>
      <w:r w:rsidRPr="00961384">
        <w:rPr>
          <w:rFonts w:ascii="Times New Roman" w:hAnsi="Times New Roman" w:cs="Times New Roman"/>
          <w:sz w:val="28"/>
          <w:szCs w:val="28"/>
        </w:rPr>
        <w:t xml:space="preserve">Object Relational Mapping (ORM) </w:t>
      </w:r>
    </w:p>
    <w:p w14:paraId="6328999A" w14:textId="77777777" w:rsidR="00961384" w:rsidRPr="00961384" w:rsidRDefault="00961384" w:rsidP="00961384">
      <w:pPr>
        <w:numPr>
          <w:ilvl w:val="0"/>
          <w:numId w:val="1"/>
        </w:numPr>
        <w:rPr>
          <w:rFonts w:ascii="Times New Roman" w:hAnsi="Times New Roman" w:cs="Times New Roman"/>
          <w:sz w:val="28"/>
          <w:szCs w:val="28"/>
        </w:rPr>
      </w:pPr>
      <w:r w:rsidRPr="00961384">
        <w:rPr>
          <w:rFonts w:ascii="Times New Roman" w:hAnsi="Times New Roman" w:cs="Times New Roman"/>
          <w:sz w:val="28"/>
          <w:szCs w:val="28"/>
        </w:rPr>
        <w:t xml:space="preserve">Annotation-based configuration </w:t>
      </w:r>
    </w:p>
    <w:p w14:paraId="27999F69" w14:textId="77777777" w:rsidR="00961384" w:rsidRPr="00961384" w:rsidRDefault="00961384" w:rsidP="00961384">
      <w:pPr>
        <w:numPr>
          <w:ilvl w:val="0"/>
          <w:numId w:val="1"/>
        </w:numPr>
        <w:rPr>
          <w:rFonts w:ascii="Times New Roman" w:hAnsi="Times New Roman" w:cs="Times New Roman"/>
          <w:sz w:val="28"/>
          <w:szCs w:val="28"/>
        </w:rPr>
      </w:pPr>
      <w:r w:rsidRPr="00961384">
        <w:rPr>
          <w:rFonts w:ascii="Times New Roman" w:hAnsi="Times New Roman" w:cs="Times New Roman"/>
          <w:sz w:val="28"/>
          <w:szCs w:val="28"/>
        </w:rPr>
        <w:t xml:space="preserve">Database independence </w:t>
      </w:r>
    </w:p>
    <w:p w14:paraId="4B85394A" w14:textId="77777777" w:rsidR="00961384" w:rsidRPr="00961384" w:rsidRDefault="00961384" w:rsidP="00961384">
      <w:pPr>
        <w:numPr>
          <w:ilvl w:val="0"/>
          <w:numId w:val="1"/>
        </w:numPr>
        <w:rPr>
          <w:rFonts w:ascii="Times New Roman" w:hAnsi="Times New Roman" w:cs="Times New Roman"/>
          <w:sz w:val="28"/>
          <w:szCs w:val="28"/>
        </w:rPr>
      </w:pPr>
      <w:r w:rsidRPr="00961384">
        <w:rPr>
          <w:rFonts w:ascii="Times New Roman" w:hAnsi="Times New Roman" w:cs="Times New Roman"/>
          <w:sz w:val="28"/>
          <w:szCs w:val="28"/>
        </w:rPr>
        <w:t xml:space="preserve">Entity management </w:t>
      </w:r>
    </w:p>
    <w:p w14:paraId="50F3A3EC" w14:textId="77777777" w:rsidR="00961384" w:rsidRPr="00961384" w:rsidRDefault="00961384" w:rsidP="00961384">
      <w:pPr>
        <w:numPr>
          <w:ilvl w:val="0"/>
          <w:numId w:val="1"/>
        </w:numPr>
        <w:rPr>
          <w:rFonts w:ascii="Times New Roman" w:hAnsi="Times New Roman" w:cs="Times New Roman"/>
          <w:sz w:val="28"/>
          <w:szCs w:val="28"/>
        </w:rPr>
      </w:pPr>
      <w:r w:rsidRPr="00961384">
        <w:rPr>
          <w:rFonts w:ascii="Times New Roman" w:hAnsi="Times New Roman" w:cs="Times New Roman"/>
          <w:sz w:val="28"/>
          <w:szCs w:val="28"/>
        </w:rPr>
        <w:t xml:space="preserve">Query support through JPQL </w:t>
      </w:r>
    </w:p>
    <w:p w14:paraId="2DE47EFC" w14:textId="77777777" w:rsidR="00961384" w:rsidRPr="00961384" w:rsidRDefault="00961384" w:rsidP="00961384">
      <w:pPr>
        <w:numPr>
          <w:ilvl w:val="0"/>
          <w:numId w:val="1"/>
        </w:numPr>
        <w:rPr>
          <w:rFonts w:ascii="Times New Roman" w:hAnsi="Times New Roman" w:cs="Times New Roman"/>
          <w:sz w:val="28"/>
          <w:szCs w:val="28"/>
        </w:rPr>
      </w:pPr>
      <w:r w:rsidRPr="00961384">
        <w:rPr>
          <w:rFonts w:ascii="Times New Roman" w:hAnsi="Times New Roman" w:cs="Times New Roman"/>
          <w:sz w:val="28"/>
          <w:szCs w:val="28"/>
        </w:rPr>
        <w:t xml:space="preserve">Transaction management </w:t>
      </w:r>
    </w:p>
    <w:p w14:paraId="31E852C1"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Advantages of JPA</w:t>
      </w:r>
    </w:p>
    <w:p w14:paraId="38BB7B59" w14:textId="77777777" w:rsidR="00961384" w:rsidRPr="00961384" w:rsidRDefault="00961384" w:rsidP="00961384">
      <w:pPr>
        <w:numPr>
          <w:ilvl w:val="0"/>
          <w:numId w:val="2"/>
        </w:numPr>
        <w:rPr>
          <w:rFonts w:ascii="Times New Roman" w:hAnsi="Times New Roman" w:cs="Times New Roman"/>
          <w:sz w:val="28"/>
          <w:szCs w:val="28"/>
        </w:rPr>
      </w:pPr>
      <w:r w:rsidRPr="00961384">
        <w:rPr>
          <w:rFonts w:ascii="Times New Roman" w:hAnsi="Times New Roman" w:cs="Times New Roman"/>
          <w:sz w:val="28"/>
          <w:szCs w:val="28"/>
        </w:rPr>
        <w:t xml:space="preserve">Provides a standard approach for persistence. </w:t>
      </w:r>
    </w:p>
    <w:p w14:paraId="0B77D8E1" w14:textId="77777777" w:rsidR="00961384" w:rsidRPr="00961384" w:rsidRDefault="00961384" w:rsidP="00961384">
      <w:pPr>
        <w:numPr>
          <w:ilvl w:val="0"/>
          <w:numId w:val="2"/>
        </w:numPr>
        <w:rPr>
          <w:rFonts w:ascii="Times New Roman" w:hAnsi="Times New Roman" w:cs="Times New Roman"/>
          <w:sz w:val="28"/>
          <w:szCs w:val="28"/>
        </w:rPr>
      </w:pPr>
      <w:r w:rsidRPr="00961384">
        <w:rPr>
          <w:rFonts w:ascii="Times New Roman" w:hAnsi="Times New Roman" w:cs="Times New Roman"/>
          <w:sz w:val="28"/>
          <w:szCs w:val="28"/>
        </w:rPr>
        <w:t xml:space="preserve">Reduces dependency on database-specific code. </w:t>
      </w:r>
    </w:p>
    <w:p w14:paraId="0FC7F786" w14:textId="77777777" w:rsidR="00961384" w:rsidRPr="00961384" w:rsidRDefault="00961384" w:rsidP="00961384">
      <w:pPr>
        <w:numPr>
          <w:ilvl w:val="0"/>
          <w:numId w:val="2"/>
        </w:numPr>
        <w:rPr>
          <w:rFonts w:ascii="Times New Roman" w:hAnsi="Times New Roman" w:cs="Times New Roman"/>
          <w:sz w:val="28"/>
          <w:szCs w:val="28"/>
        </w:rPr>
      </w:pPr>
      <w:r w:rsidRPr="00961384">
        <w:rPr>
          <w:rFonts w:ascii="Times New Roman" w:hAnsi="Times New Roman" w:cs="Times New Roman"/>
          <w:sz w:val="28"/>
          <w:szCs w:val="28"/>
        </w:rPr>
        <w:t xml:space="preserve">Simplifies database operations. </w:t>
      </w:r>
    </w:p>
    <w:p w14:paraId="056F839C" w14:textId="77777777" w:rsidR="00961384" w:rsidRPr="00961384" w:rsidRDefault="00961384" w:rsidP="00961384">
      <w:pPr>
        <w:numPr>
          <w:ilvl w:val="0"/>
          <w:numId w:val="2"/>
        </w:numPr>
        <w:rPr>
          <w:rFonts w:ascii="Times New Roman" w:hAnsi="Times New Roman" w:cs="Times New Roman"/>
          <w:sz w:val="28"/>
          <w:szCs w:val="28"/>
        </w:rPr>
      </w:pPr>
      <w:r w:rsidRPr="00961384">
        <w:rPr>
          <w:rFonts w:ascii="Times New Roman" w:hAnsi="Times New Roman" w:cs="Times New Roman"/>
          <w:sz w:val="28"/>
          <w:szCs w:val="28"/>
        </w:rPr>
        <w:lastRenderedPageBreak/>
        <w:t xml:space="preserve">Supports object-oriented programming concepts. </w:t>
      </w:r>
    </w:p>
    <w:p w14:paraId="2218A66E" w14:textId="77777777" w:rsidR="00961384" w:rsidRPr="00961384" w:rsidRDefault="00961384" w:rsidP="00961384">
      <w:pPr>
        <w:numPr>
          <w:ilvl w:val="0"/>
          <w:numId w:val="2"/>
        </w:numPr>
        <w:rPr>
          <w:rFonts w:ascii="Times New Roman" w:hAnsi="Times New Roman" w:cs="Times New Roman"/>
          <w:sz w:val="28"/>
          <w:szCs w:val="28"/>
        </w:rPr>
      </w:pPr>
      <w:r w:rsidRPr="00961384">
        <w:rPr>
          <w:rFonts w:ascii="Times New Roman" w:hAnsi="Times New Roman" w:cs="Times New Roman"/>
          <w:sz w:val="28"/>
          <w:szCs w:val="28"/>
        </w:rPr>
        <w:t xml:space="preserve">Improves portability between applications. </w:t>
      </w:r>
    </w:p>
    <w:p w14:paraId="26B58AA0"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Limitations of JPA</w:t>
      </w:r>
    </w:p>
    <w:p w14:paraId="1D93EC9A" w14:textId="77777777" w:rsidR="00961384" w:rsidRPr="00961384" w:rsidRDefault="00961384" w:rsidP="00961384">
      <w:pPr>
        <w:numPr>
          <w:ilvl w:val="0"/>
          <w:numId w:val="3"/>
        </w:numPr>
        <w:rPr>
          <w:rFonts w:ascii="Times New Roman" w:hAnsi="Times New Roman" w:cs="Times New Roman"/>
          <w:sz w:val="28"/>
          <w:szCs w:val="28"/>
        </w:rPr>
      </w:pPr>
      <w:r w:rsidRPr="00961384">
        <w:rPr>
          <w:rFonts w:ascii="Times New Roman" w:hAnsi="Times New Roman" w:cs="Times New Roman"/>
          <w:sz w:val="28"/>
          <w:szCs w:val="28"/>
        </w:rPr>
        <w:t xml:space="preserve">It is only a specification. </w:t>
      </w:r>
    </w:p>
    <w:p w14:paraId="4EE88691" w14:textId="77777777" w:rsidR="00961384" w:rsidRPr="00961384" w:rsidRDefault="00961384" w:rsidP="00961384">
      <w:pPr>
        <w:numPr>
          <w:ilvl w:val="0"/>
          <w:numId w:val="3"/>
        </w:numPr>
        <w:rPr>
          <w:rFonts w:ascii="Times New Roman" w:hAnsi="Times New Roman" w:cs="Times New Roman"/>
          <w:sz w:val="28"/>
          <w:szCs w:val="28"/>
        </w:rPr>
      </w:pPr>
      <w:r w:rsidRPr="00961384">
        <w:rPr>
          <w:rFonts w:ascii="Times New Roman" w:hAnsi="Times New Roman" w:cs="Times New Roman"/>
          <w:sz w:val="28"/>
          <w:szCs w:val="28"/>
        </w:rPr>
        <w:t xml:space="preserve">Requires an implementation provider. </w:t>
      </w:r>
    </w:p>
    <w:p w14:paraId="4FB46F4C" w14:textId="59292B4F" w:rsidR="00961384" w:rsidRDefault="00961384" w:rsidP="00961384">
      <w:pPr>
        <w:numPr>
          <w:ilvl w:val="0"/>
          <w:numId w:val="3"/>
        </w:numPr>
        <w:rPr>
          <w:rFonts w:ascii="Times New Roman" w:hAnsi="Times New Roman" w:cs="Times New Roman"/>
          <w:sz w:val="28"/>
          <w:szCs w:val="28"/>
        </w:rPr>
      </w:pPr>
      <w:r w:rsidRPr="00961384">
        <w:rPr>
          <w:rFonts w:ascii="Times New Roman" w:hAnsi="Times New Roman" w:cs="Times New Roman"/>
          <w:sz w:val="28"/>
          <w:szCs w:val="28"/>
        </w:rPr>
        <w:t>Complex queries may still need additional optimization.</w:t>
      </w:r>
    </w:p>
    <w:p w14:paraId="06CAC8A3" w14:textId="77777777" w:rsidR="00961384" w:rsidRDefault="00961384" w:rsidP="00961384">
      <w:pPr>
        <w:ind w:left="720"/>
        <w:rPr>
          <w:rFonts w:ascii="Times New Roman" w:hAnsi="Times New Roman" w:cs="Times New Roman"/>
          <w:sz w:val="28"/>
          <w:szCs w:val="28"/>
        </w:rPr>
      </w:pPr>
    </w:p>
    <w:p w14:paraId="5ACC26E7"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Hibernate</w:t>
      </w:r>
    </w:p>
    <w:p w14:paraId="64FD59B0"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Introduction</w:t>
      </w:r>
    </w:p>
    <w:p w14:paraId="666692BF" w14:textId="77777777" w:rsidR="00961384" w:rsidRPr="00961384" w:rsidRDefault="00961384" w:rsidP="00961384">
      <w:pPr>
        <w:rPr>
          <w:rFonts w:ascii="Times New Roman" w:hAnsi="Times New Roman" w:cs="Times New Roman"/>
          <w:sz w:val="28"/>
          <w:szCs w:val="28"/>
        </w:rPr>
      </w:pPr>
      <w:r w:rsidRPr="00961384">
        <w:rPr>
          <w:rFonts w:ascii="Times New Roman" w:hAnsi="Times New Roman" w:cs="Times New Roman"/>
          <w:sz w:val="28"/>
          <w:szCs w:val="28"/>
        </w:rPr>
        <w:t>Hibernate is one of the most popular Object Relational Mapping (ORM) frameworks for Java. It is an implementation of the JPA specification and provides all the functionalities required to perform database operations.</w:t>
      </w:r>
    </w:p>
    <w:p w14:paraId="0818931D" w14:textId="77777777" w:rsidR="00961384" w:rsidRPr="00961384" w:rsidRDefault="00961384" w:rsidP="00961384">
      <w:pPr>
        <w:rPr>
          <w:rFonts w:ascii="Times New Roman" w:hAnsi="Times New Roman" w:cs="Times New Roman"/>
          <w:sz w:val="28"/>
          <w:szCs w:val="28"/>
        </w:rPr>
      </w:pPr>
      <w:r w:rsidRPr="00961384">
        <w:rPr>
          <w:rFonts w:ascii="Times New Roman" w:hAnsi="Times New Roman" w:cs="Times New Roman"/>
          <w:sz w:val="28"/>
          <w:szCs w:val="28"/>
        </w:rPr>
        <w:t>Hibernate automatically converts Java objects into database records and vice versa. It eliminates the need to write large amounts of SQL code and JDBC boilerplate code.</w:t>
      </w:r>
    </w:p>
    <w:p w14:paraId="31D07E54"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Features of Hibernate</w:t>
      </w:r>
    </w:p>
    <w:p w14:paraId="268B183C" w14:textId="77777777" w:rsidR="00961384" w:rsidRPr="00961384" w:rsidRDefault="00961384" w:rsidP="00961384">
      <w:pPr>
        <w:numPr>
          <w:ilvl w:val="0"/>
          <w:numId w:val="4"/>
        </w:numPr>
        <w:rPr>
          <w:rFonts w:ascii="Times New Roman" w:hAnsi="Times New Roman" w:cs="Times New Roman"/>
          <w:sz w:val="28"/>
          <w:szCs w:val="28"/>
        </w:rPr>
      </w:pPr>
      <w:r w:rsidRPr="00961384">
        <w:rPr>
          <w:rFonts w:ascii="Times New Roman" w:hAnsi="Times New Roman" w:cs="Times New Roman"/>
          <w:sz w:val="28"/>
          <w:szCs w:val="28"/>
        </w:rPr>
        <w:t xml:space="preserve">Implements JPA specification </w:t>
      </w:r>
    </w:p>
    <w:p w14:paraId="412D86B8" w14:textId="77777777" w:rsidR="00961384" w:rsidRPr="00961384" w:rsidRDefault="00961384" w:rsidP="00961384">
      <w:pPr>
        <w:numPr>
          <w:ilvl w:val="0"/>
          <w:numId w:val="4"/>
        </w:numPr>
        <w:rPr>
          <w:rFonts w:ascii="Times New Roman" w:hAnsi="Times New Roman" w:cs="Times New Roman"/>
          <w:sz w:val="28"/>
          <w:szCs w:val="28"/>
        </w:rPr>
      </w:pPr>
      <w:r w:rsidRPr="00961384">
        <w:rPr>
          <w:rFonts w:ascii="Times New Roman" w:hAnsi="Times New Roman" w:cs="Times New Roman"/>
          <w:sz w:val="28"/>
          <w:szCs w:val="28"/>
        </w:rPr>
        <w:t xml:space="preserve">Automatic table mapping </w:t>
      </w:r>
    </w:p>
    <w:p w14:paraId="0A962148" w14:textId="77777777" w:rsidR="00961384" w:rsidRPr="00961384" w:rsidRDefault="00961384" w:rsidP="00961384">
      <w:pPr>
        <w:numPr>
          <w:ilvl w:val="0"/>
          <w:numId w:val="4"/>
        </w:numPr>
        <w:rPr>
          <w:rFonts w:ascii="Times New Roman" w:hAnsi="Times New Roman" w:cs="Times New Roman"/>
          <w:sz w:val="28"/>
          <w:szCs w:val="28"/>
        </w:rPr>
      </w:pPr>
      <w:r w:rsidRPr="00961384">
        <w:rPr>
          <w:rFonts w:ascii="Times New Roman" w:hAnsi="Times New Roman" w:cs="Times New Roman"/>
          <w:sz w:val="28"/>
          <w:szCs w:val="28"/>
        </w:rPr>
        <w:t xml:space="preserve">Caching support </w:t>
      </w:r>
    </w:p>
    <w:p w14:paraId="3C8771DE" w14:textId="77777777" w:rsidR="00961384" w:rsidRPr="00961384" w:rsidRDefault="00961384" w:rsidP="00961384">
      <w:pPr>
        <w:numPr>
          <w:ilvl w:val="0"/>
          <w:numId w:val="4"/>
        </w:numPr>
        <w:rPr>
          <w:rFonts w:ascii="Times New Roman" w:hAnsi="Times New Roman" w:cs="Times New Roman"/>
          <w:sz w:val="28"/>
          <w:szCs w:val="28"/>
        </w:rPr>
      </w:pPr>
      <w:r w:rsidRPr="00961384">
        <w:rPr>
          <w:rFonts w:ascii="Times New Roman" w:hAnsi="Times New Roman" w:cs="Times New Roman"/>
          <w:sz w:val="28"/>
          <w:szCs w:val="28"/>
        </w:rPr>
        <w:t xml:space="preserve">Lazy loading </w:t>
      </w:r>
    </w:p>
    <w:p w14:paraId="332819A8" w14:textId="77777777" w:rsidR="00961384" w:rsidRPr="00961384" w:rsidRDefault="00961384" w:rsidP="00961384">
      <w:pPr>
        <w:numPr>
          <w:ilvl w:val="0"/>
          <w:numId w:val="4"/>
        </w:numPr>
        <w:rPr>
          <w:rFonts w:ascii="Times New Roman" w:hAnsi="Times New Roman" w:cs="Times New Roman"/>
          <w:sz w:val="28"/>
          <w:szCs w:val="28"/>
        </w:rPr>
      </w:pPr>
      <w:r w:rsidRPr="00961384">
        <w:rPr>
          <w:rFonts w:ascii="Times New Roman" w:hAnsi="Times New Roman" w:cs="Times New Roman"/>
          <w:sz w:val="28"/>
          <w:szCs w:val="28"/>
        </w:rPr>
        <w:t xml:space="preserve">Transaction management </w:t>
      </w:r>
    </w:p>
    <w:p w14:paraId="246D0ADD" w14:textId="77777777" w:rsidR="00961384" w:rsidRPr="00961384" w:rsidRDefault="00961384" w:rsidP="00961384">
      <w:pPr>
        <w:numPr>
          <w:ilvl w:val="0"/>
          <w:numId w:val="4"/>
        </w:numPr>
        <w:rPr>
          <w:rFonts w:ascii="Times New Roman" w:hAnsi="Times New Roman" w:cs="Times New Roman"/>
          <w:sz w:val="28"/>
          <w:szCs w:val="28"/>
        </w:rPr>
      </w:pPr>
      <w:r w:rsidRPr="00961384">
        <w:rPr>
          <w:rFonts w:ascii="Times New Roman" w:hAnsi="Times New Roman" w:cs="Times New Roman"/>
          <w:sz w:val="28"/>
          <w:szCs w:val="28"/>
        </w:rPr>
        <w:t xml:space="preserve">Query language (HQL) </w:t>
      </w:r>
    </w:p>
    <w:p w14:paraId="0646890B" w14:textId="77777777" w:rsidR="00961384" w:rsidRPr="00961384" w:rsidRDefault="00961384" w:rsidP="00961384">
      <w:pPr>
        <w:numPr>
          <w:ilvl w:val="0"/>
          <w:numId w:val="4"/>
        </w:numPr>
        <w:rPr>
          <w:rFonts w:ascii="Times New Roman" w:hAnsi="Times New Roman" w:cs="Times New Roman"/>
          <w:sz w:val="28"/>
          <w:szCs w:val="28"/>
        </w:rPr>
      </w:pPr>
      <w:r w:rsidRPr="00961384">
        <w:rPr>
          <w:rFonts w:ascii="Times New Roman" w:hAnsi="Times New Roman" w:cs="Times New Roman"/>
          <w:sz w:val="28"/>
          <w:szCs w:val="28"/>
        </w:rPr>
        <w:t xml:space="preserve">Database portability </w:t>
      </w:r>
    </w:p>
    <w:p w14:paraId="5B042CC8"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Advantages of Hibernate</w:t>
      </w:r>
    </w:p>
    <w:p w14:paraId="4A36E0ED" w14:textId="77777777" w:rsidR="00961384" w:rsidRPr="00961384" w:rsidRDefault="00961384" w:rsidP="00961384">
      <w:pPr>
        <w:numPr>
          <w:ilvl w:val="0"/>
          <w:numId w:val="5"/>
        </w:numPr>
        <w:rPr>
          <w:rFonts w:ascii="Times New Roman" w:hAnsi="Times New Roman" w:cs="Times New Roman"/>
          <w:sz w:val="28"/>
          <w:szCs w:val="28"/>
        </w:rPr>
      </w:pPr>
      <w:r w:rsidRPr="00961384">
        <w:rPr>
          <w:rFonts w:ascii="Times New Roman" w:hAnsi="Times New Roman" w:cs="Times New Roman"/>
          <w:sz w:val="28"/>
          <w:szCs w:val="28"/>
        </w:rPr>
        <w:t xml:space="preserve">Reduces JDBC coding effort. </w:t>
      </w:r>
    </w:p>
    <w:p w14:paraId="365FCFFF" w14:textId="77777777" w:rsidR="00961384" w:rsidRPr="00961384" w:rsidRDefault="00961384" w:rsidP="00961384">
      <w:pPr>
        <w:numPr>
          <w:ilvl w:val="0"/>
          <w:numId w:val="5"/>
        </w:numPr>
        <w:rPr>
          <w:rFonts w:ascii="Times New Roman" w:hAnsi="Times New Roman" w:cs="Times New Roman"/>
          <w:sz w:val="28"/>
          <w:szCs w:val="28"/>
        </w:rPr>
      </w:pPr>
      <w:r w:rsidRPr="00961384">
        <w:rPr>
          <w:rFonts w:ascii="Times New Roman" w:hAnsi="Times New Roman" w:cs="Times New Roman"/>
          <w:sz w:val="28"/>
          <w:szCs w:val="28"/>
        </w:rPr>
        <w:t xml:space="preserve">Supports automatic schema generation. </w:t>
      </w:r>
    </w:p>
    <w:p w14:paraId="14BB32B2" w14:textId="77777777" w:rsidR="00961384" w:rsidRPr="00961384" w:rsidRDefault="00961384" w:rsidP="00961384">
      <w:pPr>
        <w:numPr>
          <w:ilvl w:val="0"/>
          <w:numId w:val="5"/>
        </w:numPr>
        <w:rPr>
          <w:rFonts w:ascii="Times New Roman" w:hAnsi="Times New Roman" w:cs="Times New Roman"/>
          <w:sz w:val="28"/>
          <w:szCs w:val="28"/>
        </w:rPr>
      </w:pPr>
      <w:r w:rsidRPr="00961384">
        <w:rPr>
          <w:rFonts w:ascii="Times New Roman" w:hAnsi="Times New Roman" w:cs="Times New Roman"/>
          <w:sz w:val="28"/>
          <w:szCs w:val="28"/>
        </w:rPr>
        <w:t xml:space="preserve">Improves performance through caching. </w:t>
      </w:r>
    </w:p>
    <w:p w14:paraId="6C948DF5" w14:textId="77777777" w:rsidR="00961384" w:rsidRPr="00961384" w:rsidRDefault="00961384" w:rsidP="00961384">
      <w:pPr>
        <w:numPr>
          <w:ilvl w:val="0"/>
          <w:numId w:val="5"/>
        </w:numPr>
        <w:rPr>
          <w:rFonts w:ascii="Times New Roman" w:hAnsi="Times New Roman" w:cs="Times New Roman"/>
          <w:sz w:val="28"/>
          <w:szCs w:val="28"/>
        </w:rPr>
      </w:pPr>
      <w:r w:rsidRPr="00961384">
        <w:rPr>
          <w:rFonts w:ascii="Times New Roman" w:hAnsi="Times New Roman" w:cs="Times New Roman"/>
          <w:sz w:val="28"/>
          <w:szCs w:val="28"/>
        </w:rPr>
        <w:t xml:space="preserve">Simplifies database interaction. </w:t>
      </w:r>
    </w:p>
    <w:p w14:paraId="1A16F228" w14:textId="77777777" w:rsidR="00961384" w:rsidRPr="00961384" w:rsidRDefault="00961384" w:rsidP="00961384">
      <w:pPr>
        <w:numPr>
          <w:ilvl w:val="0"/>
          <w:numId w:val="5"/>
        </w:numPr>
        <w:rPr>
          <w:rFonts w:ascii="Times New Roman" w:hAnsi="Times New Roman" w:cs="Times New Roman"/>
          <w:sz w:val="28"/>
          <w:szCs w:val="28"/>
        </w:rPr>
      </w:pPr>
      <w:r w:rsidRPr="00961384">
        <w:rPr>
          <w:rFonts w:ascii="Times New Roman" w:hAnsi="Times New Roman" w:cs="Times New Roman"/>
          <w:sz w:val="28"/>
          <w:szCs w:val="28"/>
        </w:rPr>
        <w:lastRenderedPageBreak/>
        <w:t xml:space="preserve">Supports complex object relationships. </w:t>
      </w:r>
    </w:p>
    <w:p w14:paraId="7D54AFA3"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Limitations of Hibernate</w:t>
      </w:r>
    </w:p>
    <w:p w14:paraId="34E2E884" w14:textId="77777777" w:rsidR="00961384" w:rsidRPr="00961384" w:rsidRDefault="00961384" w:rsidP="00961384">
      <w:pPr>
        <w:numPr>
          <w:ilvl w:val="0"/>
          <w:numId w:val="6"/>
        </w:numPr>
        <w:rPr>
          <w:rFonts w:ascii="Times New Roman" w:hAnsi="Times New Roman" w:cs="Times New Roman"/>
          <w:sz w:val="28"/>
          <w:szCs w:val="28"/>
        </w:rPr>
      </w:pPr>
      <w:r w:rsidRPr="00961384">
        <w:rPr>
          <w:rFonts w:ascii="Times New Roman" w:hAnsi="Times New Roman" w:cs="Times New Roman"/>
          <w:sz w:val="28"/>
          <w:szCs w:val="28"/>
        </w:rPr>
        <w:t xml:space="preserve">Learning curve can be high. </w:t>
      </w:r>
    </w:p>
    <w:p w14:paraId="7FFEE3CB" w14:textId="77777777" w:rsidR="00961384" w:rsidRPr="00961384" w:rsidRDefault="00961384" w:rsidP="00961384">
      <w:pPr>
        <w:numPr>
          <w:ilvl w:val="0"/>
          <w:numId w:val="6"/>
        </w:numPr>
        <w:rPr>
          <w:rFonts w:ascii="Times New Roman" w:hAnsi="Times New Roman" w:cs="Times New Roman"/>
          <w:sz w:val="28"/>
          <w:szCs w:val="28"/>
        </w:rPr>
      </w:pPr>
      <w:r w:rsidRPr="00961384">
        <w:rPr>
          <w:rFonts w:ascii="Times New Roman" w:hAnsi="Times New Roman" w:cs="Times New Roman"/>
          <w:sz w:val="28"/>
          <w:szCs w:val="28"/>
        </w:rPr>
        <w:t xml:space="preserve">Requires configuration. </w:t>
      </w:r>
    </w:p>
    <w:p w14:paraId="03C84883" w14:textId="6F92976C" w:rsidR="00961384" w:rsidRDefault="00961384" w:rsidP="00961384">
      <w:pPr>
        <w:numPr>
          <w:ilvl w:val="0"/>
          <w:numId w:val="6"/>
        </w:numPr>
        <w:rPr>
          <w:rFonts w:ascii="Times New Roman" w:hAnsi="Times New Roman" w:cs="Times New Roman"/>
          <w:sz w:val="28"/>
          <w:szCs w:val="28"/>
        </w:rPr>
      </w:pPr>
      <w:r w:rsidRPr="00961384">
        <w:rPr>
          <w:rFonts w:ascii="Times New Roman" w:hAnsi="Times New Roman" w:cs="Times New Roman"/>
          <w:sz w:val="28"/>
          <w:szCs w:val="28"/>
        </w:rPr>
        <w:t>Generates additional overhead in simple applications.</w:t>
      </w:r>
    </w:p>
    <w:p w14:paraId="0F78AFFE" w14:textId="77777777" w:rsidR="00961384" w:rsidRDefault="00961384" w:rsidP="00961384">
      <w:pPr>
        <w:ind w:left="720"/>
        <w:rPr>
          <w:rFonts w:ascii="Times New Roman" w:hAnsi="Times New Roman" w:cs="Times New Roman"/>
          <w:sz w:val="28"/>
          <w:szCs w:val="28"/>
        </w:rPr>
      </w:pPr>
    </w:p>
    <w:p w14:paraId="7DC5EE74"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Spring Data JPA</w:t>
      </w:r>
    </w:p>
    <w:p w14:paraId="2D59CE61"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Introduction</w:t>
      </w:r>
    </w:p>
    <w:p w14:paraId="694F2AFD" w14:textId="77777777" w:rsidR="00961384" w:rsidRPr="00961384" w:rsidRDefault="00961384" w:rsidP="00961384">
      <w:pPr>
        <w:rPr>
          <w:rFonts w:ascii="Times New Roman" w:hAnsi="Times New Roman" w:cs="Times New Roman"/>
          <w:sz w:val="28"/>
          <w:szCs w:val="28"/>
        </w:rPr>
      </w:pPr>
      <w:r w:rsidRPr="00961384">
        <w:rPr>
          <w:rFonts w:ascii="Times New Roman" w:hAnsi="Times New Roman" w:cs="Times New Roman"/>
          <w:sz w:val="28"/>
          <w:szCs w:val="28"/>
        </w:rPr>
        <w:t>Spring Data JPA is a module of the Spring Framework that simplifies the implementation of JPA-based repositories. It acts as a higher-level abstraction over JPA providers such as Hibernate.</w:t>
      </w:r>
    </w:p>
    <w:p w14:paraId="1D311E41" w14:textId="77777777" w:rsidR="00961384" w:rsidRPr="00961384" w:rsidRDefault="00961384" w:rsidP="00961384">
      <w:pPr>
        <w:rPr>
          <w:rFonts w:ascii="Times New Roman" w:hAnsi="Times New Roman" w:cs="Times New Roman"/>
          <w:sz w:val="28"/>
          <w:szCs w:val="28"/>
        </w:rPr>
      </w:pPr>
      <w:r w:rsidRPr="00961384">
        <w:rPr>
          <w:rFonts w:ascii="Times New Roman" w:hAnsi="Times New Roman" w:cs="Times New Roman"/>
          <w:sz w:val="28"/>
          <w:szCs w:val="28"/>
        </w:rPr>
        <w:t>Spring Data JPA reduces boilerplate code significantly by providing predefined repository interfaces and automatic query generation.</w:t>
      </w:r>
    </w:p>
    <w:p w14:paraId="00625E23" w14:textId="77777777" w:rsidR="00961384" w:rsidRPr="00961384" w:rsidRDefault="00961384" w:rsidP="00961384">
      <w:pPr>
        <w:rPr>
          <w:rFonts w:ascii="Times New Roman" w:hAnsi="Times New Roman" w:cs="Times New Roman"/>
          <w:sz w:val="28"/>
          <w:szCs w:val="28"/>
        </w:rPr>
      </w:pPr>
      <w:r w:rsidRPr="00961384">
        <w:rPr>
          <w:rFonts w:ascii="Times New Roman" w:hAnsi="Times New Roman" w:cs="Times New Roman"/>
          <w:sz w:val="28"/>
          <w:szCs w:val="28"/>
        </w:rPr>
        <w:t>Instead of manually creating DAO classes and writing database interaction code, developers can simply extend repository interfaces and use built-in methods.</w:t>
      </w:r>
    </w:p>
    <w:p w14:paraId="58C212DF"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Features of Spring Data JPA</w:t>
      </w:r>
    </w:p>
    <w:p w14:paraId="285ACAA8" w14:textId="77777777" w:rsidR="00961384" w:rsidRPr="00961384" w:rsidRDefault="00961384" w:rsidP="00961384">
      <w:pPr>
        <w:numPr>
          <w:ilvl w:val="0"/>
          <w:numId w:val="7"/>
        </w:numPr>
        <w:rPr>
          <w:rFonts w:ascii="Times New Roman" w:hAnsi="Times New Roman" w:cs="Times New Roman"/>
          <w:sz w:val="28"/>
          <w:szCs w:val="28"/>
        </w:rPr>
      </w:pPr>
      <w:r w:rsidRPr="00961384">
        <w:rPr>
          <w:rFonts w:ascii="Times New Roman" w:hAnsi="Times New Roman" w:cs="Times New Roman"/>
          <w:sz w:val="28"/>
          <w:szCs w:val="28"/>
        </w:rPr>
        <w:t xml:space="preserve">Repository-based architecture </w:t>
      </w:r>
    </w:p>
    <w:p w14:paraId="3E1D687F" w14:textId="77777777" w:rsidR="00961384" w:rsidRPr="00961384" w:rsidRDefault="00961384" w:rsidP="00961384">
      <w:pPr>
        <w:numPr>
          <w:ilvl w:val="0"/>
          <w:numId w:val="7"/>
        </w:numPr>
        <w:rPr>
          <w:rFonts w:ascii="Times New Roman" w:hAnsi="Times New Roman" w:cs="Times New Roman"/>
          <w:sz w:val="28"/>
          <w:szCs w:val="28"/>
        </w:rPr>
      </w:pPr>
      <w:r w:rsidRPr="00961384">
        <w:rPr>
          <w:rFonts w:ascii="Times New Roman" w:hAnsi="Times New Roman" w:cs="Times New Roman"/>
          <w:sz w:val="28"/>
          <w:szCs w:val="28"/>
        </w:rPr>
        <w:t xml:space="preserve">Automatic CRUD operations </w:t>
      </w:r>
    </w:p>
    <w:p w14:paraId="093EA555" w14:textId="77777777" w:rsidR="00961384" w:rsidRPr="00961384" w:rsidRDefault="00961384" w:rsidP="00961384">
      <w:pPr>
        <w:numPr>
          <w:ilvl w:val="0"/>
          <w:numId w:val="7"/>
        </w:numPr>
        <w:rPr>
          <w:rFonts w:ascii="Times New Roman" w:hAnsi="Times New Roman" w:cs="Times New Roman"/>
          <w:sz w:val="28"/>
          <w:szCs w:val="28"/>
        </w:rPr>
      </w:pPr>
      <w:r w:rsidRPr="00961384">
        <w:rPr>
          <w:rFonts w:ascii="Times New Roman" w:hAnsi="Times New Roman" w:cs="Times New Roman"/>
          <w:sz w:val="28"/>
          <w:szCs w:val="28"/>
        </w:rPr>
        <w:t xml:space="preserve">Query generation from method names </w:t>
      </w:r>
    </w:p>
    <w:p w14:paraId="43597583" w14:textId="77777777" w:rsidR="00961384" w:rsidRPr="00961384" w:rsidRDefault="00961384" w:rsidP="00961384">
      <w:pPr>
        <w:numPr>
          <w:ilvl w:val="0"/>
          <w:numId w:val="7"/>
        </w:numPr>
        <w:rPr>
          <w:rFonts w:ascii="Times New Roman" w:hAnsi="Times New Roman" w:cs="Times New Roman"/>
          <w:sz w:val="28"/>
          <w:szCs w:val="28"/>
        </w:rPr>
      </w:pPr>
      <w:r w:rsidRPr="00961384">
        <w:rPr>
          <w:rFonts w:ascii="Times New Roman" w:hAnsi="Times New Roman" w:cs="Times New Roman"/>
          <w:sz w:val="28"/>
          <w:szCs w:val="28"/>
        </w:rPr>
        <w:t xml:space="preserve">Integration with Spring Framework </w:t>
      </w:r>
    </w:p>
    <w:p w14:paraId="59FDEEF1" w14:textId="77777777" w:rsidR="00961384" w:rsidRPr="00961384" w:rsidRDefault="00961384" w:rsidP="00961384">
      <w:pPr>
        <w:numPr>
          <w:ilvl w:val="0"/>
          <w:numId w:val="7"/>
        </w:numPr>
        <w:rPr>
          <w:rFonts w:ascii="Times New Roman" w:hAnsi="Times New Roman" w:cs="Times New Roman"/>
          <w:sz w:val="28"/>
          <w:szCs w:val="28"/>
        </w:rPr>
      </w:pPr>
      <w:r w:rsidRPr="00961384">
        <w:rPr>
          <w:rFonts w:ascii="Times New Roman" w:hAnsi="Times New Roman" w:cs="Times New Roman"/>
          <w:sz w:val="28"/>
          <w:szCs w:val="28"/>
        </w:rPr>
        <w:t xml:space="preserve">Transaction management </w:t>
      </w:r>
    </w:p>
    <w:p w14:paraId="7DC470E8" w14:textId="77777777" w:rsidR="00961384" w:rsidRPr="00961384" w:rsidRDefault="00961384" w:rsidP="00961384">
      <w:pPr>
        <w:numPr>
          <w:ilvl w:val="0"/>
          <w:numId w:val="7"/>
        </w:numPr>
        <w:rPr>
          <w:rFonts w:ascii="Times New Roman" w:hAnsi="Times New Roman" w:cs="Times New Roman"/>
          <w:sz w:val="28"/>
          <w:szCs w:val="28"/>
        </w:rPr>
      </w:pPr>
      <w:r w:rsidRPr="00961384">
        <w:rPr>
          <w:rFonts w:ascii="Times New Roman" w:hAnsi="Times New Roman" w:cs="Times New Roman"/>
          <w:sz w:val="28"/>
          <w:szCs w:val="28"/>
        </w:rPr>
        <w:t xml:space="preserve">Pagination and sorting support </w:t>
      </w:r>
    </w:p>
    <w:p w14:paraId="742C80EB"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Advantages of Spring Data JPA</w:t>
      </w:r>
    </w:p>
    <w:p w14:paraId="6A5AB553" w14:textId="77777777" w:rsidR="00961384" w:rsidRPr="00961384" w:rsidRDefault="00961384" w:rsidP="00961384">
      <w:pPr>
        <w:numPr>
          <w:ilvl w:val="0"/>
          <w:numId w:val="8"/>
        </w:numPr>
        <w:rPr>
          <w:rFonts w:ascii="Times New Roman" w:hAnsi="Times New Roman" w:cs="Times New Roman"/>
          <w:sz w:val="28"/>
          <w:szCs w:val="28"/>
        </w:rPr>
      </w:pPr>
      <w:r w:rsidRPr="00961384">
        <w:rPr>
          <w:rFonts w:ascii="Times New Roman" w:hAnsi="Times New Roman" w:cs="Times New Roman"/>
          <w:sz w:val="28"/>
          <w:szCs w:val="28"/>
        </w:rPr>
        <w:t xml:space="preserve">Very little code is required. </w:t>
      </w:r>
    </w:p>
    <w:p w14:paraId="34EB1808" w14:textId="77777777" w:rsidR="00961384" w:rsidRPr="00961384" w:rsidRDefault="00961384" w:rsidP="00961384">
      <w:pPr>
        <w:numPr>
          <w:ilvl w:val="0"/>
          <w:numId w:val="8"/>
        </w:numPr>
        <w:rPr>
          <w:rFonts w:ascii="Times New Roman" w:hAnsi="Times New Roman" w:cs="Times New Roman"/>
          <w:sz w:val="28"/>
          <w:szCs w:val="28"/>
        </w:rPr>
      </w:pPr>
      <w:r w:rsidRPr="00961384">
        <w:rPr>
          <w:rFonts w:ascii="Times New Roman" w:hAnsi="Times New Roman" w:cs="Times New Roman"/>
          <w:sz w:val="28"/>
          <w:szCs w:val="28"/>
        </w:rPr>
        <w:t xml:space="preserve">Faster application development. </w:t>
      </w:r>
    </w:p>
    <w:p w14:paraId="3A05AD71" w14:textId="77777777" w:rsidR="00961384" w:rsidRPr="00961384" w:rsidRDefault="00961384" w:rsidP="00961384">
      <w:pPr>
        <w:numPr>
          <w:ilvl w:val="0"/>
          <w:numId w:val="8"/>
        </w:numPr>
        <w:rPr>
          <w:rFonts w:ascii="Times New Roman" w:hAnsi="Times New Roman" w:cs="Times New Roman"/>
          <w:sz w:val="28"/>
          <w:szCs w:val="28"/>
        </w:rPr>
      </w:pPr>
      <w:r w:rsidRPr="00961384">
        <w:rPr>
          <w:rFonts w:ascii="Times New Roman" w:hAnsi="Times New Roman" w:cs="Times New Roman"/>
          <w:sz w:val="28"/>
          <w:szCs w:val="28"/>
        </w:rPr>
        <w:t xml:space="preserve">Easy integration with Spring Boot. </w:t>
      </w:r>
    </w:p>
    <w:p w14:paraId="06DBAD48" w14:textId="77777777" w:rsidR="00961384" w:rsidRPr="00961384" w:rsidRDefault="00961384" w:rsidP="00961384">
      <w:pPr>
        <w:numPr>
          <w:ilvl w:val="0"/>
          <w:numId w:val="8"/>
        </w:numPr>
        <w:rPr>
          <w:rFonts w:ascii="Times New Roman" w:hAnsi="Times New Roman" w:cs="Times New Roman"/>
          <w:sz w:val="28"/>
          <w:szCs w:val="28"/>
        </w:rPr>
      </w:pPr>
      <w:r w:rsidRPr="00961384">
        <w:rPr>
          <w:rFonts w:ascii="Times New Roman" w:hAnsi="Times New Roman" w:cs="Times New Roman"/>
          <w:sz w:val="28"/>
          <w:szCs w:val="28"/>
        </w:rPr>
        <w:t xml:space="preserve">Simplified transaction handling. </w:t>
      </w:r>
    </w:p>
    <w:p w14:paraId="349365D8" w14:textId="77777777" w:rsidR="00961384" w:rsidRPr="00961384" w:rsidRDefault="00961384" w:rsidP="00961384">
      <w:pPr>
        <w:numPr>
          <w:ilvl w:val="0"/>
          <w:numId w:val="8"/>
        </w:numPr>
        <w:rPr>
          <w:rFonts w:ascii="Times New Roman" w:hAnsi="Times New Roman" w:cs="Times New Roman"/>
          <w:sz w:val="28"/>
          <w:szCs w:val="28"/>
        </w:rPr>
      </w:pPr>
      <w:r w:rsidRPr="00961384">
        <w:rPr>
          <w:rFonts w:ascii="Times New Roman" w:hAnsi="Times New Roman" w:cs="Times New Roman"/>
          <w:sz w:val="28"/>
          <w:szCs w:val="28"/>
        </w:rPr>
        <w:lastRenderedPageBreak/>
        <w:t xml:space="preserve">Improved maintainability. </w:t>
      </w:r>
    </w:p>
    <w:p w14:paraId="15B6DC46"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Limitations of Spring Data JPA</w:t>
      </w:r>
    </w:p>
    <w:p w14:paraId="232D23E0" w14:textId="77777777" w:rsidR="00961384" w:rsidRPr="00961384" w:rsidRDefault="00961384" w:rsidP="00961384">
      <w:pPr>
        <w:numPr>
          <w:ilvl w:val="0"/>
          <w:numId w:val="9"/>
        </w:numPr>
        <w:rPr>
          <w:rFonts w:ascii="Times New Roman" w:hAnsi="Times New Roman" w:cs="Times New Roman"/>
          <w:sz w:val="28"/>
          <w:szCs w:val="28"/>
        </w:rPr>
      </w:pPr>
      <w:r w:rsidRPr="00961384">
        <w:rPr>
          <w:rFonts w:ascii="Times New Roman" w:hAnsi="Times New Roman" w:cs="Times New Roman"/>
          <w:sz w:val="28"/>
          <w:szCs w:val="28"/>
        </w:rPr>
        <w:t xml:space="preserve">Less control over generated queries. </w:t>
      </w:r>
    </w:p>
    <w:p w14:paraId="15C615EE" w14:textId="77777777" w:rsidR="00961384" w:rsidRPr="00961384" w:rsidRDefault="00961384" w:rsidP="00961384">
      <w:pPr>
        <w:numPr>
          <w:ilvl w:val="0"/>
          <w:numId w:val="9"/>
        </w:numPr>
        <w:rPr>
          <w:rFonts w:ascii="Times New Roman" w:hAnsi="Times New Roman" w:cs="Times New Roman"/>
          <w:sz w:val="28"/>
          <w:szCs w:val="28"/>
        </w:rPr>
      </w:pPr>
      <w:r w:rsidRPr="00961384">
        <w:rPr>
          <w:rFonts w:ascii="Times New Roman" w:hAnsi="Times New Roman" w:cs="Times New Roman"/>
          <w:sz w:val="28"/>
          <w:szCs w:val="28"/>
        </w:rPr>
        <w:t xml:space="preserve">Understanding JPA concepts is still necessary. </w:t>
      </w:r>
    </w:p>
    <w:p w14:paraId="6B43FEDC" w14:textId="77777777" w:rsidR="00961384" w:rsidRDefault="00961384" w:rsidP="00961384">
      <w:pPr>
        <w:numPr>
          <w:ilvl w:val="0"/>
          <w:numId w:val="9"/>
        </w:numPr>
        <w:rPr>
          <w:rFonts w:ascii="Times New Roman" w:hAnsi="Times New Roman" w:cs="Times New Roman"/>
          <w:sz w:val="28"/>
          <w:szCs w:val="28"/>
        </w:rPr>
      </w:pPr>
      <w:r w:rsidRPr="00961384">
        <w:rPr>
          <w:rFonts w:ascii="Times New Roman" w:hAnsi="Times New Roman" w:cs="Times New Roman"/>
          <w:sz w:val="28"/>
          <w:szCs w:val="28"/>
        </w:rPr>
        <w:t>Performance tuning may require custom queries.</w:t>
      </w:r>
    </w:p>
    <w:p w14:paraId="745EF3BA" w14:textId="77777777" w:rsidR="00961384" w:rsidRDefault="00961384" w:rsidP="00961384">
      <w:pPr>
        <w:ind w:left="720"/>
        <w:rPr>
          <w:rFonts w:ascii="Times New Roman" w:hAnsi="Times New Roman" w:cs="Times New Roman"/>
          <w:sz w:val="28"/>
          <w:szCs w:val="28"/>
        </w:rPr>
      </w:pPr>
    </w:p>
    <w:p w14:paraId="6687D0B1" w14:textId="77777777" w:rsidR="00961384" w:rsidRP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Relationship between JPA, Hibernate and Spring Data JPA</w:t>
      </w:r>
    </w:p>
    <w:p w14:paraId="035E0B45" w14:textId="77777777" w:rsidR="00961384" w:rsidRPr="00961384" w:rsidRDefault="00961384" w:rsidP="00961384">
      <w:pPr>
        <w:rPr>
          <w:rFonts w:ascii="Times New Roman" w:hAnsi="Times New Roman" w:cs="Times New Roman"/>
          <w:sz w:val="28"/>
          <w:szCs w:val="28"/>
        </w:rPr>
      </w:pPr>
      <w:r w:rsidRPr="00961384">
        <w:rPr>
          <w:rFonts w:ascii="Times New Roman" w:hAnsi="Times New Roman" w:cs="Times New Roman"/>
          <w:sz w:val="28"/>
          <w:szCs w:val="28"/>
        </w:rPr>
        <w:t>The relationship among these technologies can be understood as follows:</w:t>
      </w:r>
    </w:p>
    <w:p w14:paraId="49E2F7EF" w14:textId="77777777" w:rsidR="00961384" w:rsidRPr="00961384" w:rsidRDefault="00961384" w:rsidP="00961384">
      <w:pPr>
        <w:rPr>
          <w:rFonts w:ascii="Times New Roman" w:hAnsi="Times New Roman" w:cs="Times New Roman"/>
          <w:sz w:val="28"/>
          <w:szCs w:val="28"/>
        </w:rPr>
      </w:pPr>
      <w:r w:rsidRPr="00961384">
        <w:rPr>
          <w:rFonts w:ascii="Times New Roman" w:hAnsi="Times New Roman" w:cs="Times New Roman"/>
          <w:sz w:val="28"/>
          <w:szCs w:val="28"/>
        </w:rPr>
        <w:t>Spring Data JPA</w:t>
      </w:r>
      <w:r w:rsidRPr="00961384">
        <w:rPr>
          <w:rFonts w:ascii="Times New Roman" w:hAnsi="Times New Roman" w:cs="Times New Roman"/>
          <w:sz w:val="28"/>
          <w:szCs w:val="28"/>
        </w:rPr>
        <w:br/>
        <w:t xml:space="preserve">        ↓</w:t>
      </w:r>
      <w:r w:rsidRPr="00961384">
        <w:rPr>
          <w:rFonts w:ascii="Times New Roman" w:hAnsi="Times New Roman" w:cs="Times New Roman"/>
          <w:sz w:val="28"/>
          <w:szCs w:val="28"/>
        </w:rPr>
        <w:br/>
        <w:t xml:space="preserve">       JPA</w:t>
      </w:r>
      <w:r w:rsidRPr="00961384">
        <w:rPr>
          <w:rFonts w:ascii="Times New Roman" w:hAnsi="Times New Roman" w:cs="Times New Roman"/>
          <w:sz w:val="28"/>
          <w:szCs w:val="28"/>
        </w:rPr>
        <w:br/>
        <w:t xml:space="preserve">        ↓</w:t>
      </w:r>
      <w:r w:rsidRPr="00961384">
        <w:rPr>
          <w:rFonts w:ascii="Times New Roman" w:hAnsi="Times New Roman" w:cs="Times New Roman"/>
          <w:sz w:val="28"/>
          <w:szCs w:val="28"/>
        </w:rPr>
        <w:br/>
        <w:t xml:space="preserve">   Hibernate</w:t>
      </w:r>
      <w:r w:rsidRPr="00961384">
        <w:rPr>
          <w:rFonts w:ascii="Times New Roman" w:hAnsi="Times New Roman" w:cs="Times New Roman"/>
          <w:sz w:val="28"/>
          <w:szCs w:val="28"/>
        </w:rPr>
        <w:br/>
        <w:t xml:space="preserve">        ↓</w:t>
      </w:r>
      <w:r w:rsidRPr="00961384">
        <w:rPr>
          <w:rFonts w:ascii="Times New Roman" w:hAnsi="Times New Roman" w:cs="Times New Roman"/>
          <w:sz w:val="28"/>
          <w:szCs w:val="28"/>
        </w:rPr>
        <w:br/>
        <w:t xml:space="preserve">    Database</w:t>
      </w:r>
    </w:p>
    <w:p w14:paraId="234E6990" w14:textId="77777777" w:rsidR="00961384" w:rsidRPr="00961384" w:rsidRDefault="00961384" w:rsidP="00961384">
      <w:pPr>
        <w:numPr>
          <w:ilvl w:val="0"/>
          <w:numId w:val="10"/>
        </w:numPr>
        <w:rPr>
          <w:rFonts w:ascii="Times New Roman" w:hAnsi="Times New Roman" w:cs="Times New Roman"/>
          <w:sz w:val="28"/>
          <w:szCs w:val="28"/>
        </w:rPr>
      </w:pPr>
      <w:r w:rsidRPr="00961384">
        <w:rPr>
          <w:rFonts w:ascii="Times New Roman" w:hAnsi="Times New Roman" w:cs="Times New Roman"/>
          <w:sz w:val="28"/>
          <w:szCs w:val="28"/>
        </w:rPr>
        <w:t xml:space="preserve">JPA defines the rules and specifications. </w:t>
      </w:r>
    </w:p>
    <w:p w14:paraId="123475B5" w14:textId="77777777" w:rsidR="00961384" w:rsidRPr="00961384" w:rsidRDefault="00961384" w:rsidP="00961384">
      <w:pPr>
        <w:numPr>
          <w:ilvl w:val="0"/>
          <w:numId w:val="10"/>
        </w:numPr>
        <w:rPr>
          <w:rFonts w:ascii="Times New Roman" w:hAnsi="Times New Roman" w:cs="Times New Roman"/>
          <w:sz w:val="28"/>
          <w:szCs w:val="28"/>
        </w:rPr>
      </w:pPr>
      <w:r w:rsidRPr="00961384">
        <w:rPr>
          <w:rFonts w:ascii="Times New Roman" w:hAnsi="Times New Roman" w:cs="Times New Roman"/>
          <w:sz w:val="28"/>
          <w:szCs w:val="28"/>
        </w:rPr>
        <w:t xml:space="preserve">Hibernate implements those specifications. </w:t>
      </w:r>
    </w:p>
    <w:p w14:paraId="019463AB" w14:textId="77777777" w:rsidR="00961384" w:rsidRPr="00961384" w:rsidRDefault="00961384" w:rsidP="00961384">
      <w:pPr>
        <w:numPr>
          <w:ilvl w:val="0"/>
          <w:numId w:val="10"/>
        </w:numPr>
        <w:rPr>
          <w:rFonts w:ascii="Times New Roman" w:hAnsi="Times New Roman" w:cs="Times New Roman"/>
          <w:sz w:val="28"/>
          <w:szCs w:val="28"/>
        </w:rPr>
      </w:pPr>
      <w:r w:rsidRPr="00961384">
        <w:rPr>
          <w:rFonts w:ascii="Times New Roman" w:hAnsi="Times New Roman" w:cs="Times New Roman"/>
          <w:sz w:val="28"/>
          <w:szCs w:val="28"/>
        </w:rPr>
        <w:t xml:space="preserve">Spring Data JPA simplifies the usage of JPA and Hibernate. </w:t>
      </w:r>
    </w:p>
    <w:p w14:paraId="36A96A7D" w14:textId="77777777" w:rsidR="00961384" w:rsidRDefault="00961384" w:rsidP="00961384">
      <w:pPr>
        <w:numPr>
          <w:ilvl w:val="0"/>
          <w:numId w:val="10"/>
        </w:numPr>
        <w:rPr>
          <w:rFonts w:ascii="Times New Roman" w:hAnsi="Times New Roman" w:cs="Times New Roman"/>
          <w:sz w:val="28"/>
          <w:szCs w:val="28"/>
        </w:rPr>
      </w:pPr>
      <w:r w:rsidRPr="00961384">
        <w:rPr>
          <w:rFonts w:ascii="Times New Roman" w:hAnsi="Times New Roman" w:cs="Times New Roman"/>
          <w:sz w:val="28"/>
          <w:szCs w:val="28"/>
        </w:rPr>
        <w:t>The database stores the actual data.</w:t>
      </w:r>
    </w:p>
    <w:p w14:paraId="39588AE8" w14:textId="77777777" w:rsidR="00961384" w:rsidRDefault="00961384" w:rsidP="00961384">
      <w:pPr>
        <w:ind w:left="720"/>
        <w:rPr>
          <w:rFonts w:ascii="Times New Roman" w:hAnsi="Times New Roman" w:cs="Times New Roman"/>
          <w:sz w:val="28"/>
          <w:szCs w:val="28"/>
        </w:rPr>
      </w:pPr>
    </w:p>
    <w:p w14:paraId="15DB6CA9" w14:textId="77777777" w:rsidR="00961384" w:rsidRDefault="00961384" w:rsidP="00961384">
      <w:pPr>
        <w:rPr>
          <w:rFonts w:ascii="Times New Roman" w:hAnsi="Times New Roman" w:cs="Times New Roman"/>
          <w:sz w:val="32"/>
          <w:szCs w:val="32"/>
        </w:rPr>
      </w:pPr>
      <w:r w:rsidRPr="00961384">
        <w:rPr>
          <w:rFonts w:ascii="Times New Roman" w:eastAsia="Times New Roman" w:hAnsi="Times New Roman" w:cs="Times New Roman"/>
          <w:b/>
          <w:bCs/>
          <w:kern w:val="36"/>
          <w:sz w:val="32"/>
          <w:szCs w:val="32"/>
          <w:lang w:eastAsia="en-IN"/>
          <w14:ligatures w14:val="none"/>
        </w:rPr>
        <w:t xml:space="preserve">Hibernate Implementation </w:t>
      </w:r>
      <w:proofErr w:type="spellStart"/>
      <w:r w:rsidRPr="00961384">
        <w:rPr>
          <w:rFonts w:ascii="Times New Roman" w:eastAsia="Times New Roman" w:hAnsi="Times New Roman" w:cs="Times New Roman"/>
          <w:b/>
          <w:bCs/>
          <w:kern w:val="36"/>
          <w:sz w:val="32"/>
          <w:szCs w:val="32"/>
          <w:lang w:eastAsia="en-IN"/>
          <w14:ligatures w14:val="none"/>
        </w:rPr>
        <w:t>Example</w:t>
      </w:r>
      <w:proofErr w:type="spellEnd"/>
    </w:p>
    <w:p w14:paraId="737DBC0B" w14:textId="6868C1B0" w:rsidR="00961384" w:rsidRDefault="00961384" w:rsidP="00961384">
      <w:pPr>
        <w:rPr>
          <w:rFonts w:ascii="Times New Roman" w:eastAsia="Times New Roman" w:hAnsi="Times New Roman" w:cs="Times New Roman"/>
          <w:kern w:val="0"/>
          <w:sz w:val="28"/>
          <w:szCs w:val="28"/>
          <w:lang w:eastAsia="en-IN"/>
          <w14:ligatures w14:val="none"/>
        </w:rPr>
      </w:pPr>
      <w:r w:rsidRPr="00961384">
        <w:rPr>
          <w:rFonts w:ascii="Times New Roman" w:eastAsia="Times New Roman" w:hAnsi="Times New Roman" w:cs="Times New Roman"/>
          <w:kern w:val="0"/>
          <w:sz w:val="28"/>
          <w:szCs w:val="28"/>
          <w:lang w:eastAsia="en-IN"/>
          <w14:ligatures w14:val="none"/>
        </w:rPr>
        <w:t>In Hibernate, developers need to manually manage sessions and transactions.</w:t>
      </w:r>
    </w:p>
    <w:p w14:paraId="57E66231" w14:textId="7F2BB68A" w:rsidR="00961384" w:rsidRDefault="00961384" w:rsidP="00961384">
      <w:pPr>
        <w:rPr>
          <w:rFonts w:ascii="Times New Roman" w:hAnsi="Times New Roman" w:cs="Times New Roman"/>
          <w:b/>
          <w:bCs/>
          <w:sz w:val="32"/>
          <w:szCs w:val="32"/>
        </w:rPr>
      </w:pPr>
      <w:r w:rsidRPr="00961384">
        <w:rPr>
          <w:rFonts w:ascii="Times New Roman" w:hAnsi="Times New Roman" w:cs="Times New Roman"/>
          <w:b/>
          <w:bCs/>
          <w:sz w:val="32"/>
          <w:szCs w:val="32"/>
        </w:rPr>
        <w:t>EmployeeDao.java</w:t>
      </w:r>
    </w:p>
    <w:p w14:paraId="44A38C69" w14:textId="2245B73A"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public Integer </w:t>
      </w:r>
      <w:proofErr w:type="spellStart"/>
      <w:proofErr w:type="gramStart"/>
      <w:r w:rsidRPr="003F6E98">
        <w:rPr>
          <w:rFonts w:ascii="Times New Roman" w:hAnsi="Times New Roman" w:cs="Times New Roman"/>
          <w:sz w:val="28"/>
          <w:szCs w:val="28"/>
        </w:rPr>
        <w:t>addEmployee</w:t>
      </w:r>
      <w:proofErr w:type="spellEnd"/>
      <w:r w:rsidRPr="003F6E98">
        <w:rPr>
          <w:rFonts w:ascii="Times New Roman" w:hAnsi="Times New Roman" w:cs="Times New Roman"/>
          <w:sz w:val="28"/>
          <w:szCs w:val="28"/>
        </w:rPr>
        <w:t>(</w:t>
      </w:r>
      <w:proofErr w:type="gramEnd"/>
      <w:r w:rsidRPr="003F6E98">
        <w:rPr>
          <w:rFonts w:ascii="Times New Roman" w:hAnsi="Times New Roman" w:cs="Times New Roman"/>
          <w:sz w:val="28"/>
          <w:szCs w:val="28"/>
        </w:rPr>
        <w:t>Employee employee) {</w:t>
      </w:r>
    </w:p>
    <w:p w14:paraId="514E7DBF" w14:textId="77777777"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Session </w:t>
      </w:r>
      <w:proofErr w:type="spellStart"/>
      <w:r w:rsidRPr="003F6E98">
        <w:rPr>
          <w:rFonts w:ascii="Times New Roman" w:hAnsi="Times New Roman" w:cs="Times New Roman"/>
          <w:sz w:val="28"/>
          <w:szCs w:val="28"/>
        </w:rPr>
        <w:t>session</w:t>
      </w:r>
      <w:proofErr w:type="spellEnd"/>
      <w:r w:rsidRPr="003F6E98">
        <w:rPr>
          <w:rFonts w:ascii="Times New Roman" w:hAnsi="Times New Roman" w:cs="Times New Roman"/>
          <w:sz w:val="28"/>
          <w:szCs w:val="28"/>
        </w:rPr>
        <w:t xml:space="preserve"> = </w:t>
      </w:r>
      <w:proofErr w:type="spellStart"/>
      <w:proofErr w:type="gramStart"/>
      <w:r w:rsidRPr="003F6E98">
        <w:rPr>
          <w:rFonts w:ascii="Times New Roman" w:hAnsi="Times New Roman" w:cs="Times New Roman"/>
          <w:sz w:val="28"/>
          <w:szCs w:val="28"/>
        </w:rPr>
        <w:t>factory.openSession</w:t>
      </w:r>
      <w:proofErr w:type="spellEnd"/>
      <w:proofErr w:type="gramEnd"/>
      <w:r w:rsidRPr="003F6E98">
        <w:rPr>
          <w:rFonts w:ascii="Times New Roman" w:hAnsi="Times New Roman" w:cs="Times New Roman"/>
          <w:sz w:val="28"/>
          <w:szCs w:val="28"/>
        </w:rPr>
        <w:t>();</w:t>
      </w:r>
    </w:p>
    <w:p w14:paraId="4B3AEDEA" w14:textId="77777777"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Transaction </w:t>
      </w:r>
      <w:proofErr w:type="spellStart"/>
      <w:r w:rsidRPr="003F6E98">
        <w:rPr>
          <w:rFonts w:ascii="Times New Roman" w:hAnsi="Times New Roman" w:cs="Times New Roman"/>
          <w:sz w:val="28"/>
          <w:szCs w:val="28"/>
        </w:rPr>
        <w:t>tx</w:t>
      </w:r>
      <w:proofErr w:type="spellEnd"/>
      <w:r w:rsidRPr="003F6E98">
        <w:rPr>
          <w:rFonts w:ascii="Times New Roman" w:hAnsi="Times New Roman" w:cs="Times New Roman"/>
          <w:sz w:val="28"/>
          <w:szCs w:val="28"/>
        </w:rPr>
        <w:t xml:space="preserve"> = null;</w:t>
      </w:r>
    </w:p>
    <w:p w14:paraId="7E43855A" w14:textId="5E3524FA"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Integer </w:t>
      </w:r>
      <w:proofErr w:type="spellStart"/>
      <w:r w:rsidRPr="003F6E98">
        <w:rPr>
          <w:rFonts w:ascii="Times New Roman" w:hAnsi="Times New Roman" w:cs="Times New Roman"/>
          <w:sz w:val="28"/>
          <w:szCs w:val="28"/>
        </w:rPr>
        <w:t>employeeID</w:t>
      </w:r>
      <w:proofErr w:type="spellEnd"/>
      <w:r w:rsidRPr="003F6E98">
        <w:rPr>
          <w:rFonts w:ascii="Times New Roman" w:hAnsi="Times New Roman" w:cs="Times New Roman"/>
          <w:sz w:val="28"/>
          <w:szCs w:val="28"/>
        </w:rPr>
        <w:t xml:space="preserve"> = null;</w:t>
      </w:r>
    </w:p>
    <w:p w14:paraId="1AAF939E" w14:textId="6792E5B0"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b/>
          <w:bCs/>
          <w:sz w:val="32"/>
          <w:szCs w:val="32"/>
        </w:rPr>
        <w:t xml:space="preserve">    </w:t>
      </w:r>
      <w:r w:rsidRPr="003F6E98">
        <w:rPr>
          <w:rFonts w:ascii="Times New Roman" w:hAnsi="Times New Roman" w:cs="Times New Roman"/>
          <w:sz w:val="28"/>
          <w:szCs w:val="28"/>
        </w:rPr>
        <w:t>try {</w:t>
      </w:r>
    </w:p>
    <w:p w14:paraId="1D2C37E1" w14:textId="098284EE"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w:t>
      </w:r>
      <w:proofErr w:type="spellStart"/>
      <w:r w:rsidRPr="003F6E98">
        <w:rPr>
          <w:rFonts w:ascii="Times New Roman" w:hAnsi="Times New Roman" w:cs="Times New Roman"/>
          <w:sz w:val="28"/>
          <w:szCs w:val="28"/>
        </w:rPr>
        <w:t>tx</w:t>
      </w:r>
      <w:proofErr w:type="spellEnd"/>
      <w:r w:rsidRPr="003F6E98">
        <w:rPr>
          <w:rFonts w:ascii="Times New Roman" w:hAnsi="Times New Roman" w:cs="Times New Roman"/>
          <w:sz w:val="28"/>
          <w:szCs w:val="28"/>
        </w:rPr>
        <w:t xml:space="preserve"> = </w:t>
      </w:r>
      <w:proofErr w:type="spellStart"/>
      <w:proofErr w:type="gramStart"/>
      <w:r w:rsidRPr="003F6E98">
        <w:rPr>
          <w:rFonts w:ascii="Times New Roman" w:hAnsi="Times New Roman" w:cs="Times New Roman"/>
          <w:sz w:val="28"/>
          <w:szCs w:val="28"/>
        </w:rPr>
        <w:t>session.beginTransaction</w:t>
      </w:r>
      <w:proofErr w:type="spellEnd"/>
      <w:proofErr w:type="gramEnd"/>
      <w:r w:rsidRPr="003F6E98">
        <w:rPr>
          <w:rFonts w:ascii="Times New Roman" w:hAnsi="Times New Roman" w:cs="Times New Roman"/>
          <w:sz w:val="28"/>
          <w:szCs w:val="28"/>
        </w:rPr>
        <w:t>();</w:t>
      </w:r>
    </w:p>
    <w:p w14:paraId="75065390" w14:textId="6F3258D4"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lastRenderedPageBreak/>
        <w:t xml:space="preserve">        </w:t>
      </w:r>
      <w:proofErr w:type="spellStart"/>
      <w:r w:rsidRPr="003F6E98">
        <w:rPr>
          <w:rFonts w:ascii="Times New Roman" w:hAnsi="Times New Roman" w:cs="Times New Roman"/>
          <w:sz w:val="28"/>
          <w:szCs w:val="28"/>
        </w:rPr>
        <w:t>employeeID</w:t>
      </w:r>
      <w:proofErr w:type="spellEnd"/>
      <w:r w:rsidRPr="003F6E98">
        <w:rPr>
          <w:rFonts w:ascii="Times New Roman" w:hAnsi="Times New Roman" w:cs="Times New Roman"/>
          <w:sz w:val="28"/>
          <w:szCs w:val="28"/>
        </w:rPr>
        <w:t xml:space="preserve"> = (Integer) </w:t>
      </w:r>
      <w:proofErr w:type="spellStart"/>
      <w:proofErr w:type="gramStart"/>
      <w:r w:rsidRPr="003F6E98">
        <w:rPr>
          <w:rFonts w:ascii="Times New Roman" w:hAnsi="Times New Roman" w:cs="Times New Roman"/>
          <w:sz w:val="28"/>
          <w:szCs w:val="28"/>
        </w:rPr>
        <w:t>session.save</w:t>
      </w:r>
      <w:proofErr w:type="spellEnd"/>
      <w:proofErr w:type="gramEnd"/>
      <w:r w:rsidRPr="003F6E98">
        <w:rPr>
          <w:rFonts w:ascii="Times New Roman" w:hAnsi="Times New Roman" w:cs="Times New Roman"/>
          <w:sz w:val="28"/>
          <w:szCs w:val="28"/>
        </w:rPr>
        <w:t>(employee);</w:t>
      </w:r>
    </w:p>
    <w:p w14:paraId="10A7A291" w14:textId="7986A9F5"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w:t>
      </w:r>
      <w:proofErr w:type="spellStart"/>
      <w:proofErr w:type="gramStart"/>
      <w:r w:rsidRPr="003F6E98">
        <w:rPr>
          <w:rFonts w:ascii="Times New Roman" w:hAnsi="Times New Roman" w:cs="Times New Roman"/>
          <w:sz w:val="28"/>
          <w:szCs w:val="28"/>
        </w:rPr>
        <w:t>tx.commit</w:t>
      </w:r>
      <w:proofErr w:type="spellEnd"/>
      <w:proofErr w:type="gramEnd"/>
      <w:r w:rsidRPr="003F6E98">
        <w:rPr>
          <w:rFonts w:ascii="Times New Roman" w:hAnsi="Times New Roman" w:cs="Times New Roman"/>
          <w:sz w:val="28"/>
          <w:szCs w:val="28"/>
        </w:rPr>
        <w:t>();</w:t>
      </w:r>
    </w:p>
    <w:p w14:paraId="4AE3C684" w14:textId="3E332067"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 catch (</w:t>
      </w:r>
      <w:proofErr w:type="spellStart"/>
      <w:r w:rsidRPr="003F6E98">
        <w:rPr>
          <w:rFonts w:ascii="Times New Roman" w:hAnsi="Times New Roman" w:cs="Times New Roman"/>
          <w:sz w:val="28"/>
          <w:szCs w:val="28"/>
        </w:rPr>
        <w:t>HibernateException</w:t>
      </w:r>
      <w:proofErr w:type="spellEnd"/>
      <w:r w:rsidRPr="003F6E98">
        <w:rPr>
          <w:rFonts w:ascii="Times New Roman" w:hAnsi="Times New Roman" w:cs="Times New Roman"/>
          <w:sz w:val="28"/>
          <w:szCs w:val="28"/>
        </w:rPr>
        <w:t xml:space="preserve"> e) {</w:t>
      </w:r>
    </w:p>
    <w:p w14:paraId="1F438FDF" w14:textId="77777777"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if (</w:t>
      </w:r>
      <w:proofErr w:type="spellStart"/>
      <w:proofErr w:type="gramStart"/>
      <w:r w:rsidRPr="003F6E98">
        <w:rPr>
          <w:rFonts w:ascii="Times New Roman" w:hAnsi="Times New Roman" w:cs="Times New Roman"/>
          <w:sz w:val="28"/>
          <w:szCs w:val="28"/>
        </w:rPr>
        <w:t>tx</w:t>
      </w:r>
      <w:proofErr w:type="spellEnd"/>
      <w:r w:rsidRPr="003F6E98">
        <w:rPr>
          <w:rFonts w:ascii="Times New Roman" w:hAnsi="Times New Roman" w:cs="Times New Roman"/>
          <w:sz w:val="28"/>
          <w:szCs w:val="28"/>
        </w:rPr>
        <w:t xml:space="preserve"> !</w:t>
      </w:r>
      <w:proofErr w:type="gramEnd"/>
      <w:r w:rsidRPr="003F6E98">
        <w:rPr>
          <w:rFonts w:ascii="Times New Roman" w:hAnsi="Times New Roman" w:cs="Times New Roman"/>
          <w:sz w:val="28"/>
          <w:szCs w:val="28"/>
        </w:rPr>
        <w:t>= null)</w:t>
      </w:r>
    </w:p>
    <w:p w14:paraId="70C4BC26" w14:textId="4A6EE7C2"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w:t>
      </w:r>
      <w:proofErr w:type="spellStart"/>
      <w:proofErr w:type="gramStart"/>
      <w:r w:rsidRPr="003F6E98">
        <w:rPr>
          <w:rFonts w:ascii="Times New Roman" w:hAnsi="Times New Roman" w:cs="Times New Roman"/>
          <w:sz w:val="28"/>
          <w:szCs w:val="28"/>
        </w:rPr>
        <w:t>tx.rollback</w:t>
      </w:r>
      <w:proofErr w:type="spellEnd"/>
      <w:proofErr w:type="gramEnd"/>
      <w:r w:rsidRPr="003F6E98">
        <w:rPr>
          <w:rFonts w:ascii="Times New Roman" w:hAnsi="Times New Roman" w:cs="Times New Roman"/>
          <w:sz w:val="28"/>
          <w:szCs w:val="28"/>
        </w:rPr>
        <w:t>();</w:t>
      </w:r>
    </w:p>
    <w:p w14:paraId="42DDF79D" w14:textId="1BBDDD3D"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w:t>
      </w:r>
      <w:proofErr w:type="spellStart"/>
      <w:proofErr w:type="gramStart"/>
      <w:r w:rsidRPr="003F6E98">
        <w:rPr>
          <w:rFonts w:ascii="Times New Roman" w:hAnsi="Times New Roman" w:cs="Times New Roman"/>
          <w:sz w:val="28"/>
          <w:szCs w:val="28"/>
        </w:rPr>
        <w:t>e.printStackTrace</w:t>
      </w:r>
      <w:proofErr w:type="spellEnd"/>
      <w:proofErr w:type="gramEnd"/>
      <w:r w:rsidRPr="003F6E98">
        <w:rPr>
          <w:rFonts w:ascii="Times New Roman" w:hAnsi="Times New Roman" w:cs="Times New Roman"/>
          <w:sz w:val="28"/>
          <w:szCs w:val="28"/>
        </w:rPr>
        <w:t>();</w:t>
      </w:r>
    </w:p>
    <w:p w14:paraId="06ABCD86" w14:textId="5DDD25E1"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 finally {</w:t>
      </w:r>
    </w:p>
    <w:p w14:paraId="5B38BE12" w14:textId="080315D6"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w:t>
      </w:r>
      <w:proofErr w:type="spellStart"/>
      <w:proofErr w:type="gramStart"/>
      <w:r w:rsidRPr="003F6E98">
        <w:rPr>
          <w:rFonts w:ascii="Times New Roman" w:hAnsi="Times New Roman" w:cs="Times New Roman"/>
          <w:sz w:val="28"/>
          <w:szCs w:val="28"/>
        </w:rPr>
        <w:t>session.close</w:t>
      </w:r>
      <w:proofErr w:type="spellEnd"/>
      <w:proofErr w:type="gramEnd"/>
      <w:r w:rsidRPr="003F6E98">
        <w:rPr>
          <w:rFonts w:ascii="Times New Roman" w:hAnsi="Times New Roman" w:cs="Times New Roman"/>
          <w:sz w:val="28"/>
          <w:szCs w:val="28"/>
        </w:rPr>
        <w:t>();</w:t>
      </w:r>
    </w:p>
    <w:p w14:paraId="06C6691C" w14:textId="79697833"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w:t>
      </w:r>
    </w:p>
    <w:p w14:paraId="04BB0688" w14:textId="77777777"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return </w:t>
      </w:r>
      <w:proofErr w:type="spellStart"/>
      <w:r w:rsidRPr="003F6E98">
        <w:rPr>
          <w:rFonts w:ascii="Times New Roman" w:hAnsi="Times New Roman" w:cs="Times New Roman"/>
          <w:sz w:val="28"/>
          <w:szCs w:val="28"/>
        </w:rPr>
        <w:t>employeeID</w:t>
      </w:r>
      <w:proofErr w:type="spellEnd"/>
      <w:r w:rsidRPr="003F6E98">
        <w:rPr>
          <w:rFonts w:ascii="Times New Roman" w:hAnsi="Times New Roman" w:cs="Times New Roman"/>
          <w:sz w:val="28"/>
          <w:szCs w:val="28"/>
        </w:rPr>
        <w:t>;</w:t>
      </w:r>
    </w:p>
    <w:p w14:paraId="5FF0E68A" w14:textId="37C91692"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w:t>
      </w:r>
    </w:p>
    <w:p w14:paraId="704E1F6C" w14:textId="77777777" w:rsidR="003F6E98" w:rsidRPr="003F6E98" w:rsidRDefault="003F6E98" w:rsidP="003F6E98">
      <w:pPr>
        <w:rPr>
          <w:rFonts w:ascii="Times New Roman" w:hAnsi="Times New Roman" w:cs="Times New Roman"/>
          <w:b/>
          <w:bCs/>
          <w:sz w:val="32"/>
          <w:szCs w:val="32"/>
        </w:rPr>
      </w:pPr>
      <w:r w:rsidRPr="003F6E98">
        <w:rPr>
          <w:rFonts w:ascii="Times New Roman" w:hAnsi="Times New Roman" w:cs="Times New Roman"/>
          <w:b/>
          <w:bCs/>
          <w:sz w:val="32"/>
          <w:szCs w:val="32"/>
        </w:rPr>
        <w:t>Explanation</w:t>
      </w:r>
    </w:p>
    <w:p w14:paraId="00185B83" w14:textId="77777777" w:rsidR="003F6E98" w:rsidRPr="003F6E98" w:rsidRDefault="003F6E98" w:rsidP="003F6E98">
      <w:pPr>
        <w:numPr>
          <w:ilvl w:val="0"/>
          <w:numId w:val="11"/>
        </w:numPr>
        <w:rPr>
          <w:rFonts w:ascii="Times New Roman" w:hAnsi="Times New Roman" w:cs="Times New Roman"/>
          <w:sz w:val="28"/>
          <w:szCs w:val="28"/>
        </w:rPr>
      </w:pPr>
      <w:proofErr w:type="spellStart"/>
      <w:proofErr w:type="gramStart"/>
      <w:r w:rsidRPr="003F6E98">
        <w:rPr>
          <w:rFonts w:ascii="Times New Roman" w:hAnsi="Times New Roman" w:cs="Times New Roman"/>
          <w:sz w:val="28"/>
          <w:szCs w:val="28"/>
        </w:rPr>
        <w:t>openSession</w:t>
      </w:r>
      <w:proofErr w:type="spellEnd"/>
      <w:r w:rsidRPr="003F6E98">
        <w:rPr>
          <w:rFonts w:ascii="Times New Roman" w:hAnsi="Times New Roman" w:cs="Times New Roman"/>
          <w:sz w:val="28"/>
          <w:szCs w:val="28"/>
        </w:rPr>
        <w:t>(</w:t>
      </w:r>
      <w:proofErr w:type="gramEnd"/>
      <w:r w:rsidRPr="003F6E98">
        <w:rPr>
          <w:rFonts w:ascii="Times New Roman" w:hAnsi="Times New Roman" w:cs="Times New Roman"/>
          <w:sz w:val="28"/>
          <w:szCs w:val="28"/>
        </w:rPr>
        <w:t xml:space="preserve">) creates a database session. </w:t>
      </w:r>
    </w:p>
    <w:p w14:paraId="417B6C02" w14:textId="77777777" w:rsidR="003F6E98" w:rsidRPr="003F6E98" w:rsidRDefault="003F6E98" w:rsidP="003F6E98">
      <w:pPr>
        <w:numPr>
          <w:ilvl w:val="0"/>
          <w:numId w:val="11"/>
        </w:numPr>
        <w:rPr>
          <w:rFonts w:ascii="Times New Roman" w:hAnsi="Times New Roman" w:cs="Times New Roman"/>
          <w:sz w:val="28"/>
          <w:szCs w:val="28"/>
        </w:rPr>
      </w:pPr>
      <w:proofErr w:type="spellStart"/>
      <w:proofErr w:type="gramStart"/>
      <w:r w:rsidRPr="003F6E98">
        <w:rPr>
          <w:rFonts w:ascii="Times New Roman" w:hAnsi="Times New Roman" w:cs="Times New Roman"/>
          <w:sz w:val="28"/>
          <w:szCs w:val="28"/>
        </w:rPr>
        <w:t>beginTransaction</w:t>
      </w:r>
      <w:proofErr w:type="spellEnd"/>
      <w:r w:rsidRPr="003F6E98">
        <w:rPr>
          <w:rFonts w:ascii="Times New Roman" w:hAnsi="Times New Roman" w:cs="Times New Roman"/>
          <w:sz w:val="28"/>
          <w:szCs w:val="28"/>
        </w:rPr>
        <w:t>(</w:t>
      </w:r>
      <w:proofErr w:type="gramEnd"/>
      <w:r w:rsidRPr="003F6E98">
        <w:rPr>
          <w:rFonts w:ascii="Times New Roman" w:hAnsi="Times New Roman" w:cs="Times New Roman"/>
          <w:sz w:val="28"/>
          <w:szCs w:val="28"/>
        </w:rPr>
        <w:t xml:space="preserve">) starts a transaction. </w:t>
      </w:r>
    </w:p>
    <w:p w14:paraId="36EB6424" w14:textId="77777777" w:rsidR="003F6E98" w:rsidRPr="003F6E98" w:rsidRDefault="003F6E98" w:rsidP="003F6E98">
      <w:pPr>
        <w:numPr>
          <w:ilvl w:val="0"/>
          <w:numId w:val="11"/>
        </w:numPr>
        <w:rPr>
          <w:rFonts w:ascii="Times New Roman" w:hAnsi="Times New Roman" w:cs="Times New Roman"/>
          <w:sz w:val="28"/>
          <w:szCs w:val="28"/>
        </w:rPr>
      </w:pPr>
      <w:proofErr w:type="gramStart"/>
      <w:r w:rsidRPr="003F6E98">
        <w:rPr>
          <w:rFonts w:ascii="Times New Roman" w:hAnsi="Times New Roman" w:cs="Times New Roman"/>
          <w:sz w:val="28"/>
          <w:szCs w:val="28"/>
        </w:rPr>
        <w:t>save(</w:t>
      </w:r>
      <w:proofErr w:type="gramEnd"/>
      <w:r w:rsidRPr="003F6E98">
        <w:rPr>
          <w:rFonts w:ascii="Times New Roman" w:hAnsi="Times New Roman" w:cs="Times New Roman"/>
          <w:sz w:val="28"/>
          <w:szCs w:val="28"/>
        </w:rPr>
        <w:t xml:space="preserve">) stores the object in the database. </w:t>
      </w:r>
    </w:p>
    <w:p w14:paraId="7F6D9144" w14:textId="77777777" w:rsidR="003F6E98" w:rsidRPr="003F6E98" w:rsidRDefault="003F6E98" w:rsidP="003F6E98">
      <w:pPr>
        <w:numPr>
          <w:ilvl w:val="0"/>
          <w:numId w:val="11"/>
        </w:numPr>
        <w:rPr>
          <w:rFonts w:ascii="Times New Roman" w:hAnsi="Times New Roman" w:cs="Times New Roman"/>
          <w:sz w:val="28"/>
          <w:szCs w:val="28"/>
        </w:rPr>
      </w:pPr>
      <w:proofErr w:type="gramStart"/>
      <w:r w:rsidRPr="003F6E98">
        <w:rPr>
          <w:rFonts w:ascii="Times New Roman" w:hAnsi="Times New Roman" w:cs="Times New Roman"/>
          <w:sz w:val="28"/>
          <w:szCs w:val="28"/>
        </w:rPr>
        <w:t>commit(</w:t>
      </w:r>
      <w:proofErr w:type="gramEnd"/>
      <w:r w:rsidRPr="003F6E98">
        <w:rPr>
          <w:rFonts w:ascii="Times New Roman" w:hAnsi="Times New Roman" w:cs="Times New Roman"/>
          <w:sz w:val="28"/>
          <w:szCs w:val="28"/>
        </w:rPr>
        <w:t xml:space="preserve">) permanently saves changes. </w:t>
      </w:r>
    </w:p>
    <w:p w14:paraId="296AD5E4" w14:textId="77777777" w:rsidR="003F6E98" w:rsidRPr="003F6E98" w:rsidRDefault="003F6E98" w:rsidP="003F6E98">
      <w:pPr>
        <w:numPr>
          <w:ilvl w:val="0"/>
          <w:numId w:val="11"/>
        </w:numPr>
        <w:rPr>
          <w:rFonts w:ascii="Times New Roman" w:hAnsi="Times New Roman" w:cs="Times New Roman"/>
          <w:sz w:val="28"/>
          <w:szCs w:val="28"/>
        </w:rPr>
      </w:pPr>
      <w:proofErr w:type="gramStart"/>
      <w:r w:rsidRPr="003F6E98">
        <w:rPr>
          <w:rFonts w:ascii="Times New Roman" w:hAnsi="Times New Roman" w:cs="Times New Roman"/>
          <w:sz w:val="28"/>
          <w:szCs w:val="28"/>
        </w:rPr>
        <w:t>rollback(</w:t>
      </w:r>
      <w:proofErr w:type="gramEnd"/>
      <w:r w:rsidRPr="003F6E98">
        <w:rPr>
          <w:rFonts w:ascii="Times New Roman" w:hAnsi="Times New Roman" w:cs="Times New Roman"/>
          <w:sz w:val="28"/>
          <w:szCs w:val="28"/>
        </w:rPr>
        <w:t xml:space="preserve">) cancels changes if an error occurs. </w:t>
      </w:r>
    </w:p>
    <w:p w14:paraId="029C4CCC" w14:textId="77777777" w:rsidR="003F6E98" w:rsidRPr="003F6E98" w:rsidRDefault="003F6E98" w:rsidP="003F6E98">
      <w:pPr>
        <w:numPr>
          <w:ilvl w:val="0"/>
          <w:numId w:val="11"/>
        </w:numPr>
        <w:rPr>
          <w:rFonts w:ascii="Times New Roman" w:hAnsi="Times New Roman" w:cs="Times New Roman"/>
          <w:sz w:val="28"/>
          <w:szCs w:val="28"/>
        </w:rPr>
      </w:pPr>
      <w:proofErr w:type="gramStart"/>
      <w:r w:rsidRPr="003F6E98">
        <w:rPr>
          <w:rFonts w:ascii="Times New Roman" w:hAnsi="Times New Roman" w:cs="Times New Roman"/>
          <w:sz w:val="28"/>
          <w:szCs w:val="28"/>
        </w:rPr>
        <w:t>close(</w:t>
      </w:r>
      <w:proofErr w:type="gramEnd"/>
      <w:r w:rsidRPr="003F6E98">
        <w:rPr>
          <w:rFonts w:ascii="Times New Roman" w:hAnsi="Times New Roman" w:cs="Times New Roman"/>
          <w:sz w:val="28"/>
          <w:szCs w:val="28"/>
        </w:rPr>
        <w:t xml:space="preserve">) releases resources. </w:t>
      </w:r>
    </w:p>
    <w:p w14:paraId="413ACDBB" w14:textId="77777777" w:rsid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This approach requires more coding and manual management.</w:t>
      </w:r>
    </w:p>
    <w:p w14:paraId="70D3D363" w14:textId="77777777" w:rsidR="003F6E98" w:rsidRDefault="003F6E98" w:rsidP="003F6E98">
      <w:pPr>
        <w:rPr>
          <w:rFonts w:ascii="Times New Roman" w:hAnsi="Times New Roman" w:cs="Times New Roman"/>
          <w:sz w:val="28"/>
          <w:szCs w:val="28"/>
        </w:rPr>
      </w:pPr>
    </w:p>
    <w:p w14:paraId="1FA62F77" w14:textId="77777777" w:rsidR="003F6E98" w:rsidRPr="003F6E98" w:rsidRDefault="003F6E98" w:rsidP="003F6E98">
      <w:pPr>
        <w:rPr>
          <w:rFonts w:ascii="Times New Roman" w:hAnsi="Times New Roman" w:cs="Times New Roman"/>
          <w:b/>
          <w:bCs/>
          <w:sz w:val="32"/>
          <w:szCs w:val="32"/>
        </w:rPr>
      </w:pPr>
      <w:r w:rsidRPr="003F6E98">
        <w:rPr>
          <w:rFonts w:ascii="Times New Roman" w:hAnsi="Times New Roman" w:cs="Times New Roman"/>
          <w:b/>
          <w:bCs/>
          <w:sz w:val="32"/>
          <w:szCs w:val="32"/>
        </w:rPr>
        <w:t>Spring Data JPA Implementation Example</w:t>
      </w:r>
    </w:p>
    <w:p w14:paraId="4577B974" w14:textId="77777777"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Spring Data JPA simplifies database operations using repositories.</w:t>
      </w:r>
    </w:p>
    <w:p w14:paraId="11D24E5B" w14:textId="4C14B3CD" w:rsidR="003F6E98" w:rsidRDefault="003F6E98">
      <w:pPr>
        <w:rPr>
          <w:rFonts w:ascii="Times New Roman" w:hAnsi="Times New Roman" w:cs="Times New Roman"/>
          <w:b/>
          <w:bCs/>
          <w:sz w:val="32"/>
          <w:szCs w:val="32"/>
        </w:rPr>
      </w:pPr>
      <w:r w:rsidRPr="003F6E98">
        <w:rPr>
          <w:rFonts w:ascii="Times New Roman" w:hAnsi="Times New Roman" w:cs="Times New Roman"/>
          <w:b/>
          <w:bCs/>
          <w:sz w:val="32"/>
          <w:szCs w:val="32"/>
        </w:rPr>
        <w:t>EmployeeRepository.java</w:t>
      </w:r>
    </w:p>
    <w:p w14:paraId="3A8E0625" w14:textId="60A0A8D0"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import </w:t>
      </w:r>
      <w:proofErr w:type="spellStart"/>
      <w:proofErr w:type="gramStart"/>
      <w:r w:rsidRPr="003F6E98">
        <w:rPr>
          <w:rFonts w:ascii="Times New Roman" w:hAnsi="Times New Roman" w:cs="Times New Roman"/>
          <w:sz w:val="28"/>
          <w:szCs w:val="28"/>
        </w:rPr>
        <w:t>org.springframework.data.jpa.repository</w:t>
      </w:r>
      <w:proofErr w:type="gramEnd"/>
      <w:r w:rsidRPr="003F6E98">
        <w:rPr>
          <w:rFonts w:ascii="Times New Roman" w:hAnsi="Times New Roman" w:cs="Times New Roman"/>
          <w:sz w:val="28"/>
          <w:szCs w:val="28"/>
        </w:rPr>
        <w:t>.JpaRepository</w:t>
      </w:r>
      <w:proofErr w:type="spellEnd"/>
      <w:r w:rsidRPr="003F6E98">
        <w:rPr>
          <w:rFonts w:ascii="Times New Roman" w:hAnsi="Times New Roman" w:cs="Times New Roman"/>
          <w:sz w:val="28"/>
          <w:szCs w:val="28"/>
        </w:rPr>
        <w:t>;</w:t>
      </w:r>
    </w:p>
    <w:p w14:paraId="758E7E4C" w14:textId="77777777"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public interface </w:t>
      </w:r>
      <w:proofErr w:type="spellStart"/>
      <w:r w:rsidRPr="003F6E98">
        <w:rPr>
          <w:rFonts w:ascii="Times New Roman" w:hAnsi="Times New Roman" w:cs="Times New Roman"/>
          <w:sz w:val="28"/>
          <w:szCs w:val="28"/>
        </w:rPr>
        <w:t>EmployeeRepository</w:t>
      </w:r>
      <w:proofErr w:type="spellEnd"/>
    </w:p>
    <w:p w14:paraId="76902709" w14:textId="77777777"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 xml:space="preserve">        extends </w:t>
      </w:r>
      <w:proofErr w:type="spellStart"/>
      <w:r w:rsidRPr="003F6E98">
        <w:rPr>
          <w:rFonts w:ascii="Times New Roman" w:hAnsi="Times New Roman" w:cs="Times New Roman"/>
          <w:sz w:val="28"/>
          <w:szCs w:val="28"/>
        </w:rPr>
        <w:t>JpaRepository</w:t>
      </w:r>
      <w:proofErr w:type="spellEnd"/>
      <w:r w:rsidRPr="003F6E98">
        <w:rPr>
          <w:rFonts w:ascii="Times New Roman" w:hAnsi="Times New Roman" w:cs="Times New Roman"/>
          <w:sz w:val="28"/>
          <w:szCs w:val="28"/>
        </w:rPr>
        <w:t>&lt;Employee, Integer&gt; {</w:t>
      </w:r>
    </w:p>
    <w:p w14:paraId="055648D7" w14:textId="2DEC630D" w:rsidR="003F6E98" w:rsidRDefault="003F6E98" w:rsidP="003F6E98">
      <w:pPr>
        <w:rPr>
          <w:rFonts w:ascii="Times New Roman" w:hAnsi="Times New Roman" w:cs="Times New Roman"/>
          <w:b/>
          <w:bCs/>
          <w:sz w:val="32"/>
          <w:szCs w:val="32"/>
        </w:rPr>
      </w:pPr>
      <w:r w:rsidRPr="003F6E98">
        <w:rPr>
          <w:rFonts w:ascii="Times New Roman" w:hAnsi="Times New Roman" w:cs="Times New Roman"/>
          <w:b/>
          <w:bCs/>
          <w:sz w:val="32"/>
          <w:szCs w:val="32"/>
        </w:rPr>
        <w:t>}</w:t>
      </w:r>
    </w:p>
    <w:p w14:paraId="54ADBDF8" w14:textId="0EBCAC91" w:rsidR="003F6E98" w:rsidRDefault="003F6E98" w:rsidP="003F6E98">
      <w:pPr>
        <w:rPr>
          <w:rFonts w:ascii="Times New Roman" w:hAnsi="Times New Roman" w:cs="Times New Roman"/>
          <w:b/>
          <w:bCs/>
          <w:sz w:val="32"/>
          <w:szCs w:val="32"/>
        </w:rPr>
      </w:pPr>
      <w:r w:rsidRPr="003F6E98">
        <w:rPr>
          <w:rFonts w:ascii="Times New Roman" w:hAnsi="Times New Roman" w:cs="Times New Roman"/>
          <w:b/>
          <w:bCs/>
          <w:sz w:val="32"/>
          <w:szCs w:val="32"/>
        </w:rPr>
        <w:lastRenderedPageBreak/>
        <w:t>EmployeeService.java</w:t>
      </w:r>
    </w:p>
    <w:p w14:paraId="0A9FE83A" w14:textId="77777777"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 xml:space="preserve">import </w:t>
      </w:r>
      <w:proofErr w:type="spellStart"/>
      <w:proofErr w:type="gramStart"/>
      <w:r w:rsidRPr="003F6E98">
        <w:rPr>
          <w:rFonts w:ascii="Times New Roman" w:hAnsi="Times New Roman" w:cs="Times New Roman"/>
          <w:sz w:val="32"/>
          <w:szCs w:val="32"/>
        </w:rPr>
        <w:t>org.springframework</w:t>
      </w:r>
      <w:proofErr w:type="gramEnd"/>
      <w:r w:rsidRPr="003F6E98">
        <w:rPr>
          <w:rFonts w:ascii="Times New Roman" w:hAnsi="Times New Roman" w:cs="Times New Roman"/>
          <w:sz w:val="32"/>
          <w:szCs w:val="32"/>
        </w:rPr>
        <w:t>.</w:t>
      </w:r>
      <w:proofErr w:type="gramStart"/>
      <w:r w:rsidRPr="003F6E98">
        <w:rPr>
          <w:rFonts w:ascii="Times New Roman" w:hAnsi="Times New Roman" w:cs="Times New Roman"/>
          <w:sz w:val="32"/>
          <w:szCs w:val="32"/>
        </w:rPr>
        <w:t>beans.factory</w:t>
      </w:r>
      <w:proofErr w:type="gramEnd"/>
      <w:r w:rsidRPr="003F6E98">
        <w:rPr>
          <w:rFonts w:ascii="Times New Roman" w:hAnsi="Times New Roman" w:cs="Times New Roman"/>
          <w:sz w:val="32"/>
          <w:szCs w:val="32"/>
        </w:rPr>
        <w:t>.</w:t>
      </w:r>
      <w:proofErr w:type="gramStart"/>
      <w:r w:rsidRPr="003F6E98">
        <w:rPr>
          <w:rFonts w:ascii="Times New Roman" w:hAnsi="Times New Roman" w:cs="Times New Roman"/>
          <w:sz w:val="32"/>
          <w:szCs w:val="32"/>
        </w:rPr>
        <w:t>annotation.Autowired</w:t>
      </w:r>
      <w:proofErr w:type="spellEnd"/>
      <w:proofErr w:type="gramEnd"/>
      <w:r w:rsidRPr="003F6E98">
        <w:rPr>
          <w:rFonts w:ascii="Times New Roman" w:hAnsi="Times New Roman" w:cs="Times New Roman"/>
          <w:sz w:val="32"/>
          <w:szCs w:val="32"/>
        </w:rPr>
        <w:t>;</w:t>
      </w:r>
    </w:p>
    <w:p w14:paraId="339CB550" w14:textId="77777777"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 xml:space="preserve">import </w:t>
      </w:r>
      <w:proofErr w:type="spellStart"/>
      <w:proofErr w:type="gramStart"/>
      <w:r w:rsidRPr="003F6E98">
        <w:rPr>
          <w:rFonts w:ascii="Times New Roman" w:hAnsi="Times New Roman" w:cs="Times New Roman"/>
          <w:sz w:val="32"/>
          <w:szCs w:val="32"/>
        </w:rPr>
        <w:t>org.springframework</w:t>
      </w:r>
      <w:proofErr w:type="gramEnd"/>
      <w:r w:rsidRPr="003F6E98">
        <w:rPr>
          <w:rFonts w:ascii="Times New Roman" w:hAnsi="Times New Roman" w:cs="Times New Roman"/>
          <w:sz w:val="32"/>
          <w:szCs w:val="32"/>
        </w:rPr>
        <w:t>.</w:t>
      </w:r>
      <w:proofErr w:type="gramStart"/>
      <w:r w:rsidRPr="003F6E98">
        <w:rPr>
          <w:rFonts w:ascii="Times New Roman" w:hAnsi="Times New Roman" w:cs="Times New Roman"/>
          <w:sz w:val="32"/>
          <w:szCs w:val="32"/>
        </w:rPr>
        <w:t>stereotype.Service</w:t>
      </w:r>
      <w:proofErr w:type="spellEnd"/>
      <w:proofErr w:type="gramEnd"/>
      <w:r w:rsidRPr="003F6E98">
        <w:rPr>
          <w:rFonts w:ascii="Times New Roman" w:hAnsi="Times New Roman" w:cs="Times New Roman"/>
          <w:sz w:val="32"/>
          <w:szCs w:val="32"/>
        </w:rPr>
        <w:t>;</w:t>
      </w:r>
    </w:p>
    <w:p w14:paraId="65DDC800" w14:textId="2F9E306E"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 xml:space="preserve">import </w:t>
      </w:r>
      <w:proofErr w:type="spellStart"/>
      <w:proofErr w:type="gramStart"/>
      <w:r w:rsidRPr="003F6E98">
        <w:rPr>
          <w:rFonts w:ascii="Times New Roman" w:hAnsi="Times New Roman" w:cs="Times New Roman"/>
          <w:sz w:val="32"/>
          <w:szCs w:val="32"/>
        </w:rPr>
        <w:t>org.springframework</w:t>
      </w:r>
      <w:proofErr w:type="gramEnd"/>
      <w:r w:rsidRPr="003F6E98">
        <w:rPr>
          <w:rFonts w:ascii="Times New Roman" w:hAnsi="Times New Roman" w:cs="Times New Roman"/>
          <w:sz w:val="32"/>
          <w:szCs w:val="32"/>
        </w:rPr>
        <w:t>.</w:t>
      </w:r>
      <w:proofErr w:type="gramStart"/>
      <w:r w:rsidRPr="003F6E98">
        <w:rPr>
          <w:rFonts w:ascii="Times New Roman" w:hAnsi="Times New Roman" w:cs="Times New Roman"/>
          <w:sz w:val="32"/>
          <w:szCs w:val="32"/>
        </w:rPr>
        <w:t>transaction.annotation</w:t>
      </w:r>
      <w:proofErr w:type="gramEnd"/>
      <w:r w:rsidRPr="003F6E98">
        <w:rPr>
          <w:rFonts w:ascii="Times New Roman" w:hAnsi="Times New Roman" w:cs="Times New Roman"/>
          <w:sz w:val="32"/>
          <w:szCs w:val="32"/>
        </w:rPr>
        <w:t>.Transactional</w:t>
      </w:r>
      <w:proofErr w:type="spellEnd"/>
      <w:r w:rsidRPr="003F6E98">
        <w:rPr>
          <w:rFonts w:ascii="Times New Roman" w:hAnsi="Times New Roman" w:cs="Times New Roman"/>
          <w:sz w:val="32"/>
          <w:szCs w:val="32"/>
        </w:rPr>
        <w:t>;</w:t>
      </w:r>
    </w:p>
    <w:p w14:paraId="084EA210" w14:textId="77777777"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@Service</w:t>
      </w:r>
    </w:p>
    <w:p w14:paraId="1E0316AC" w14:textId="62B4A74D"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 xml:space="preserve">public class </w:t>
      </w:r>
      <w:proofErr w:type="spellStart"/>
      <w:r w:rsidRPr="003F6E98">
        <w:rPr>
          <w:rFonts w:ascii="Times New Roman" w:hAnsi="Times New Roman" w:cs="Times New Roman"/>
          <w:sz w:val="32"/>
          <w:szCs w:val="32"/>
        </w:rPr>
        <w:t>EmployeeService</w:t>
      </w:r>
      <w:proofErr w:type="spellEnd"/>
      <w:r w:rsidRPr="003F6E98">
        <w:rPr>
          <w:rFonts w:ascii="Times New Roman" w:hAnsi="Times New Roman" w:cs="Times New Roman"/>
          <w:sz w:val="32"/>
          <w:szCs w:val="32"/>
        </w:rPr>
        <w:t xml:space="preserve"> {</w:t>
      </w:r>
    </w:p>
    <w:p w14:paraId="778973FC" w14:textId="77777777"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 xml:space="preserve">    @Autowired</w:t>
      </w:r>
    </w:p>
    <w:p w14:paraId="284A6EE5" w14:textId="47832FC8"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 xml:space="preserve">    private </w:t>
      </w:r>
      <w:proofErr w:type="spellStart"/>
      <w:r w:rsidRPr="003F6E98">
        <w:rPr>
          <w:rFonts w:ascii="Times New Roman" w:hAnsi="Times New Roman" w:cs="Times New Roman"/>
          <w:sz w:val="32"/>
          <w:szCs w:val="32"/>
        </w:rPr>
        <w:t>EmployeeRepository</w:t>
      </w:r>
      <w:proofErr w:type="spellEnd"/>
      <w:r w:rsidRPr="003F6E98">
        <w:rPr>
          <w:rFonts w:ascii="Times New Roman" w:hAnsi="Times New Roman" w:cs="Times New Roman"/>
          <w:sz w:val="32"/>
          <w:szCs w:val="32"/>
        </w:rPr>
        <w:t xml:space="preserve"> </w:t>
      </w:r>
      <w:proofErr w:type="spellStart"/>
      <w:r w:rsidRPr="003F6E98">
        <w:rPr>
          <w:rFonts w:ascii="Times New Roman" w:hAnsi="Times New Roman" w:cs="Times New Roman"/>
          <w:sz w:val="32"/>
          <w:szCs w:val="32"/>
        </w:rPr>
        <w:t>employeeRepository</w:t>
      </w:r>
      <w:proofErr w:type="spellEnd"/>
      <w:r w:rsidRPr="003F6E98">
        <w:rPr>
          <w:rFonts w:ascii="Times New Roman" w:hAnsi="Times New Roman" w:cs="Times New Roman"/>
          <w:sz w:val="32"/>
          <w:szCs w:val="32"/>
        </w:rPr>
        <w:t>;</w:t>
      </w:r>
    </w:p>
    <w:p w14:paraId="4A8D089A" w14:textId="77777777"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 xml:space="preserve">    @Transactional</w:t>
      </w:r>
    </w:p>
    <w:p w14:paraId="6F538BCC" w14:textId="0ECCDA56"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 xml:space="preserve">    public void </w:t>
      </w:r>
      <w:proofErr w:type="spellStart"/>
      <w:proofErr w:type="gramStart"/>
      <w:r w:rsidRPr="003F6E98">
        <w:rPr>
          <w:rFonts w:ascii="Times New Roman" w:hAnsi="Times New Roman" w:cs="Times New Roman"/>
          <w:sz w:val="32"/>
          <w:szCs w:val="32"/>
        </w:rPr>
        <w:t>addEmployee</w:t>
      </w:r>
      <w:proofErr w:type="spellEnd"/>
      <w:r w:rsidRPr="003F6E98">
        <w:rPr>
          <w:rFonts w:ascii="Times New Roman" w:hAnsi="Times New Roman" w:cs="Times New Roman"/>
          <w:sz w:val="32"/>
          <w:szCs w:val="32"/>
        </w:rPr>
        <w:t>(</w:t>
      </w:r>
      <w:proofErr w:type="gramEnd"/>
      <w:r w:rsidRPr="003F6E98">
        <w:rPr>
          <w:rFonts w:ascii="Times New Roman" w:hAnsi="Times New Roman" w:cs="Times New Roman"/>
          <w:sz w:val="32"/>
          <w:szCs w:val="32"/>
        </w:rPr>
        <w:t>Employee employee) {</w:t>
      </w:r>
    </w:p>
    <w:p w14:paraId="3A043C16" w14:textId="63E0BE14"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 xml:space="preserve">        </w:t>
      </w:r>
      <w:proofErr w:type="spellStart"/>
      <w:r w:rsidRPr="003F6E98">
        <w:rPr>
          <w:rFonts w:ascii="Times New Roman" w:hAnsi="Times New Roman" w:cs="Times New Roman"/>
          <w:sz w:val="32"/>
          <w:szCs w:val="32"/>
        </w:rPr>
        <w:t>employeeRepository.save</w:t>
      </w:r>
      <w:proofErr w:type="spellEnd"/>
      <w:r w:rsidRPr="003F6E98">
        <w:rPr>
          <w:rFonts w:ascii="Times New Roman" w:hAnsi="Times New Roman" w:cs="Times New Roman"/>
          <w:sz w:val="32"/>
          <w:szCs w:val="32"/>
        </w:rPr>
        <w:t>(employee);</w:t>
      </w:r>
    </w:p>
    <w:p w14:paraId="4F81F5BA" w14:textId="77777777" w:rsidR="003F6E98" w:rsidRP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 xml:space="preserve">    }</w:t>
      </w:r>
    </w:p>
    <w:p w14:paraId="63BB40DE" w14:textId="5C7E60A9" w:rsidR="003F6E98" w:rsidRDefault="003F6E98" w:rsidP="003F6E98">
      <w:pPr>
        <w:rPr>
          <w:rFonts w:ascii="Times New Roman" w:hAnsi="Times New Roman" w:cs="Times New Roman"/>
          <w:sz w:val="32"/>
          <w:szCs w:val="32"/>
        </w:rPr>
      </w:pPr>
      <w:r w:rsidRPr="003F6E98">
        <w:rPr>
          <w:rFonts w:ascii="Times New Roman" w:hAnsi="Times New Roman" w:cs="Times New Roman"/>
          <w:sz w:val="32"/>
          <w:szCs w:val="32"/>
        </w:rPr>
        <w:t>}</w:t>
      </w:r>
    </w:p>
    <w:p w14:paraId="7A6F3345" w14:textId="77777777" w:rsidR="003F6E98" w:rsidRPr="003F6E98" w:rsidRDefault="003F6E98" w:rsidP="003F6E98">
      <w:pPr>
        <w:rPr>
          <w:rFonts w:ascii="Times New Roman" w:hAnsi="Times New Roman" w:cs="Times New Roman"/>
          <w:b/>
          <w:bCs/>
          <w:sz w:val="32"/>
          <w:szCs w:val="32"/>
        </w:rPr>
      </w:pPr>
      <w:r w:rsidRPr="003F6E98">
        <w:rPr>
          <w:rFonts w:ascii="Times New Roman" w:hAnsi="Times New Roman" w:cs="Times New Roman"/>
          <w:b/>
          <w:bCs/>
          <w:sz w:val="32"/>
          <w:szCs w:val="32"/>
        </w:rPr>
        <w:t>Explanation</w:t>
      </w:r>
    </w:p>
    <w:p w14:paraId="170ED608" w14:textId="77777777" w:rsidR="003F6E98" w:rsidRPr="003F6E98" w:rsidRDefault="003F6E98" w:rsidP="003F6E98">
      <w:pPr>
        <w:numPr>
          <w:ilvl w:val="0"/>
          <w:numId w:val="12"/>
        </w:numPr>
        <w:rPr>
          <w:rFonts w:ascii="Times New Roman" w:hAnsi="Times New Roman" w:cs="Times New Roman"/>
          <w:sz w:val="28"/>
          <w:szCs w:val="28"/>
        </w:rPr>
      </w:pPr>
      <w:proofErr w:type="spellStart"/>
      <w:r w:rsidRPr="003F6E98">
        <w:rPr>
          <w:rFonts w:ascii="Times New Roman" w:hAnsi="Times New Roman" w:cs="Times New Roman"/>
          <w:sz w:val="28"/>
          <w:szCs w:val="28"/>
        </w:rPr>
        <w:t>JpaRepository</w:t>
      </w:r>
      <w:proofErr w:type="spellEnd"/>
      <w:r w:rsidRPr="003F6E98">
        <w:rPr>
          <w:rFonts w:ascii="Times New Roman" w:hAnsi="Times New Roman" w:cs="Times New Roman"/>
          <w:sz w:val="28"/>
          <w:szCs w:val="28"/>
        </w:rPr>
        <w:t xml:space="preserve"> provides built-in CRUD methods. </w:t>
      </w:r>
    </w:p>
    <w:p w14:paraId="2F359D0A" w14:textId="77777777" w:rsidR="003F6E98" w:rsidRPr="003F6E98" w:rsidRDefault="003F6E98" w:rsidP="003F6E98">
      <w:pPr>
        <w:numPr>
          <w:ilvl w:val="0"/>
          <w:numId w:val="12"/>
        </w:numPr>
        <w:rPr>
          <w:rFonts w:ascii="Times New Roman" w:hAnsi="Times New Roman" w:cs="Times New Roman"/>
          <w:sz w:val="28"/>
          <w:szCs w:val="28"/>
        </w:rPr>
      </w:pPr>
      <w:r w:rsidRPr="003F6E98">
        <w:rPr>
          <w:rFonts w:ascii="Times New Roman" w:hAnsi="Times New Roman" w:cs="Times New Roman"/>
          <w:sz w:val="28"/>
          <w:szCs w:val="28"/>
        </w:rPr>
        <w:t xml:space="preserve">@Autowired injects repository dependency automatically. </w:t>
      </w:r>
    </w:p>
    <w:p w14:paraId="36D661F3" w14:textId="77777777" w:rsidR="003F6E98" w:rsidRPr="003F6E98" w:rsidRDefault="003F6E98" w:rsidP="003F6E98">
      <w:pPr>
        <w:numPr>
          <w:ilvl w:val="0"/>
          <w:numId w:val="12"/>
        </w:numPr>
        <w:rPr>
          <w:rFonts w:ascii="Times New Roman" w:hAnsi="Times New Roman" w:cs="Times New Roman"/>
          <w:sz w:val="28"/>
          <w:szCs w:val="28"/>
        </w:rPr>
      </w:pPr>
      <w:r w:rsidRPr="003F6E98">
        <w:rPr>
          <w:rFonts w:ascii="Times New Roman" w:hAnsi="Times New Roman" w:cs="Times New Roman"/>
          <w:sz w:val="28"/>
          <w:szCs w:val="28"/>
        </w:rPr>
        <w:t xml:space="preserve">@Transactional manages transactions automatically. </w:t>
      </w:r>
    </w:p>
    <w:p w14:paraId="59786E88" w14:textId="77777777" w:rsidR="003F6E98" w:rsidRPr="003F6E98" w:rsidRDefault="003F6E98" w:rsidP="003F6E98">
      <w:pPr>
        <w:numPr>
          <w:ilvl w:val="0"/>
          <w:numId w:val="12"/>
        </w:numPr>
        <w:rPr>
          <w:rFonts w:ascii="Times New Roman" w:hAnsi="Times New Roman" w:cs="Times New Roman"/>
          <w:sz w:val="28"/>
          <w:szCs w:val="28"/>
        </w:rPr>
      </w:pPr>
      <w:proofErr w:type="gramStart"/>
      <w:r w:rsidRPr="003F6E98">
        <w:rPr>
          <w:rFonts w:ascii="Times New Roman" w:hAnsi="Times New Roman" w:cs="Times New Roman"/>
          <w:sz w:val="28"/>
          <w:szCs w:val="28"/>
        </w:rPr>
        <w:t>save(</w:t>
      </w:r>
      <w:proofErr w:type="gramEnd"/>
      <w:r w:rsidRPr="003F6E98">
        <w:rPr>
          <w:rFonts w:ascii="Times New Roman" w:hAnsi="Times New Roman" w:cs="Times New Roman"/>
          <w:sz w:val="28"/>
          <w:szCs w:val="28"/>
        </w:rPr>
        <w:t xml:space="preserve">) inserts or updates records. </w:t>
      </w:r>
    </w:p>
    <w:p w14:paraId="7C354DA4" w14:textId="77777777" w:rsid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Compared to Hibernate, much less code is required.</w:t>
      </w:r>
    </w:p>
    <w:p w14:paraId="11C269C0" w14:textId="77777777" w:rsidR="003F6E98" w:rsidRDefault="003F6E98" w:rsidP="003F6E98">
      <w:pPr>
        <w:rPr>
          <w:rFonts w:ascii="Times New Roman" w:hAnsi="Times New Roman" w:cs="Times New Roman"/>
          <w:sz w:val="28"/>
          <w:szCs w:val="28"/>
        </w:rPr>
      </w:pPr>
    </w:p>
    <w:p w14:paraId="3D9FC066" w14:textId="77777777" w:rsidR="003F6E98" w:rsidRPr="003F6E98" w:rsidRDefault="003F6E98" w:rsidP="003F6E98">
      <w:pPr>
        <w:rPr>
          <w:rFonts w:ascii="Times New Roman" w:hAnsi="Times New Roman" w:cs="Times New Roman"/>
          <w:b/>
          <w:bCs/>
          <w:sz w:val="32"/>
          <w:szCs w:val="32"/>
        </w:rPr>
      </w:pPr>
      <w:r w:rsidRPr="003F6E98">
        <w:rPr>
          <w:rFonts w:ascii="Times New Roman" w:hAnsi="Times New Roman" w:cs="Times New Roman"/>
          <w:b/>
          <w:bCs/>
          <w:sz w:val="32"/>
          <w:szCs w:val="32"/>
        </w:rPr>
        <w:t>Conclusion</w:t>
      </w:r>
    </w:p>
    <w:p w14:paraId="2162BE85" w14:textId="774F14A6" w:rsidR="003F6E98" w:rsidRPr="003F6E98" w:rsidRDefault="003F6E98" w:rsidP="003F6E98">
      <w:pPr>
        <w:rPr>
          <w:rFonts w:ascii="Times New Roman" w:hAnsi="Times New Roman" w:cs="Times New Roman"/>
          <w:sz w:val="28"/>
          <w:szCs w:val="28"/>
        </w:rPr>
      </w:pPr>
      <w:r w:rsidRPr="003F6E98">
        <w:rPr>
          <w:rFonts w:ascii="Times New Roman" w:hAnsi="Times New Roman" w:cs="Times New Roman"/>
          <w:sz w:val="28"/>
          <w:szCs w:val="28"/>
        </w:rPr>
        <w:t>JPA, Hibernate, and Spring Data JPA work together to simplify database operations in Java applications. JPA provides the standard specification, Hibernate implements that specification, and Spring Data JPA further simplifies development by reducing boilerplate code and providing ready-made repository interfaces. Among the three, Spring Data JPA offers the highest productivity and is widely used in modern Spring Boot applications because it minimizes coding effort while maintaining flexibility and performance.</w:t>
      </w:r>
    </w:p>
    <w:sectPr w:rsidR="003F6E98" w:rsidRPr="003F6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AC5"/>
    <w:multiLevelType w:val="multilevel"/>
    <w:tmpl w:val="EE7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D110A"/>
    <w:multiLevelType w:val="multilevel"/>
    <w:tmpl w:val="9D5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93ADD"/>
    <w:multiLevelType w:val="multilevel"/>
    <w:tmpl w:val="F91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5D08B3"/>
    <w:multiLevelType w:val="multilevel"/>
    <w:tmpl w:val="D7B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46BAA"/>
    <w:multiLevelType w:val="multilevel"/>
    <w:tmpl w:val="4242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763F43"/>
    <w:multiLevelType w:val="multilevel"/>
    <w:tmpl w:val="64F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27260"/>
    <w:multiLevelType w:val="multilevel"/>
    <w:tmpl w:val="1D5A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E0185"/>
    <w:multiLevelType w:val="multilevel"/>
    <w:tmpl w:val="EE7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EE4B4E"/>
    <w:multiLevelType w:val="multilevel"/>
    <w:tmpl w:val="49AA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184423"/>
    <w:multiLevelType w:val="multilevel"/>
    <w:tmpl w:val="8FD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51368"/>
    <w:multiLevelType w:val="multilevel"/>
    <w:tmpl w:val="594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13989"/>
    <w:multiLevelType w:val="multilevel"/>
    <w:tmpl w:val="184C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880254">
    <w:abstractNumId w:val="2"/>
  </w:num>
  <w:num w:numId="2" w16cid:durableId="973633913">
    <w:abstractNumId w:val="5"/>
  </w:num>
  <w:num w:numId="3" w16cid:durableId="1260601725">
    <w:abstractNumId w:val="10"/>
  </w:num>
  <w:num w:numId="4" w16cid:durableId="366640652">
    <w:abstractNumId w:val="4"/>
  </w:num>
  <w:num w:numId="5" w16cid:durableId="1621566115">
    <w:abstractNumId w:val="11"/>
  </w:num>
  <w:num w:numId="6" w16cid:durableId="644775593">
    <w:abstractNumId w:val="1"/>
  </w:num>
  <w:num w:numId="7" w16cid:durableId="1458063086">
    <w:abstractNumId w:val="6"/>
  </w:num>
  <w:num w:numId="8" w16cid:durableId="515117681">
    <w:abstractNumId w:val="9"/>
  </w:num>
  <w:num w:numId="9" w16cid:durableId="24137387">
    <w:abstractNumId w:val="3"/>
  </w:num>
  <w:num w:numId="10" w16cid:durableId="2115897534">
    <w:abstractNumId w:val="8"/>
  </w:num>
  <w:num w:numId="11" w16cid:durableId="1231962289">
    <w:abstractNumId w:val="7"/>
  </w:num>
  <w:num w:numId="12" w16cid:durableId="2099250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384"/>
    <w:rsid w:val="003F6E98"/>
    <w:rsid w:val="00880059"/>
    <w:rsid w:val="00882273"/>
    <w:rsid w:val="00961384"/>
    <w:rsid w:val="00982871"/>
    <w:rsid w:val="00C209E5"/>
    <w:rsid w:val="00E610C2"/>
    <w:rsid w:val="00F542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8C7EA"/>
  <w15:chartTrackingRefBased/>
  <w15:docId w15:val="{06B07A24-3B4C-44F3-BBC9-9431B820D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1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61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61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384"/>
    <w:rPr>
      <w:rFonts w:eastAsiaTheme="majorEastAsia" w:cstheme="majorBidi"/>
      <w:color w:val="272727" w:themeColor="text1" w:themeTint="D8"/>
    </w:rPr>
  </w:style>
  <w:style w:type="paragraph" w:styleId="Title">
    <w:name w:val="Title"/>
    <w:basedOn w:val="Normal"/>
    <w:next w:val="Normal"/>
    <w:link w:val="TitleChar"/>
    <w:uiPriority w:val="10"/>
    <w:qFormat/>
    <w:rsid w:val="00961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384"/>
    <w:pPr>
      <w:spacing w:before="160"/>
      <w:jc w:val="center"/>
    </w:pPr>
    <w:rPr>
      <w:i/>
      <w:iCs/>
      <w:color w:val="404040" w:themeColor="text1" w:themeTint="BF"/>
    </w:rPr>
  </w:style>
  <w:style w:type="character" w:customStyle="1" w:styleId="QuoteChar">
    <w:name w:val="Quote Char"/>
    <w:basedOn w:val="DefaultParagraphFont"/>
    <w:link w:val="Quote"/>
    <w:uiPriority w:val="29"/>
    <w:rsid w:val="00961384"/>
    <w:rPr>
      <w:i/>
      <w:iCs/>
      <w:color w:val="404040" w:themeColor="text1" w:themeTint="BF"/>
    </w:rPr>
  </w:style>
  <w:style w:type="paragraph" w:styleId="ListParagraph">
    <w:name w:val="List Paragraph"/>
    <w:basedOn w:val="Normal"/>
    <w:uiPriority w:val="34"/>
    <w:qFormat/>
    <w:rsid w:val="00961384"/>
    <w:pPr>
      <w:ind w:left="720"/>
      <w:contextualSpacing/>
    </w:pPr>
  </w:style>
  <w:style w:type="character" w:styleId="IntenseEmphasis">
    <w:name w:val="Intense Emphasis"/>
    <w:basedOn w:val="DefaultParagraphFont"/>
    <w:uiPriority w:val="21"/>
    <w:qFormat/>
    <w:rsid w:val="00961384"/>
    <w:rPr>
      <w:i/>
      <w:iCs/>
      <w:color w:val="2F5496" w:themeColor="accent1" w:themeShade="BF"/>
    </w:rPr>
  </w:style>
  <w:style w:type="paragraph" w:styleId="IntenseQuote">
    <w:name w:val="Intense Quote"/>
    <w:basedOn w:val="Normal"/>
    <w:next w:val="Normal"/>
    <w:link w:val="IntenseQuoteChar"/>
    <w:uiPriority w:val="30"/>
    <w:qFormat/>
    <w:rsid w:val="00961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384"/>
    <w:rPr>
      <w:i/>
      <w:iCs/>
      <w:color w:val="2F5496" w:themeColor="accent1" w:themeShade="BF"/>
    </w:rPr>
  </w:style>
  <w:style w:type="character" w:styleId="IntenseReference">
    <w:name w:val="Intense Reference"/>
    <w:basedOn w:val="DefaultParagraphFont"/>
    <w:uiPriority w:val="32"/>
    <w:qFormat/>
    <w:rsid w:val="00961384"/>
    <w:rPr>
      <w:b/>
      <w:bCs/>
      <w:smallCaps/>
      <w:color w:val="2F5496" w:themeColor="accent1" w:themeShade="BF"/>
      <w:spacing w:val="5"/>
    </w:rPr>
  </w:style>
  <w:style w:type="paragraph" w:styleId="NormalWeb">
    <w:name w:val="Normal (Web)"/>
    <w:basedOn w:val="Normal"/>
    <w:uiPriority w:val="99"/>
    <w:semiHidden/>
    <w:unhideWhenUsed/>
    <w:rsid w:val="0096138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Kanishma Siva</dc:creator>
  <cp:keywords/>
  <dc:description/>
  <cp:lastModifiedBy>Kanishma Siva</cp:lastModifiedBy>
  <cp:revision>1</cp:revision>
  <dcterms:created xsi:type="dcterms:W3CDTF">2026-07-03T16:58:00Z</dcterms:created>
  <dcterms:modified xsi:type="dcterms:W3CDTF">2026-07-03T17:17:00Z</dcterms:modified>
</cp:coreProperties>
</file>