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A73B" w14:textId="628550F6" w:rsidR="00D4754B" w:rsidRPr="00D56363" w:rsidRDefault="00D74CC7" w:rsidP="00D56363">
      <w:pPr>
        <w:pStyle w:val="Title"/>
        <w:tabs>
          <w:tab w:val="left" w:pos="348"/>
          <w:tab w:val="center" w:pos="4802"/>
        </w:tabs>
        <w:ind w:left="-14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6363">
        <w:rPr>
          <w:rFonts w:ascii="Times New Roman" w:hAnsi="Times New Roman" w:cs="Times New Roman"/>
          <w:b/>
          <w:bCs/>
          <w:sz w:val="40"/>
          <w:szCs w:val="40"/>
        </w:rPr>
        <w:t>Fire Detector Alarm System</w:t>
      </w:r>
    </w:p>
    <w:p w14:paraId="49A55173" w14:textId="69716D32" w:rsidR="00505FFB" w:rsidRPr="00FF1455" w:rsidRDefault="005C2DC0" w:rsidP="00D56363">
      <w:pPr>
        <w:jc w:val="center"/>
        <w:rPr>
          <w:rFonts w:ascii="Times New Roman" w:hAnsi="Times New Roman" w:cs="Times New Roman"/>
          <w:sz w:val="36"/>
          <w:szCs w:val="36"/>
        </w:rPr>
      </w:pPr>
      <w:r w:rsidRPr="00FF1455">
        <w:rPr>
          <w:rFonts w:ascii="Times New Roman" w:hAnsi="Times New Roman" w:cs="Times New Roman"/>
          <w:sz w:val="36"/>
          <w:szCs w:val="36"/>
        </w:rPr>
        <w:t xml:space="preserve">Project </w:t>
      </w:r>
      <w:r w:rsidR="002A55D6" w:rsidRPr="00FF1455">
        <w:rPr>
          <w:rFonts w:ascii="Times New Roman" w:hAnsi="Times New Roman" w:cs="Times New Roman"/>
          <w:sz w:val="36"/>
          <w:szCs w:val="36"/>
        </w:rPr>
        <w:t>Proposal</w:t>
      </w:r>
      <w:r w:rsidR="006A1A5D" w:rsidRPr="00FF1455">
        <w:rPr>
          <w:rFonts w:ascii="Times New Roman" w:hAnsi="Times New Roman" w:cs="Times New Roman"/>
          <w:sz w:val="36"/>
          <w:szCs w:val="36"/>
        </w:rPr>
        <w:t>-</w:t>
      </w:r>
      <w:r w:rsidR="00D74CC7" w:rsidRPr="00FF1455">
        <w:rPr>
          <w:rFonts w:ascii="Times New Roman" w:hAnsi="Times New Roman" w:cs="Times New Roman"/>
          <w:sz w:val="36"/>
          <w:szCs w:val="36"/>
        </w:rPr>
        <w:t>3</w:t>
      </w:r>
    </w:p>
    <w:p w14:paraId="06C821E6" w14:textId="77777777" w:rsidR="00BC24C9" w:rsidRPr="00F55778" w:rsidRDefault="00BC24C9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907EC" w14:textId="77777777" w:rsidR="00BC24C9" w:rsidRPr="00F55778" w:rsidRDefault="00BC24C9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A07E21" w14:textId="46C92ABA" w:rsidR="002A55D6" w:rsidRPr="00F55778" w:rsidRDefault="002A55D6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t>Tentative Outline:</w:t>
      </w:r>
    </w:p>
    <w:tbl>
      <w:tblPr>
        <w:tblStyle w:val="TableGrid"/>
        <w:tblW w:w="10481" w:type="dxa"/>
        <w:tblInd w:w="-142" w:type="dxa"/>
        <w:tblLook w:val="04A0" w:firstRow="1" w:lastRow="0" w:firstColumn="1" w:lastColumn="0" w:noHBand="0" w:noVBand="1"/>
      </w:tblPr>
      <w:tblGrid>
        <w:gridCol w:w="1130"/>
        <w:gridCol w:w="9351"/>
      </w:tblGrid>
      <w:tr w:rsidR="00BC24C9" w:rsidRPr="00F55778" w14:paraId="6818ADF9" w14:textId="77777777" w:rsidTr="00D74CC7">
        <w:trPr>
          <w:trHeight w:val="591"/>
        </w:trPr>
        <w:tc>
          <w:tcPr>
            <w:tcW w:w="1130" w:type="dxa"/>
          </w:tcPr>
          <w:p w14:paraId="62955D59" w14:textId="4210B3A3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51" w:type="dxa"/>
          </w:tcPr>
          <w:p w14:paraId="172B02D7" w14:textId="32F3FAC3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  <w:tr w:rsidR="00BC24C9" w:rsidRPr="00F55778" w14:paraId="0736F639" w14:textId="77777777" w:rsidTr="00D74CC7">
        <w:trPr>
          <w:trHeight w:val="1035"/>
        </w:trPr>
        <w:tc>
          <w:tcPr>
            <w:tcW w:w="1130" w:type="dxa"/>
          </w:tcPr>
          <w:p w14:paraId="15D70852" w14:textId="5FDAD1C5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51" w:type="dxa"/>
          </w:tcPr>
          <w:p w14:paraId="1DE94D12" w14:textId="77777777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  <w:p w14:paraId="444D5D16" w14:textId="77777777" w:rsidR="00BC24C9" w:rsidRPr="00F55778" w:rsidRDefault="00BC24C9" w:rsidP="00FF14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Requirement Table</w:t>
            </w:r>
          </w:p>
          <w:p w14:paraId="7566E39D" w14:textId="150AC8E6" w:rsidR="00BC24C9" w:rsidRPr="00D74CC7" w:rsidRDefault="00BC24C9" w:rsidP="00FF145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C9" w:rsidRPr="00F55778" w14:paraId="78415518" w14:textId="77777777" w:rsidTr="00D74CC7">
        <w:trPr>
          <w:trHeight w:val="618"/>
        </w:trPr>
        <w:tc>
          <w:tcPr>
            <w:tcW w:w="1130" w:type="dxa"/>
          </w:tcPr>
          <w:p w14:paraId="6290A9AB" w14:textId="4D2F3D5F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51" w:type="dxa"/>
          </w:tcPr>
          <w:p w14:paraId="62C9F177" w14:textId="6F84E38F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 xml:space="preserve">Block Diagram of </w:t>
            </w:r>
            <w:r w:rsidR="00D74CC7">
              <w:rPr>
                <w:rFonts w:ascii="Times New Roman" w:hAnsi="Times New Roman" w:cs="Times New Roman"/>
                <w:sz w:val="24"/>
                <w:szCs w:val="24"/>
              </w:rPr>
              <w:t xml:space="preserve">Fire Detector Alarm </w:t>
            </w: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C24C9" w:rsidRPr="00F55778" w14:paraId="4EC81BC0" w14:textId="77777777" w:rsidTr="00D74CC7">
        <w:trPr>
          <w:trHeight w:val="699"/>
        </w:trPr>
        <w:tc>
          <w:tcPr>
            <w:tcW w:w="1130" w:type="dxa"/>
          </w:tcPr>
          <w:p w14:paraId="7D6A6503" w14:textId="738DFEC3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351" w:type="dxa"/>
          </w:tcPr>
          <w:p w14:paraId="75B2287C" w14:textId="47974D7E" w:rsidR="00BC24C9" w:rsidRPr="00F55778" w:rsidRDefault="00D74CC7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Principle</w:t>
            </w:r>
          </w:p>
        </w:tc>
      </w:tr>
      <w:tr w:rsidR="00BC24C9" w:rsidRPr="00F55778" w14:paraId="7EFFF3D5" w14:textId="77777777" w:rsidTr="00D74CC7">
        <w:trPr>
          <w:trHeight w:val="1035"/>
        </w:trPr>
        <w:tc>
          <w:tcPr>
            <w:tcW w:w="1130" w:type="dxa"/>
          </w:tcPr>
          <w:p w14:paraId="6DDD7495" w14:textId="68BEFFF9" w:rsidR="00BC24C9" w:rsidRPr="00F55778" w:rsidRDefault="00BC24C9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351" w:type="dxa"/>
          </w:tcPr>
          <w:p w14:paraId="63CE5E2E" w14:textId="4F51C8AF" w:rsidR="00BC24C9" w:rsidRPr="00D74CC7" w:rsidRDefault="00D74CC7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Circuit Diagram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Fire Detector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Alarm </w:t>
            </w: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  <w:proofErr w:type="gramEnd"/>
          </w:p>
        </w:tc>
      </w:tr>
      <w:tr w:rsidR="00D74CC7" w:rsidRPr="00F55778" w14:paraId="4F59447C" w14:textId="77777777" w:rsidTr="00D74CC7">
        <w:trPr>
          <w:trHeight w:val="1035"/>
        </w:trPr>
        <w:tc>
          <w:tcPr>
            <w:tcW w:w="1130" w:type="dxa"/>
          </w:tcPr>
          <w:p w14:paraId="6A565B24" w14:textId="2EA51D58" w:rsidR="00D74CC7" w:rsidRPr="00F55778" w:rsidRDefault="00D74CC7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1" w:type="dxa"/>
          </w:tcPr>
          <w:p w14:paraId="0DF37196" w14:textId="1C4E1A95" w:rsidR="00D74CC7" w:rsidRPr="00F55778" w:rsidRDefault="00D74CC7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</w:tr>
    </w:tbl>
    <w:p w14:paraId="739329C5" w14:textId="77777777" w:rsidR="002A55D6" w:rsidRPr="00F55778" w:rsidRDefault="002A55D6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248F9483" w14:textId="7097E6A5" w:rsidR="006A1A5D" w:rsidRPr="00F55778" w:rsidRDefault="006A1A5D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782AB3" w14:textId="77777777" w:rsidR="00BC24C9" w:rsidRPr="00F55778" w:rsidRDefault="00BC24C9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375E27" w14:textId="07BCB09C" w:rsidR="006A1A5D" w:rsidRDefault="006A1A5D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CFF383" w14:textId="00BDD431" w:rsidR="00FF1455" w:rsidRDefault="00FF1455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8208FC" w14:textId="77777777" w:rsidR="00FF1455" w:rsidRPr="00F55778" w:rsidRDefault="00FF1455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18434F" w14:textId="77777777" w:rsidR="00FF1455" w:rsidRDefault="00FF1455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5FC784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8593DC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BEC4A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75DC9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1D9AF5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961726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B98343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13BD4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76AE22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C4BEFB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A7198D" w14:textId="77777777" w:rsidR="00D56363" w:rsidRDefault="00D56363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38120A" w14:textId="34DF6EB6" w:rsidR="00A525CD" w:rsidRPr="00F55778" w:rsidRDefault="00A525CD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Objective:</w:t>
      </w:r>
    </w:p>
    <w:p w14:paraId="3DEE94DC" w14:textId="19328835" w:rsidR="00505FFB" w:rsidRPr="00F55778" w:rsidRDefault="007C381B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F55778">
        <w:rPr>
          <w:rFonts w:ascii="Times New Roman" w:hAnsi="Times New Roman" w:cs="Times New Roman"/>
          <w:sz w:val="24"/>
          <w:szCs w:val="24"/>
        </w:rPr>
        <w:t xml:space="preserve">The objective of this project is to implement a cost-effective, reliable </w:t>
      </w:r>
      <w:r w:rsidR="00031171" w:rsidRPr="00031171">
        <w:rPr>
          <w:rFonts w:ascii="Times New Roman" w:hAnsi="Times New Roman" w:cs="Times New Roman"/>
          <w:b/>
          <w:bCs/>
          <w:sz w:val="24"/>
          <w:szCs w:val="24"/>
        </w:rPr>
        <w:t>Fire Detector Alarm</w:t>
      </w:r>
      <w:r w:rsidR="00031171">
        <w:rPr>
          <w:rFonts w:ascii="Times New Roman" w:hAnsi="Times New Roman" w:cs="Times New Roman"/>
          <w:sz w:val="24"/>
          <w:szCs w:val="24"/>
        </w:rPr>
        <w:t xml:space="preserve"> </w:t>
      </w:r>
      <w:r w:rsidR="00136840" w:rsidRPr="00F5577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55778">
        <w:rPr>
          <w:rFonts w:ascii="Times New Roman" w:hAnsi="Times New Roman" w:cs="Times New Roman"/>
          <w:b/>
          <w:bCs/>
          <w:sz w:val="24"/>
          <w:szCs w:val="24"/>
        </w:rPr>
        <w:t>ystem</w:t>
      </w:r>
      <w:r w:rsidRPr="00F55778">
        <w:rPr>
          <w:rFonts w:ascii="Times New Roman" w:hAnsi="Times New Roman" w:cs="Times New Roman"/>
          <w:sz w:val="24"/>
          <w:szCs w:val="24"/>
        </w:rPr>
        <w:t xml:space="preserve"> that can be used</w:t>
      </w:r>
      <w:r w:rsidR="00031171">
        <w:rPr>
          <w:rFonts w:ascii="Times New Roman" w:hAnsi="Times New Roman" w:cs="Times New Roman"/>
          <w:sz w:val="24"/>
          <w:szCs w:val="24"/>
        </w:rPr>
        <w:t xml:space="preserve"> significantly reduce damage and maximize fire control efforts</w:t>
      </w:r>
      <w:r w:rsidR="00031171" w:rsidRPr="00031171">
        <w:rPr>
          <w:rFonts w:ascii="Times New Roman" w:hAnsi="Times New Roman" w:cs="Times New Roman"/>
          <w:sz w:val="24"/>
          <w:szCs w:val="24"/>
        </w:rPr>
        <w:t xml:space="preserve">. </w:t>
      </w:r>
      <w:r w:rsidR="00031171">
        <w:rPr>
          <w:rFonts w:ascii="Times New Roman" w:hAnsi="Times New Roman" w:cs="Times New Roman"/>
          <w:sz w:val="24"/>
          <w:szCs w:val="24"/>
        </w:rPr>
        <w:t>I</w:t>
      </w:r>
      <w:r w:rsidR="00031171" w:rsidRPr="00031171">
        <w:rPr>
          <w:rFonts w:ascii="Times New Roman" w:hAnsi="Times New Roman" w:cs="Times New Roman"/>
          <w:sz w:val="24"/>
          <w:szCs w:val="24"/>
        </w:rPr>
        <w:t xml:space="preserve">f </w:t>
      </w:r>
      <w:r w:rsidR="00031171">
        <w:rPr>
          <w:rFonts w:ascii="Times New Roman" w:hAnsi="Times New Roman" w:cs="Times New Roman"/>
          <w:sz w:val="24"/>
          <w:szCs w:val="24"/>
        </w:rPr>
        <w:t>anyone</w:t>
      </w:r>
      <w:r w:rsidR="00031171" w:rsidRPr="00031171">
        <w:rPr>
          <w:rFonts w:ascii="Times New Roman" w:hAnsi="Times New Roman" w:cs="Times New Roman"/>
          <w:sz w:val="24"/>
          <w:szCs w:val="24"/>
        </w:rPr>
        <w:t xml:space="preserve"> </w:t>
      </w:r>
      <w:r w:rsidR="00031171">
        <w:rPr>
          <w:rFonts w:ascii="Times New Roman" w:hAnsi="Times New Roman" w:cs="Times New Roman"/>
          <w:sz w:val="24"/>
          <w:szCs w:val="24"/>
        </w:rPr>
        <w:t>is</w:t>
      </w:r>
      <w:r w:rsidR="00031171" w:rsidRPr="00031171">
        <w:rPr>
          <w:rFonts w:ascii="Times New Roman" w:hAnsi="Times New Roman" w:cs="Times New Roman"/>
          <w:sz w:val="24"/>
          <w:szCs w:val="24"/>
        </w:rPr>
        <w:t xml:space="preserve"> sleeping or busy working, early fire detection will warn </w:t>
      </w:r>
      <w:r w:rsidR="00031171">
        <w:rPr>
          <w:rFonts w:ascii="Times New Roman" w:hAnsi="Times New Roman" w:cs="Times New Roman"/>
          <w:sz w:val="24"/>
          <w:szCs w:val="24"/>
        </w:rPr>
        <w:t>them</w:t>
      </w:r>
      <w:r w:rsidR="00031171" w:rsidRPr="00031171">
        <w:rPr>
          <w:rFonts w:ascii="Times New Roman" w:hAnsi="Times New Roman" w:cs="Times New Roman"/>
          <w:sz w:val="24"/>
          <w:szCs w:val="24"/>
        </w:rPr>
        <w:t xml:space="preserve"> and help </w:t>
      </w:r>
      <w:r w:rsidR="00031171">
        <w:rPr>
          <w:rFonts w:ascii="Times New Roman" w:hAnsi="Times New Roman" w:cs="Times New Roman"/>
          <w:sz w:val="24"/>
          <w:szCs w:val="24"/>
        </w:rPr>
        <w:t>them</w:t>
      </w:r>
      <w:r w:rsidR="00031171" w:rsidRPr="00031171">
        <w:rPr>
          <w:rFonts w:ascii="Times New Roman" w:hAnsi="Times New Roman" w:cs="Times New Roman"/>
          <w:sz w:val="24"/>
          <w:szCs w:val="24"/>
        </w:rPr>
        <w:t xml:space="preserve"> respond quickly </w:t>
      </w:r>
      <w:r w:rsidR="00031171">
        <w:rPr>
          <w:rFonts w:ascii="Times New Roman" w:hAnsi="Times New Roman" w:cs="Times New Roman"/>
          <w:sz w:val="24"/>
          <w:szCs w:val="24"/>
        </w:rPr>
        <w:t>so they’ll</w:t>
      </w:r>
      <w:r w:rsidR="00031171" w:rsidRPr="00031171">
        <w:rPr>
          <w:rFonts w:ascii="Times New Roman" w:hAnsi="Times New Roman" w:cs="Times New Roman"/>
          <w:sz w:val="24"/>
          <w:szCs w:val="24"/>
        </w:rPr>
        <w:t xml:space="preserve"> </w:t>
      </w:r>
      <w:r w:rsidR="00031171">
        <w:rPr>
          <w:rFonts w:ascii="Times New Roman" w:hAnsi="Times New Roman" w:cs="Times New Roman"/>
          <w:sz w:val="24"/>
          <w:szCs w:val="24"/>
        </w:rPr>
        <w:t xml:space="preserve">be </w:t>
      </w:r>
      <w:r w:rsidR="00031171" w:rsidRPr="00031171">
        <w:rPr>
          <w:rFonts w:ascii="Times New Roman" w:hAnsi="Times New Roman" w:cs="Times New Roman"/>
          <w:sz w:val="24"/>
          <w:szCs w:val="24"/>
        </w:rPr>
        <w:t>out of danger.</w:t>
      </w:r>
    </w:p>
    <w:p w14:paraId="3A47D785" w14:textId="77777777" w:rsidR="00C830FA" w:rsidRPr="00F55778" w:rsidRDefault="00C830FA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1915B46C" w14:textId="1B35B3FB" w:rsidR="004D46CC" w:rsidRPr="00F55778" w:rsidRDefault="0002078A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05172F1"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t>Equipment</w:t>
      </w:r>
      <w:r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638"/>
      </w:tblGrid>
      <w:tr w:rsidR="00AD4526" w:rsidRPr="00F55778" w14:paraId="150910AC" w14:textId="77777777" w:rsidTr="00F96A4F">
        <w:trPr>
          <w:trHeight w:val="456"/>
          <w:jc w:val="center"/>
        </w:trPr>
        <w:tc>
          <w:tcPr>
            <w:tcW w:w="7508" w:type="dxa"/>
          </w:tcPr>
          <w:p w14:paraId="316ED18E" w14:textId="0971F522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</w:t>
            </w:r>
          </w:p>
        </w:tc>
        <w:tc>
          <w:tcPr>
            <w:tcW w:w="1638" w:type="dxa"/>
          </w:tcPr>
          <w:p w14:paraId="036A0331" w14:textId="5BFA630E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AD4526" w:rsidRPr="00F55778" w14:paraId="6F99BF56" w14:textId="77777777" w:rsidTr="00F96A4F">
        <w:trPr>
          <w:trHeight w:val="443"/>
          <w:jc w:val="center"/>
        </w:trPr>
        <w:tc>
          <w:tcPr>
            <w:tcW w:w="7508" w:type="dxa"/>
          </w:tcPr>
          <w:p w14:paraId="17D14DDC" w14:textId="13019AA2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1638" w:type="dxa"/>
          </w:tcPr>
          <w:p w14:paraId="53A4AD50" w14:textId="0D87F2DE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0C67ACF6" w14:textId="77777777" w:rsidTr="00F96A4F">
        <w:trPr>
          <w:trHeight w:val="456"/>
          <w:jc w:val="center"/>
        </w:trPr>
        <w:tc>
          <w:tcPr>
            <w:tcW w:w="7508" w:type="dxa"/>
          </w:tcPr>
          <w:p w14:paraId="784E27F2" w14:textId="62B8A3A3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Solderless</w:t>
            </w:r>
            <w:r w:rsidR="00AD4526" w:rsidRPr="00F55778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638" w:type="dxa"/>
          </w:tcPr>
          <w:p w14:paraId="695F69B8" w14:textId="5592B7B1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75C2D5D3" w14:textId="77777777" w:rsidTr="00F96A4F">
        <w:trPr>
          <w:trHeight w:val="456"/>
          <w:jc w:val="center"/>
        </w:trPr>
        <w:tc>
          <w:tcPr>
            <w:tcW w:w="7508" w:type="dxa"/>
          </w:tcPr>
          <w:p w14:paraId="0063092D" w14:textId="6FB235E4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MQ-5 GAS Sensor</w:t>
            </w:r>
          </w:p>
        </w:tc>
        <w:tc>
          <w:tcPr>
            <w:tcW w:w="1638" w:type="dxa"/>
          </w:tcPr>
          <w:p w14:paraId="7263B27A" w14:textId="0C482DE7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628CF56F" w14:textId="77777777" w:rsidTr="00F96A4F">
        <w:trPr>
          <w:trHeight w:val="443"/>
          <w:jc w:val="center"/>
        </w:trPr>
        <w:tc>
          <w:tcPr>
            <w:tcW w:w="7508" w:type="dxa"/>
          </w:tcPr>
          <w:p w14:paraId="4E91F045" w14:textId="1F2DDBC8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16*2 LCD Display</w:t>
            </w:r>
          </w:p>
        </w:tc>
        <w:tc>
          <w:tcPr>
            <w:tcW w:w="1638" w:type="dxa"/>
          </w:tcPr>
          <w:p w14:paraId="4FBB6134" w14:textId="3A6F706A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07CF2195" w14:textId="77777777" w:rsidTr="00F96A4F">
        <w:trPr>
          <w:trHeight w:val="456"/>
          <w:jc w:val="center"/>
        </w:trPr>
        <w:tc>
          <w:tcPr>
            <w:tcW w:w="7508" w:type="dxa"/>
          </w:tcPr>
          <w:p w14:paraId="54B09297" w14:textId="62210F1E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100R Resistor</w:t>
            </w:r>
          </w:p>
        </w:tc>
        <w:tc>
          <w:tcPr>
            <w:tcW w:w="1638" w:type="dxa"/>
          </w:tcPr>
          <w:p w14:paraId="14F4A0F2" w14:textId="2AB5CA81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D4526" w:rsidRPr="00F55778" w14:paraId="7F756C20" w14:textId="77777777" w:rsidTr="00F96A4F">
        <w:trPr>
          <w:trHeight w:val="456"/>
          <w:jc w:val="center"/>
        </w:trPr>
        <w:tc>
          <w:tcPr>
            <w:tcW w:w="7508" w:type="dxa"/>
          </w:tcPr>
          <w:p w14:paraId="3048176A" w14:textId="659F2E07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4.7k Resistor</w:t>
            </w:r>
          </w:p>
        </w:tc>
        <w:tc>
          <w:tcPr>
            <w:tcW w:w="1638" w:type="dxa"/>
          </w:tcPr>
          <w:p w14:paraId="58B6FF85" w14:textId="1C199D71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6C0A85E3" w14:textId="77777777" w:rsidTr="00F96A4F">
        <w:trPr>
          <w:trHeight w:val="443"/>
          <w:jc w:val="center"/>
        </w:trPr>
        <w:tc>
          <w:tcPr>
            <w:tcW w:w="7508" w:type="dxa"/>
          </w:tcPr>
          <w:p w14:paraId="56C20D85" w14:textId="27A4CBED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Resistor</w:t>
            </w:r>
          </w:p>
        </w:tc>
        <w:tc>
          <w:tcPr>
            <w:tcW w:w="1638" w:type="dxa"/>
          </w:tcPr>
          <w:p w14:paraId="6D8D97EE" w14:textId="08D44801" w:rsidR="00AD4526" w:rsidRPr="00F55778" w:rsidRDefault="00AD4526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34614C2F" w14:textId="77777777" w:rsidTr="00F96A4F">
        <w:trPr>
          <w:trHeight w:val="456"/>
          <w:jc w:val="center"/>
        </w:trPr>
        <w:tc>
          <w:tcPr>
            <w:tcW w:w="7508" w:type="dxa"/>
          </w:tcPr>
          <w:p w14:paraId="6ABF3C30" w14:textId="0E8DFFE5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Green</w:t>
            </w:r>
          </w:p>
        </w:tc>
        <w:tc>
          <w:tcPr>
            <w:tcW w:w="1638" w:type="dxa"/>
          </w:tcPr>
          <w:p w14:paraId="4574FED7" w14:textId="789EBA2C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3771D37E" w14:textId="77777777" w:rsidTr="00F96A4F">
        <w:trPr>
          <w:trHeight w:val="443"/>
          <w:jc w:val="center"/>
        </w:trPr>
        <w:tc>
          <w:tcPr>
            <w:tcW w:w="7508" w:type="dxa"/>
          </w:tcPr>
          <w:p w14:paraId="13B464E5" w14:textId="67D677A3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Red</w:t>
            </w:r>
          </w:p>
        </w:tc>
        <w:tc>
          <w:tcPr>
            <w:tcW w:w="1638" w:type="dxa"/>
          </w:tcPr>
          <w:p w14:paraId="0A8F530D" w14:textId="29B89C35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6DC966A0" w14:textId="77777777" w:rsidTr="00F96A4F">
        <w:trPr>
          <w:trHeight w:val="456"/>
          <w:jc w:val="center"/>
        </w:trPr>
        <w:tc>
          <w:tcPr>
            <w:tcW w:w="7508" w:type="dxa"/>
          </w:tcPr>
          <w:p w14:paraId="24CB6456" w14:textId="52E038EB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1638" w:type="dxa"/>
          </w:tcPr>
          <w:p w14:paraId="29D50FBC" w14:textId="04942A57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526" w:rsidRPr="00F55778" w14:paraId="2EFA6F13" w14:textId="77777777" w:rsidTr="00F96A4F">
        <w:trPr>
          <w:trHeight w:val="456"/>
          <w:jc w:val="center"/>
        </w:trPr>
        <w:tc>
          <w:tcPr>
            <w:tcW w:w="7508" w:type="dxa"/>
          </w:tcPr>
          <w:p w14:paraId="62730554" w14:textId="20B398CE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Male-to-Male Jumper Wires</w:t>
            </w:r>
          </w:p>
        </w:tc>
        <w:tc>
          <w:tcPr>
            <w:tcW w:w="1638" w:type="dxa"/>
          </w:tcPr>
          <w:p w14:paraId="71A0556F" w14:textId="2AAAF96F" w:rsidR="00AD4526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  <w:tr w:rsidR="00F96A4F" w:rsidRPr="00F55778" w14:paraId="32288A19" w14:textId="77777777" w:rsidTr="00F96A4F">
        <w:trPr>
          <w:trHeight w:val="456"/>
          <w:jc w:val="center"/>
        </w:trPr>
        <w:tc>
          <w:tcPr>
            <w:tcW w:w="7508" w:type="dxa"/>
          </w:tcPr>
          <w:p w14:paraId="43D05511" w14:textId="46E6F222" w:rsidR="00F96A4F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clip</w:t>
            </w:r>
          </w:p>
        </w:tc>
        <w:tc>
          <w:tcPr>
            <w:tcW w:w="1638" w:type="dxa"/>
          </w:tcPr>
          <w:p w14:paraId="2A5C4DFC" w14:textId="630E1971" w:rsidR="00F96A4F" w:rsidRPr="00F55778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6A4F" w:rsidRPr="00F55778" w14:paraId="05CC424B" w14:textId="77777777" w:rsidTr="00F96A4F">
        <w:trPr>
          <w:trHeight w:val="456"/>
          <w:jc w:val="center"/>
        </w:trPr>
        <w:tc>
          <w:tcPr>
            <w:tcW w:w="7508" w:type="dxa"/>
          </w:tcPr>
          <w:p w14:paraId="0B32C76D" w14:textId="1A8F203D" w:rsidR="00F96A4F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9V</w:t>
            </w:r>
          </w:p>
        </w:tc>
        <w:tc>
          <w:tcPr>
            <w:tcW w:w="1638" w:type="dxa"/>
          </w:tcPr>
          <w:p w14:paraId="36195B31" w14:textId="7C2FCFAB" w:rsidR="00F96A4F" w:rsidRDefault="00F96A4F" w:rsidP="00FF14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F36FDC" w14:textId="3A1A87BF" w:rsidR="00AD4526" w:rsidRPr="00F55778" w:rsidRDefault="00AD4526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56754B" w14:textId="7D37DB74" w:rsidR="004D46CC" w:rsidRPr="00F55778" w:rsidRDefault="00AD4526" w:rsidP="00FF1455">
      <w:pPr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textWrapping" w:clear="all"/>
      </w:r>
    </w:p>
    <w:p w14:paraId="605D5728" w14:textId="481F171F" w:rsidR="00AD4526" w:rsidRPr="00F55778" w:rsidRDefault="00AD4526" w:rsidP="00FF1455">
      <w:pPr>
        <w:spacing w:line="360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AD62E5" w14:textId="77777777" w:rsidR="00F55778" w:rsidRDefault="00F55778" w:rsidP="00FF14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4A9BFD" w14:textId="77777777" w:rsidR="00F55778" w:rsidRDefault="00F55778" w:rsidP="00FF14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29810A" w14:textId="77777777" w:rsidR="00F55778" w:rsidRPr="00277FFC" w:rsidRDefault="00F55778" w:rsidP="00FF14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B9BD2" w14:textId="77777777" w:rsidR="00FF1455" w:rsidRDefault="00FF1455" w:rsidP="00FF14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1B7473" w14:textId="77777777" w:rsidR="00FF1455" w:rsidRDefault="00FF1455" w:rsidP="00FF14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151A19" w14:textId="77777777" w:rsidR="00FF1455" w:rsidRDefault="00FF1455" w:rsidP="00FF14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DD5F5E" w14:textId="3D399435" w:rsidR="000A2821" w:rsidRDefault="000A2821" w:rsidP="00FF1455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t>Block Diagram:</w:t>
      </w:r>
      <w:r w:rsidR="00A9327D" w:rsidRPr="00A9327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="00A9327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</w:p>
    <w:p w14:paraId="05E748F1" w14:textId="0EE08197" w:rsidR="00A9327D" w:rsidRPr="00F55778" w:rsidRDefault="00A9327D" w:rsidP="00FF14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      </w:t>
      </w:r>
    </w:p>
    <w:p w14:paraId="2CFC7434" w14:textId="50D42DEF" w:rsidR="000A2821" w:rsidRDefault="00A9327D" w:rsidP="00FF1455">
      <w:pPr>
        <w:pStyle w:val="ListParagraph"/>
        <w:tabs>
          <w:tab w:val="left" w:pos="196"/>
        </w:tabs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FFC" w:rsidRPr="00277F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053B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F2FDBE" wp14:editId="6F02E4DC">
            <wp:extent cx="6649720" cy="39886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093" cy="40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2FB" w14:textId="77777777" w:rsidR="00277FFC" w:rsidRDefault="00277FFC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1CA42106" w14:textId="19CF7A37" w:rsidR="008055E6" w:rsidRDefault="00053B31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277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3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277FFC">
        <w:rPr>
          <w:rFonts w:ascii="Times New Roman" w:hAnsi="Times New Roman" w:cs="Times New Roman"/>
          <w:b/>
          <w:bCs/>
          <w:sz w:val="24"/>
          <w:szCs w:val="24"/>
        </w:rPr>
        <w:t>Fig:</w:t>
      </w:r>
      <w:r w:rsidR="00277FFC" w:rsidRPr="00277FFC">
        <w:rPr>
          <w:rFonts w:ascii="Times New Roman" w:hAnsi="Times New Roman" w:cs="Times New Roman"/>
          <w:sz w:val="24"/>
          <w:szCs w:val="24"/>
        </w:rPr>
        <w:t xml:space="preserve"> </w:t>
      </w:r>
      <w:r w:rsidR="00277FFC">
        <w:rPr>
          <w:rFonts w:ascii="Times New Roman" w:hAnsi="Times New Roman" w:cs="Times New Roman"/>
          <w:sz w:val="24"/>
          <w:szCs w:val="24"/>
        </w:rPr>
        <w:t>Block diagram of the Fire Detector Alarm System</w:t>
      </w:r>
    </w:p>
    <w:p w14:paraId="3F618658" w14:textId="224CC373" w:rsidR="008055E6" w:rsidRDefault="008055E6" w:rsidP="00FF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2D2D7" w14:textId="7F8F678E" w:rsidR="008055E6" w:rsidRDefault="008055E6" w:rsidP="00FF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4B0B1" w14:textId="2801DA5C" w:rsidR="008055E6" w:rsidRPr="00FF1455" w:rsidRDefault="008055E6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455">
        <w:rPr>
          <w:rFonts w:ascii="Times New Roman" w:hAnsi="Times New Roman" w:cs="Times New Roman"/>
          <w:b/>
          <w:bCs/>
          <w:sz w:val="24"/>
          <w:szCs w:val="24"/>
          <w:u w:val="single"/>
        </w:rPr>
        <w:t>Working Principle:</w:t>
      </w:r>
    </w:p>
    <w:p w14:paraId="6A22CD2B" w14:textId="38FB4795" w:rsidR="008055E6" w:rsidRPr="00F55778" w:rsidRDefault="008055E6" w:rsidP="00FF1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building up a Fire detector alarm system, we need a 9V battery which will Arduino nano and flame sensor. The flame sensor will be connected with Arduino nano’s A0 pin. Then a 16*2 LCD display will be used</w:t>
      </w:r>
      <w:r w:rsidR="006F6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7D6">
        <w:rPr>
          <w:rFonts w:ascii="Times New Roman" w:hAnsi="Times New Roman" w:cs="Times New Roman"/>
          <w:sz w:val="24"/>
          <w:szCs w:val="24"/>
        </w:rPr>
        <w:t>in which a contrasting pin will be associated with the positive side of the 4.7k resistor,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7D6">
        <w:rPr>
          <w:rFonts w:ascii="Times New Roman" w:hAnsi="Times New Roman" w:cs="Times New Roman"/>
          <w:sz w:val="24"/>
          <w:szCs w:val="24"/>
        </w:rPr>
        <w:t xml:space="preserve">and a 1k resistor will be connected with the ground. In display, backlit </w:t>
      </w:r>
      <w:r w:rsidR="00B56EE9">
        <w:rPr>
          <w:rFonts w:ascii="Times New Roman" w:hAnsi="Times New Roman" w:cs="Times New Roman"/>
          <w:sz w:val="24"/>
          <w:szCs w:val="24"/>
        </w:rPr>
        <w:t>pins</w:t>
      </w:r>
      <w:r w:rsidR="006F67D6">
        <w:rPr>
          <w:rFonts w:ascii="Times New Roman" w:hAnsi="Times New Roman" w:cs="Times New Roman"/>
          <w:sz w:val="24"/>
          <w:szCs w:val="24"/>
        </w:rPr>
        <w:t xml:space="preserve"> 15,16 are</w:t>
      </w:r>
      <w:r w:rsidR="00B56EE9">
        <w:rPr>
          <w:rFonts w:ascii="Times New Roman" w:hAnsi="Times New Roman" w:cs="Times New Roman"/>
          <w:sz w:val="24"/>
          <w:szCs w:val="24"/>
        </w:rPr>
        <w:t xml:space="preserve"> anode and cathode, respectively. </w:t>
      </w:r>
    </w:p>
    <w:p w14:paraId="29416782" w14:textId="4181E629" w:rsidR="00B56EE9" w:rsidRPr="00501B2F" w:rsidRDefault="00B56EE9" w:rsidP="00FF1455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pacing w:val="5"/>
        </w:rPr>
      </w:pPr>
      <w:r w:rsidRPr="00501B2F">
        <w:rPr>
          <w:color w:val="000000"/>
          <w:spacing w:val="5"/>
        </w:rPr>
        <w:t>A flame sensor module consists of a flame sensor (IR receiver), resistor, capacitor, potentiometer, and comparator LM393 in an integrated circuit. It can detect infrared light with a wavelength ranging from 700nm to 1000nm.</w:t>
      </w:r>
      <w:r w:rsidR="00501B2F" w:rsidRPr="00501B2F">
        <w:rPr>
          <w:color w:val="000000"/>
          <w:spacing w:val="5"/>
        </w:rPr>
        <w:t xml:space="preserve"> </w:t>
      </w:r>
      <w:r w:rsidRPr="00501B2F">
        <w:rPr>
          <w:color w:val="000000"/>
          <w:spacing w:val="5"/>
        </w:rPr>
        <w:t>The far-infrared flame probe converts the light seen in the form of infrared light into current changes. Sensitivity is adjusted through the onboard variable resistor with a detection angle of 60 degrees.</w:t>
      </w:r>
    </w:p>
    <w:p w14:paraId="4D2CAFF5" w14:textId="1AF5F66C" w:rsidR="00B56EE9" w:rsidRPr="00501B2F" w:rsidRDefault="00B56EE9" w:rsidP="00FF1455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pacing w:val="5"/>
        </w:rPr>
      </w:pPr>
      <w:r w:rsidRPr="00501B2F">
        <w:rPr>
          <w:color w:val="000000"/>
          <w:spacing w:val="5"/>
        </w:rPr>
        <w:lastRenderedPageBreak/>
        <w:t>The working voltage is between 3.3v and 5.2v DC, with a digital output to indicate the presence of a signal. Sensing is conditioned by an LM393 comparator.</w:t>
      </w:r>
    </w:p>
    <w:p w14:paraId="68FB5829" w14:textId="3CD1F85E" w:rsidR="00501B2F" w:rsidRPr="00501B2F" w:rsidRDefault="00501B2F" w:rsidP="00FF1455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pacing w:val="5"/>
        </w:rPr>
      </w:pPr>
      <w:r w:rsidRPr="00501B2F">
        <w:rPr>
          <w:color w:val="000000"/>
          <w:spacing w:val="5"/>
          <w:shd w:val="clear" w:color="auto" w:fill="FFFFFF"/>
        </w:rPr>
        <w:t xml:space="preserve">If holding a flame within 1.5 feet in front of the sensor, "case 0" will be activated, </w:t>
      </w:r>
      <w:proofErr w:type="gramStart"/>
      <w:r w:rsidRPr="00501B2F">
        <w:rPr>
          <w:color w:val="000000"/>
          <w:spacing w:val="5"/>
          <w:shd w:val="clear" w:color="auto" w:fill="FFFFFF"/>
        </w:rPr>
        <w:t xml:space="preserve">and </w:t>
      </w:r>
      <w:r w:rsidRPr="00501B2F">
        <w:rPr>
          <w:rStyle w:val="Emphasis"/>
          <w:rFonts w:eastAsiaTheme="majorEastAsia"/>
          <w:color w:val="000000"/>
          <w:spacing w:val="5"/>
          <w:shd w:val="clear" w:color="auto" w:fill="FFFFFF"/>
        </w:rPr>
        <w:t xml:space="preserve"> Close</w:t>
      </w:r>
      <w:proofErr w:type="gramEnd"/>
      <w:r w:rsidRPr="00501B2F">
        <w:rPr>
          <w:rStyle w:val="Emphasis"/>
          <w:rFonts w:eastAsiaTheme="majorEastAsia"/>
          <w:color w:val="000000"/>
          <w:spacing w:val="5"/>
          <w:shd w:val="clear" w:color="auto" w:fill="FFFFFF"/>
        </w:rPr>
        <w:t xml:space="preserve"> Fire</w:t>
      </w:r>
      <w:r w:rsidRPr="00501B2F">
        <w:rPr>
          <w:color w:val="000000"/>
          <w:spacing w:val="5"/>
          <w:shd w:val="clear" w:color="auto" w:fill="FFFFFF"/>
        </w:rPr>
        <w:t xml:space="preserve"> will be sent to the serial monitor. If holding a flame between 1.5 feet and 3 feet in front of the sensor, "case 1" will be activated, and " </w:t>
      </w:r>
      <w:r w:rsidRPr="00FF1455">
        <w:rPr>
          <w:rStyle w:val="Emphasis"/>
          <w:rFonts w:eastAsiaTheme="majorEastAsia"/>
          <w:i w:val="0"/>
          <w:iCs w:val="0"/>
          <w:color w:val="000000"/>
          <w:spacing w:val="5"/>
          <w:shd w:val="clear" w:color="auto" w:fill="FFFFFF"/>
        </w:rPr>
        <w:t>Distant Fire</w:t>
      </w:r>
      <w:r w:rsidRPr="00501B2F">
        <w:rPr>
          <w:color w:val="000000"/>
          <w:spacing w:val="5"/>
          <w:shd w:val="clear" w:color="auto" w:fill="FFFFFF"/>
        </w:rPr>
        <w:t xml:space="preserve"> will be sent to the serial monitor. If no flame is detected in front of the sensor, "case 2" will be activated, and " </w:t>
      </w:r>
      <w:r w:rsidRPr="00FF1455">
        <w:rPr>
          <w:rStyle w:val="Emphasis"/>
          <w:rFonts w:eastAsiaTheme="majorEastAsia"/>
          <w:i w:val="0"/>
          <w:iCs w:val="0"/>
          <w:color w:val="000000"/>
          <w:spacing w:val="5"/>
          <w:shd w:val="clear" w:color="auto" w:fill="FFFFFF"/>
        </w:rPr>
        <w:t>No Fire</w:t>
      </w:r>
      <w:r w:rsidRPr="00501B2F">
        <w:rPr>
          <w:color w:val="000000"/>
          <w:spacing w:val="5"/>
          <w:shd w:val="clear" w:color="auto" w:fill="FFFFFF"/>
        </w:rPr>
        <w:t xml:space="preserve"> " will be sent to the serial monitor. </w:t>
      </w:r>
      <w:r w:rsidRPr="00501B2F">
        <w:rPr>
          <w:color w:val="121212"/>
          <w:shd w:val="clear" w:color="auto" w:fill="FFFFFF"/>
        </w:rPr>
        <w:t>Arduino reads the signal and provides an alert by turning on the buzzer and LED.</w:t>
      </w:r>
    </w:p>
    <w:p w14:paraId="3B7E0AF8" w14:textId="18812939" w:rsidR="00277FFC" w:rsidRPr="00501B2F" w:rsidRDefault="00277FFC" w:rsidP="00FF1455">
      <w:pPr>
        <w:pStyle w:val="ListParagraph"/>
        <w:tabs>
          <w:tab w:val="left" w:pos="196"/>
        </w:tabs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8F8A1" w14:textId="4739AAAC" w:rsidR="00DE24F5" w:rsidRPr="00F55778" w:rsidRDefault="00DE24F5" w:rsidP="00FF1455">
      <w:pPr>
        <w:pStyle w:val="ListParagraph"/>
        <w:spacing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742DEC77" w14:textId="77777777" w:rsidR="00C830FA" w:rsidRPr="00F55778" w:rsidRDefault="00C830FA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D0E36" w14:textId="50363749" w:rsidR="00DE24F5" w:rsidRPr="00F55778" w:rsidRDefault="007A27C4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778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 Diagram:</w:t>
      </w:r>
    </w:p>
    <w:p w14:paraId="55A0E087" w14:textId="7156F77F" w:rsidR="007A27C4" w:rsidRDefault="00FF1455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BE1CA" wp14:editId="7C78B83D">
                <wp:simplePos x="0" y="0"/>
                <wp:positionH relativeFrom="column">
                  <wp:posOffset>-125730</wp:posOffset>
                </wp:positionH>
                <wp:positionV relativeFrom="paragraph">
                  <wp:posOffset>2562225</wp:posOffset>
                </wp:positionV>
                <wp:extent cx="2369820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2D770" w14:textId="77777777" w:rsidR="00272399" w:rsidRDefault="00272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BE1C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9.9pt;margin-top:201.75pt;width:186.6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" fillcolor="white [3201]" stroked="f" strokeweight=".5pt">
                <v:textbox>
                  <w:txbxContent>
                    <w:p w14:paraId="22E2D770" w14:textId="77777777" w:rsidR="00272399" w:rsidRDefault="00272399"/>
                  </w:txbxContent>
                </v:textbox>
              </v:shape>
            </w:pict>
          </mc:Fallback>
        </mc:AlternateContent>
      </w:r>
      <w:r w:rsidR="00277F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3F76F" wp14:editId="326662D5">
                <wp:simplePos x="0" y="0"/>
                <wp:positionH relativeFrom="column">
                  <wp:posOffset>5624124</wp:posOffset>
                </wp:positionH>
                <wp:positionV relativeFrom="paragraph">
                  <wp:posOffset>4381712</wp:posOffset>
                </wp:positionV>
                <wp:extent cx="2438400" cy="74506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45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52458" w14:textId="77777777" w:rsidR="00277FFC" w:rsidRDefault="00277F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3F76F" id="Text Box 27" o:spid="_x0000_s1027" type="#_x0000_t202" style="position:absolute;left:0;text-align:left;margin-left:442.85pt;margin-top:345pt;width:192pt;height:5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fYYLwIAAFs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" fillcolor="white [3201]" stroked="f" strokeweight=".5pt">
                <v:textbox>
                  <w:txbxContent>
                    <w:p w14:paraId="47C52458" w14:textId="77777777" w:rsidR="00277FFC" w:rsidRDefault="00277FFC"/>
                  </w:txbxContent>
                </v:textbox>
              </v:shape>
            </w:pict>
          </mc:Fallback>
        </mc:AlternateContent>
      </w:r>
      <w:r w:rsidR="00277F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BF3CA" wp14:editId="1BC2217B">
            <wp:extent cx="6414770" cy="3002948"/>
            <wp:effectExtent l="0" t="0" r="508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440" cy="30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2CE9" w14:textId="77777777" w:rsidR="00AD2934" w:rsidRDefault="00AD2934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2C51CFA9" w14:textId="7F92A7E9" w:rsidR="00AD2934" w:rsidRPr="00F55778" w:rsidRDefault="00FF1455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D2934">
        <w:rPr>
          <w:rFonts w:ascii="Times New Roman" w:hAnsi="Times New Roman" w:cs="Times New Roman"/>
          <w:sz w:val="24"/>
          <w:szCs w:val="24"/>
        </w:rPr>
        <w:t>Fig: Circuit diagram of the Fire Detector Alarm System</w:t>
      </w:r>
    </w:p>
    <w:p w14:paraId="15FF3F4C" w14:textId="77777777" w:rsidR="00BC24C9" w:rsidRPr="00F55778" w:rsidRDefault="00BC24C9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06751F" w14:textId="77777777" w:rsidR="00C830FA" w:rsidRPr="00F55778" w:rsidRDefault="00C830FA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48F32F" w14:textId="77777777" w:rsidR="00C830FA" w:rsidRPr="00F55778" w:rsidRDefault="00C830FA" w:rsidP="00FF1455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C5144" w14:textId="1915EDEC" w:rsidR="00516E48" w:rsidRDefault="00516E48" w:rsidP="00FF14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Discussion:</w:t>
      </w:r>
    </w:p>
    <w:p w14:paraId="795523EA" w14:textId="2955B89B" w:rsidR="00516E48" w:rsidRPr="00053B31" w:rsidRDefault="00053B31" w:rsidP="00FF1455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53B31">
        <w:rPr>
          <w:rFonts w:ascii="Times New Roman" w:hAnsi="Times New Roman" w:cs="Times New Roman"/>
          <w:sz w:val="24"/>
          <w:szCs w:val="24"/>
        </w:rPr>
        <w:t>The designed fire alarm system is simple</w:t>
      </w:r>
      <w:r w:rsidR="00FF1455">
        <w:rPr>
          <w:rFonts w:ascii="Times New Roman" w:hAnsi="Times New Roman" w:cs="Times New Roman"/>
          <w:sz w:val="24"/>
          <w:szCs w:val="24"/>
        </w:rPr>
        <w:t>,</w:t>
      </w:r>
      <w:r w:rsidRPr="00053B31">
        <w:rPr>
          <w:rFonts w:ascii="Times New Roman" w:hAnsi="Times New Roman" w:cs="Times New Roman"/>
          <w:sz w:val="24"/>
          <w:szCs w:val="24"/>
        </w:rPr>
        <w:t xml:space="preserve"> but it has </w:t>
      </w:r>
      <w:r w:rsidR="00FF1455">
        <w:rPr>
          <w:rFonts w:ascii="Times New Roman" w:hAnsi="Times New Roman" w:cs="Times New Roman"/>
          <w:sz w:val="24"/>
          <w:szCs w:val="24"/>
        </w:rPr>
        <w:t xml:space="preserve">a </w:t>
      </w:r>
      <w:r w:rsidRPr="00053B31">
        <w:rPr>
          <w:rFonts w:ascii="Times New Roman" w:hAnsi="Times New Roman" w:cs="Times New Roman"/>
          <w:sz w:val="24"/>
          <w:szCs w:val="24"/>
        </w:rPr>
        <w:t xml:space="preserve">wide area of application in household and industrial safety, especially in developing countries. Using this system, quick and reliable alert response </w:t>
      </w:r>
      <w:r w:rsidR="00FF1455">
        <w:rPr>
          <w:rFonts w:ascii="Times New Roman" w:hAnsi="Times New Roman" w:cs="Times New Roman"/>
          <w:sz w:val="24"/>
          <w:szCs w:val="24"/>
        </w:rPr>
        <w:t>can</w:t>
      </w:r>
      <w:r w:rsidRPr="00053B31">
        <w:rPr>
          <w:rFonts w:ascii="Times New Roman" w:hAnsi="Times New Roman" w:cs="Times New Roman"/>
          <w:sz w:val="24"/>
          <w:szCs w:val="24"/>
        </w:rPr>
        <w:t xml:space="preserve"> initiate preventive measures to avert </w:t>
      </w:r>
      <w:r w:rsidR="00FF1455">
        <w:rPr>
          <w:rFonts w:ascii="Times New Roman" w:hAnsi="Times New Roman" w:cs="Times New Roman"/>
          <w:sz w:val="24"/>
          <w:szCs w:val="24"/>
        </w:rPr>
        <w:t xml:space="preserve">the </w:t>
      </w:r>
      <w:r w:rsidRPr="00053B31">
        <w:rPr>
          <w:rFonts w:ascii="Times New Roman" w:hAnsi="Times New Roman" w:cs="Times New Roman"/>
          <w:sz w:val="24"/>
          <w:szCs w:val="24"/>
        </w:rPr>
        <w:t>danger of fire hazards and minimize losses of life and property.</w:t>
      </w:r>
      <w:r w:rsidR="000373FD" w:rsidRPr="000373FD">
        <w:t xml:space="preserve"> </w:t>
      </w:r>
      <w:r w:rsidR="000373FD" w:rsidRPr="000373FD">
        <w:rPr>
          <w:rFonts w:ascii="Times New Roman" w:hAnsi="Times New Roman" w:cs="Times New Roman"/>
          <w:sz w:val="24"/>
          <w:szCs w:val="24"/>
        </w:rPr>
        <w:t>T</w:t>
      </w:r>
      <w:r w:rsidR="000373FD" w:rsidRPr="000373FD">
        <w:rPr>
          <w:rFonts w:ascii="Times New Roman" w:hAnsi="Times New Roman" w:cs="Times New Roman"/>
          <w:sz w:val="24"/>
          <w:szCs w:val="24"/>
        </w:rPr>
        <w:t xml:space="preserve">his is a </w:t>
      </w:r>
      <w:r w:rsidR="000373FD" w:rsidRPr="000373FD">
        <w:rPr>
          <w:rFonts w:ascii="Times New Roman" w:hAnsi="Times New Roman" w:cs="Times New Roman"/>
          <w:sz w:val="24"/>
          <w:szCs w:val="24"/>
        </w:rPr>
        <w:t>cost-effective</w:t>
      </w:r>
      <w:r w:rsidR="000373FD" w:rsidRPr="000373FD">
        <w:rPr>
          <w:rFonts w:ascii="Times New Roman" w:hAnsi="Times New Roman" w:cs="Times New Roman"/>
          <w:sz w:val="24"/>
          <w:szCs w:val="24"/>
        </w:rPr>
        <w:t xml:space="preserve"> fire alarm system </w:t>
      </w:r>
      <w:r w:rsidR="000373FD" w:rsidRPr="000373FD">
        <w:rPr>
          <w:rFonts w:ascii="Times New Roman" w:hAnsi="Times New Roman" w:cs="Times New Roman"/>
          <w:sz w:val="24"/>
          <w:szCs w:val="24"/>
        </w:rPr>
        <w:t>that</w:t>
      </w:r>
      <w:r w:rsidR="000373FD" w:rsidRPr="000373FD">
        <w:rPr>
          <w:rFonts w:ascii="Times New Roman" w:hAnsi="Times New Roman" w:cs="Times New Roman"/>
          <w:sz w:val="24"/>
          <w:szCs w:val="24"/>
        </w:rPr>
        <w:t xml:space="preserve"> performs reliably to ensure safety from fire and can be installed in houses, industries, offices, </w:t>
      </w:r>
      <w:r w:rsidR="000373FD" w:rsidRPr="000373FD">
        <w:rPr>
          <w:rFonts w:ascii="Times New Roman" w:hAnsi="Times New Roman" w:cs="Times New Roman"/>
          <w:sz w:val="24"/>
          <w:szCs w:val="24"/>
        </w:rPr>
        <w:t>warehouses,</w:t>
      </w:r>
      <w:r w:rsidR="000373FD" w:rsidRPr="000373FD">
        <w:rPr>
          <w:rFonts w:ascii="Times New Roman" w:hAnsi="Times New Roman" w:cs="Times New Roman"/>
          <w:sz w:val="24"/>
          <w:szCs w:val="24"/>
        </w:rPr>
        <w:t xml:space="preserve"> etc.</w:t>
      </w:r>
      <w:r w:rsidR="000373FD" w:rsidRPr="000373FD">
        <w:rPr>
          <w:rFonts w:ascii="Times New Roman" w:hAnsi="Times New Roman" w:cs="Times New Roman"/>
          <w:sz w:val="24"/>
          <w:szCs w:val="24"/>
        </w:rPr>
        <w:t>,</w:t>
      </w:r>
      <w:r w:rsidR="000373FD" w:rsidRPr="000373FD">
        <w:rPr>
          <w:rFonts w:ascii="Times New Roman" w:hAnsi="Times New Roman" w:cs="Times New Roman"/>
          <w:sz w:val="24"/>
          <w:szCs w:val="24"/>
        </w:rPr>
        <w:t xml:space="preserve"> very easily. It can be used to detect burnable gas like methane, LPG</w:t>
      </w:r>
      <w:r w:rsidR="000373FD" w:rsidRPr="000373FD">
        <w:rPr>
          <w:rFonts w:ascii="Times New Roman" w:hAnsi="Times New Roman" w:cs="Times New Roman"/>
          <w:sz w:val="24"/>
          <w:szCs w:val="24"/>
        </w:rPr>
        <w:t>,</w:t>
      </w:r>
      <w:r w:rsidR="000373FD" w:rsidRPr="000373FD">
        <w:rPr>
          <w:rFonts w:ascii="Times New Roman" w:hAnsi="Times New Roman" w:cs="Times New Roman"/>
          <w:sz w:val="24"/>
          <w:szCs w:val="24"/>
        </w:rPr>
        <w:t xml:space="preserve"> etc. as well.</w:t>
      </w:r>
      <w:r w:rsidR="00FF1455" w:rsidRPr="000373FD">
        <w:rPr>
          <w:rFonts w:ascii="Times New Roman" w:hAnsi="Times New Roman" w:cs="Times New Roman"/>
          <w:sz w:val="28"/>
          <w:szCs w:val="28"/>
        </w:rPr>
        <w:t xml:space="preserve"> </w:t>
      </w:r>
      <w:r w:rsidR="00FF1455" w:rsidRPr="00FF1455">
        <w:rPr>
          <w:rFonts w:ascii="Times New Roman" w:hAnsi="Times New Roman" w:cs="Times New Roman"/>
          <w:sz w:val="24"/>
          <w:szCs w:val="24"/>
        </w:rPr>
        <w:t>The system can be further developed with added features like web server interconnect, fire area tracking and fire extinguisher interfacing</w:t>
      </w:r>
      <w:r w:rsidR="00FF1455">
        <w:rPr>
          <w:rFonts w:ascii="Times New Roman" w:hAnsi="Times New Roman" w:cs="Times New Roman"/>
          <w:sz w:val="24"/>
          <w:szCs w:val="24"/>
        </w:rPr>
        <w:t>,</w:t>
      </w:r>
      <w:r w:rsidR="00FF1455" w:rsidRPr="00FF1455">
        <w:rPr>
          <w:rFonts w:ascii="Times New Roman" w:hAnsi="Times New Roman" w:cs="Times New Roman"/>
          <w:sz w:val="24"/>
          <w:szCs w:val="24"/>
        </w:rPr>
        <w:t xml:space="preserve"> etc.</w:t>
      </w:r>
    </w:p>
    <w:sectPr w:rsidR="00516E48" w:rsidRPr="00053B31" w:rsidSect="00F55778">
      <w:pgSz w:w="11906" w:h="16838" w:code="9"/>
      <w:pgMar w:top="709" w:right="99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03E"/>
    <w:multiLevelType w:val="hybridMultilevel"/>
    <w:tmpl w:val="46BCF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5EE"/>
    <w:multiLevelType w:val="hybridMultilevel"/>
    <w:tmpl w:val="0D20E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17380"/>
    <w:multiLevelType w:val="hybridMultilevel"/>
    <w:tmpl w:val="AC84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0143">
    <w:abstractNumId w:val="1"/>
  </w:num>
  <w:num w:numId="2" w16cid:durableId="447772764">
    <w:abstractNumId w:val="2"/>
  </w:num>
  <w:num w:numId="3" w16cid:durableId="120247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C0"/>
    <w:rsid w:val="0002078A"/>
    <w:rsid w:val="00031171"/>
    <w:rsid w:val="000373FD"/>
    <w:rsid w:val="00053B31"/>
    <w:rsid w:val="000A2821"/>
    <w:rsid w:val="00102539"/>
    <w:rsid w:val="00136840"/>
    <w:rsid w:val="001908CB"/>
    <w:rsid w:val="001E5935"/>
    <w:rsid w:val="00263F66"/>
    <w:rsid w:val="00266464"/>
    <w:rsid w:val="00272399"/>
    <w:rsid w:val="00277FFC"/>
    <w:rsid w:val="002973C8"/>
    <w:rsid w:val="002A55D6"/>
    <w:rsid w:val="002F3E07"/>
    <w:rsid w:val="00391519"/>
    <w:rsid w:val="003F7C28"/>
    <w:rsid w:val="0041230C"/>
    <w:rsid w:val="00444C31"/>
    <w:rsid w:val="00476996"/>
    <w:rsid w:val="004D46CC"/>
    <w:rsid w:val="00501B2F"/>
    <w:rsid w:val="00505FFB"/>
    <w:rsid w:val="00516E48"/>
    <w:rsid w:val="005172F1"/>
    <w:rsid w:val="00566660"/>
    <w:rsid w:val="00570143"/>
    <w:rsid w:val="005C2DC0"/>
    <w:rsid w:val="00651B4B"/>
    <w:rsid w:val="006631F4"/>
    <w:rsid w:val="006A1A5D"/>
    <w:rsid w:val="006D69ED"/>
    <w:rsid w:val="006D719F"/>
    <w:rsid w:val="006F67D6"/>
    <w:rsid w:val="00780813"/>
    <w:rsid w:val="00787B9D"/>
    <w:rsid w:val="007A27C4"/>
    <w:rsid w:val="007A498C"/>
    <w:rsid w:val="007C381B"/>
    <w:rsid w:val="007C6E53"/>
    <w:rsid w:val="007E3347"/>
    <w:rsid w:val="008055E6"/>
    <w:rsid w:val="00890D84"/>
    <w:rsid w:val="008E1FAE"/>
    <w:rsid w:val="009C1507"/>
    <w:rsid w:val="009C3B76"/>
    <w:rsid w:val="009C78BE"/>
    <w:rsid w:val="00A1225B"/>
    <w:rsid w:val="00A525CD"/>
    <w:rsid w:val="00A67778"/>
    <w:rsid w:val="00A9327D"/>
    <w:rsid w:val="00AD2934"/>
    <w:rsid w:val="00AD4526"/>
    <w:rsid w:val="00B15BDF"/>
    <w:rsid w:val="00B42F11"/>
    <w:rsid w:val="00B56EE9"/>
    <w:rsid w:val="00B66561"/>
    <w:rsid w:val="00BC24C9"/>
    <w:rsid w:val="00BE0B0B"/>
    <w:rsid w:val="00BF10D1"/>
    <w:rsid w:val="00C830FA"/>
    <w:rsid w:val="00D24AC1"/>
    <w:rsid w:val="00D42671"/>
    <w:rsid w:val="00D4754B"/>
    <w:rsid w:val="00D56363"/>
    <w:rsid w:val="00D74CC7"/>
    <w:rsid w:val="00DD71ED"/>
    <w:rsid w:val="00DE24F5"/>
    <w:rsid w:val="00E03677"/>
    <w:rsid w:val="00E840EA"/>
    <w:rsid w:val="00EF36CD"/>
    <w:rsid w:val="00F55778"/>
    <w:rsid w:val="00F7206D"/>
    <w:rsid w:val="00F96A4F"/>
    <w:rsid w:val="00FA0FF0"/>
    <w:rsid w:val="00FD734A"/>
    <w:rsid w:val="00FF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FC47"/>
  <w15:chartTrackingRefBased/>
  <w15:docId w15:val="{2CF6B34E-68CE-4ABA-B77E-AB658AE2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36CD"/>
    <w:pPr>
      <w:ind w:left="720"/>
      <w:contextualSpacing/>
    </w:pPr>
  </w:style>
  <w:style w:type="table" w:styleId="TableGrid">
    <w:name w:val="Table Grid"/>
    <w:basedOn w:val="TableNormal"/>
    <w:uiPriority w:val="39"/>
    <w:rsid w:val="0026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6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1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AD62-76D3-41BD-9927-C3C47264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Monsur Arbaz</dc:creator>
  <cp:keywords/>
  <dc:description/>
  <cp:lastModifiedBy>Sadia Hasan</cp:lastModifiedBy>
  <cp:revision>2</cp:revision>
  <cp:lastPrinted>2022-10-25T15:01:00Z</cp:lastPrinted>
  <dcterms:created xsi:type="dcterms:W3CDTF">2022-10-25T15:03:00Z</dcterms:created>
  <dcterms:modified xsi:type="dcterms:W3CDTF">2022-10-25T15:03:00Z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0a5e6bf4-5682-4ed6-a389-55b2549886a6</vt:lpwstr>
  </property>
</Properties>
</file>