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1838" w14:textId="7903C1F1" w:rsidR="00EF43CC" w:rsidRDefault="00CD40FD" w:rsidP="00CD40FD">
      <w:pPr>
        <w:pStyle w:val="Titre"/>
      </w:pPr>
      <w:r>
        <w:t>Pacman</w:t>
      </w:r>
      <w:r w:rsidR="00D81D11">
        <w:t>FX</w:t>
      </w:r>
      <w:r>
        <w:t xml:space="preserve"> – preuves compétences</w:t>
      </w:r>
    </w:p>
    <w:p w14:paraId="7022513C" w14:textId="469C70E6" w:rsidR="00554E47" w:rsidRDefault="00554E47" w:rsidP="001E0234">
      <w:pPr>
        <w:pStyle w:val="Titre1"/>
      </w:pPr>
      <w:r>
        <w:br/>
      </w:r>
      <w:r w:rsidR="001E0234">
        <w:t>Documentation</w:t>
      </w:r>
    </w:p>
    <w:p w14:paraId="7AA40849" w14:textId="01DEC578" w:rsidR="001E0234" w:rsidRDefault="001E0234" w:rsidP="001E0234"/>
    <w:p w14:paraId="5A4A4444" w14:textId="7E4C9975" w:rsidR="001E0234" w:rsidRDefault="00076AB0" w:rsidP="001E0234">
      <w:pPr>
        <w:rPr>
          <w:rStyle w:val="markedcontent"/>
          <w:rFonts w:ascii="Arial" w:hAnsi="Arial" w:cs="Arial"/>
          <w:i/>
          <w:iCs/>
          <w:sz w:val="28"/>
          <w:szCs w:val="28"/>
        </w:rPr>
      </w:pPr>
      <w:r w:rsidRPr="00076AB0">
        <w:rPr>
          <w:rStyle w:val="markedcontent"/>
          <w:rFonts w:ascii="Arial" w:hAnsi="Arial" w:cs="Arial"/>
          <w:i/>
          <w:iCs/>
          <w:sz w:val="28"/>
          <w:szCs w:val="28"/>
        </w:rPr>
        <w:t>Je sais concevoir un diagramme UML intégrant des notions de qualité et correspondant exactement à</w:t>
      </w:r>
      <w:r>
        <w:rPr>
          <w:i/>
          <w:iCs/>
        </w:rPr>
        <w:t xml:space="preserve"> </w:t>
      </w:r>
      <w:r w:rsidRPr="00076AB0">
        <w:rPr>
          <w:rStyle w:val="markedcontent"/>
          <w:rFonts w:ascii="Arial" w:hAnsi="Arial" w:cs="Arial"/>
          <w:i/>
          <w:iCs/>
          <w:sz w:val="28"/>
          <w:szCs w:val="28"/>
        </w:rPr>
        <w:t>l’application que j’ai à développer.</w:t>
      </w:r>
    </w:p>
    <w:p w14:paraId="5BA81431" w14:textId="760E171D" w:rsidR="0077033A" w:rsidRPr="00F3790D" w:rsidRDefault="00B44FAD" w:rsidP="001E0234">
      <w:pPr>
        <w:rPr>
          <w:rStyle w:val="markedcontent"/>
          <w:rFonts w:ascii="Arial" w:hAnsi="Arial" w:cs="Arial"/>
          <w:i/>
          <w:iCs/>
        </w:rPr>
      </w:pPr>
      <w:r w:rsidRPr="00F3790D">
        <w:rPr>
          <w:rStyle w:val="markedcontent"/>
          <w:rFonts w:ascii="Arial" w:hAnsi="Arial" w:cs="Arial"/>
        </w:rPr>
        <w:t xml:space="preserve">Le diagramme de classes est dans </w:t>
      </w:r>
      <w:proofErr w:type="spellStart"/>
      <w:r w:rsidRPr="00F3790D">
        <w:rPr>
          <w:rStyle w:val="markedcontent"/>
          <w:rFonts w:ascii="Arial" w:hAnsi="Arial" w:cs="Arial"/>
          <w:i/>
          <w:iCs/>
        </w:rPr>
        <w:t>pacmanfx</w:t>
      </w:r>
      <w:proofErr w:type="spellEnd"/>
      <w:r w:rsidRPr="00F3790D">
        <w:rPr>
          <w:rStyle w:val="markedcontent"/>
          <w:rFonts w:ascii="Arial" w:hAnsi="Arial" w:cs="Arial"/>
          <w:i/>
          <w:iCs/>
        </w:rPr>
        <w:t>\Doc\</w:t>
      </w:r>
      <w:proofErr w:type="spellStart"/>
      <w:r w:rsidRPr="00F3790D">
        <w:rPr>
          <w:rStyle w:val="markedcontent"/>
          <w:rFonts w:ascii="Arial" w:hAnsi="Arial" w:cs="Arial"/>
          <w:i/>
          <w:iCs/>
        </w:rPr>
        <w:t>ClassDiagram.mdj</w:t>
      </w:r>
      <w:proofErr w:type="spellEnd"/>
    </w:p>
    <w:p w14:paraId="1AB67251" w14:textId="75B82EE5" w:rsidR="00B44FAD" w:rsidRDefault="00B44FAD" w:rsidP="001E0234">
      <w:pPr>
        <w:rPr>
          <w:rStyle w:val="markedcontent"/>
          <w:rFonts w:ascii="Arial" w:hAnsi="Arial" w:cs="Arial"/>
          <w:i/>
          <w:iCs/>
          <w:sz w:val="28"/>
          <w:szCs w:val="28"/>
        </w:rPr>
      </w:pPr>
    </w:p>
    <w:p w14:paraId="35EC0718" w14:textId="2E8FE269" w:rsidR="00367374" w:rsidRDefault="00C6237D" w:rsidP="001E0234">
      <w:pPr>
        <w:rPr>
          <w:rStyle w:val="markedcontent"/>
          <w:rFonts w:ascii="Arial" w:hAnsi="Arial" w:cs="Arial"/>
          <w:i/>
          <w:iCs/>
          <w:sz w:val="28"/>
          <w:szCs w:val="28"/>
        </w:rPr>
      </w:pPr>
      <w:r w:rsidRPr="00B91415">
        <w:rPr>
          <w:rStyle w:val="markedcontent"/>
          <w:rFonts w:ascii="Arial" w:hAnsi="Arial" w:cs="Arial"/>
          <w:i/>
          <w:iCs/>
          <w:sz w:val="28"/>
          <w:szCs w:val="28"/>
        </w:rPr>
        <w:t>Je sais décrire un diagramme UML en mettant en valeur et en justifier les éléments essentiels</w:t>
      </w:r>
    </w:p>
    <w:p w14:paraId="014EF0D7" w14:textId="0DAEB6D7" w:rsidR="00881F5B" w:rsidRDefault="00CB2969" w:rsidP="001E0234">
      <w:pPr>
        <w:rPr>
          <w:rFonts w:ascii="Arial" w:hAnsi="Arial" w:cs="Arial"/>
        </w:rPr>
      </w:pPr>
      <w:r w:rsidRPr="006E4BEE">
        <w:rPr>
          <w:rFonts w:ascii="Arial" w:hAnsi="Arial" w:cs="Arial"/>
        </w:rPr>
        <w:t xml:space="preserve">Le diagramme ne contient que les classes </w:t>
      </w:r>
      <w:r w:rsidR="00CA6D5E" w:rsidRPr="006E4BEE">
        <w:rPr>
          <w:rFonts w:ascii="Arial" w:hAnsi="Arial" w:cs="Arial"/>
        </w:rPr>
        <w:t>du modèle</w:t>
      </w:r>
      <w:r w:rsidRPr="006E4BEE">
        <w:rPr>
          <w:rFonts w:ascii="Arial" w:hAnsi="Arial" w:cs="Arial"/>
        </w:rPr>
        <w:t xml:space="preserve"> qui sont importantes à la compréhension du fonctionnement de l’application</w:t>
      </w:r>
      <w:r w:rsidR="00F821C2" w:rsidRPr="006E4BEE">
        <w:rPr>
          <w:rFonts w:ascii="Arial" w:hAnsi="Arial" w:cs="Arial"/>
        </w:rPr>
        <w:t>.</w:t>
      </w:r>
    </w:p>
    <w:p w14:paraId="46DCA78E" w14:textId="1A14DA24" w:rsidR="00CA6D5E" w:rsidRDefault="00CA6D5E" w:rsidP="001E0234">
      <w:pPr>
        <w:rPr>
          <w:rFonts w:ascii="Arial" w:hAnsi="Arial" w:cs="Arial"/>
        </w:rPr>
      </w:pPr>
    </w:p>
    <w:p w14:paraId="2D014B9B" w14:textId="4F26338E" w:rsidR="00CA6D5E" w:rsidRDefault="00055066" w:rsidP="001E0234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documenter mon code et en générer la documentation.</w:t>
      </w:r>
    </w:p>
    <w:p w14:paraId="1849BF1E" w14:textId="3E293893" w:rsidR="00540750" w:rsidRDefault="00540750" w:rsidP="00540750">
      <w:pPr>
        <w:rPr>
          <w:rStyle w:val="markedcontent"/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La documentation </w:t>
      </w:r>
      <w:proofErr w:type="spellStart"/>
      <w:r>
        <w:rPr>
          <w:rFonts w:ascii="Arial" w:hAnsi="Arial" w:cs="Arial"/>
        </w:rPr>
        <w:t>javadoc</w:t>
      </w:r>
      <w:proofErr w:type="spellEnd"/>
      <w:r>
        <w:rPr>
          <w:rFonts w:ascii="Arial" w:hAnsi="Arial" w:cs="Arial"/>
        </w:rPr>
        <w:t xml:space="preserve"> du code est complète et déjà générée, elle est située dans </w:t>
      </w:r>
      <w:proofErr w:type="spellStart"/>
      <w:r w:rsidRPr="00F3790D">
        <w:rPr>
          <w:rStyle w:val="markedcontent"/>
          <w:rFonts w:ascii="Arial" w:hAnsi="Arial" w:cs="Arial"/>
          <w:i/>
          <w:iCs/>
        </w:rPr>
        <w:t>pacmanfx</w:t>
      </w:r>
      <w:proofErr w:type="spellEnd"/>
      <w:r w:rsidRPr="00F3790D">
        <w:rPr>
          <w:rStyle w:val="markedcontent"/>
          <w:rFonts w:ascii="Arial" w:hAnsi="Arial" w:cs="Arial"/>
          <w:i/>
          <w:iCs/>
        </w:rPr>
        <w:t>\Doc\</w:t>
      </w:r>
      <w:proofErr w:type="spellStart"/>
      <w:r>
        <w:rPr>
          <w:rStyle w:val="markedcontent"/>
          <w:rFonts w:ascii="Arial" w:hAnsi="Arial" w:cs="Arial"/>
          <w:i/>
          <w:iCs/>
        </w:rPr>
        <w:t>javadoc</w:t>
      </w:r>
      <w:proofErr w:type="spellEnd"/>
      <w:r>
        <w:rPr>
          <w:rStyle w:val="markedcontent"/>
          <w:rFonts w:ascii="Arial" w:hAnsi="Arial" w:cs="Arial"/>
          <w:i/>
          <w:iCs/>
        </w:rPr>
        <w:t>\</w:t>
      </w:r>
    </w:p>
    <w:p w14:paraId="4E6C3F76" w14:textId="460063F6" w:rsidR="00092E9F" w:rsidRDefault="00092E9F" w:rsidP="00540750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Elle peut également être générée depuis </w:t>
      </w:r>
      <w:proofErr w:type="spellStart"/>
      <w:r>
        <w:rPr>
          <w:rStyle w:val="markedcontent"/>
          <w:rFonts w:ascii="Arial" w:hAnsi="Arial" w:cs="Arial"/>
        </w:rPr>
        <w:t>Idea</w:t>
      </w:r>
      <w:proofErr w:type="spellEnd"/>
      <w:r>
        <w:rPr>
          <w:rStyle w:val="markedcontent"/>
          <w:rFonts w:ascii="Arial" w:hAnsi="Arial" w:cs="Arial"/>
        </w:rPr>
        <w:t xml:space="preserve"> en sélectionnant le niveau « privé » ainsi que les tags @author (pour savoir qui a écrit ce fichier) et les tags @deprecated (pour les fichiers inutilisés)</w:t>
      </w:r>
    </w:p>
    <w:p w14:paraId="1807C177" w14:textId="7C95B7B0" w:rsidR="00491185" w:rsidRDefault="00491185" w:rsidP="00540750">
      <w:pPr>
        <w:rPr>
          <w:rStyle w:val="markedcontent"/>
          <w:rFonts w:ascii="Arial" w:hAnsi="Arial" w:cs="Arial"/>
        </w:rPr>
      </w:pPr>
    </w:p>
    <w:p w14:paraId="16B4C364" w14:textId="0A6CFC3A" w:rsidR="00491185" w:rsidRDefault="004939A3" w:rsidP="00540750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décrire le contexte de mon application, pour que n’importe qui soit capable de comprendre à quoi elle</w:t>
      </w:r>
      <w:r w:rsidR="00A743F4"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sert.</w:t>
      </w:r>
    </w:p>
    <w:p w14:paraId="4AFC753A" w14:textId="24D408CA" w:rsidR="00780EFA" w:rsidRPr="00780EFA" w:rsidRDefault="003E40D4" w:rsidP="00540750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Le contexte de l’application est décrit</w:t>
      </w:r>
      <w:r w:rsidR="007F2459">
        <w:rPr>
          <w:rStyle w:val="markedcontent"/>
          <w:rFonts w:ascii="Arial" w:hAnsi="Arial" w:cs="Arial"/>
        </w:rPr>
        <w:t xml:space="preserve"> dans</w:t>
      </w:r>
      <w:r>
        <w:rPr>
          <w:rStyle w:val="markedcontent"/>
          <w:rFonts w:ascii="Arial" w:hAnsi="Arial" w:cs="Arial"/>
        </w:rPr>
        <w:t xml:space="preserve"> </w:t>
      </w:r>
      <w:r w:rsidRPr="00C430A1">
        <w:rPr>
          <w:rStyle w:val="markedcontent"/>
          <w:rFonts w:ascii="Arial" w:hAnsi="Arial" w:cs="Arial"/>
          <w:i/>
          <w:iCs/>
        </w:rPr>
        <w:t>pacmanfx\Doc\pacmanContext.md</w:t>
      </w:r>
      <w:r>
        <w:rPr>
          <w:rStyle w:val="markedcontent"/>
          <w:rFonts w:ascii="Arial" w:hAnsi="Arial" w:cs="Arial"/>
        </w:rPr>
        <w:t xml:space="preserve"> (il date cependant </w:t>
      </w:r>
      <w:r w:rsidR="00481E72">
        <w:rPr>
          <w:rStyle w:val="markedcontent"/>
          <w:rFonts w:ascii="Arial" w:hAnsi="Arial" w:cs="Arial"/>
        </w:rPr>
        <w:t>du début du projet) et décrit les fonctionnalités du jeu.</w:t>
      </w:r>
    </w:p>
    <w:p w14:paraId="07949C5E" w14:textId="6CCB1246" w:rsidR="00424907" w:rsidRDefault="00424907" w:rsidP="001E0234">
      <w:pPr>
        <w:rPr>
          <w:rFonts w:ascii="Arial" w:hAnsi="Arial" w:cs="Arial"/>
        </w:rPr>
      </w:pPr>
    </w:p>
    <w:p w14:paraId="4588F93F" w14:textId="490694E7" w:rsidR="0092759A" w:rsidRDefault="0092759A" w:rsidP="001E0234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faire un diagramme de cas d’utilisation pour mettre en avant les différentes fonctionnalités de mon</w:t>
      </w:r>
      <w:r w:rsidR="00A743F4"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application</w:t>
      </w:r>
      <w:r w:rsidR="00571C51">
        <w:rPr>
          <w:rStyle w:val="markedcontent"/>
          <w:rFonts w:ascii="Arial" w:hAnsi="Arial" w:cs="Arial"/>
          <w:sz w:val="28"/>
          <w:szCs w:val="28"/>
        </w:rPr>
        <w:t>.</w:t>
      </w:r>
    </w:p>
    <w:p w14:paraId="67D7E135" w14:textId="29D38890" w:rsidR="008F036D" w:rsidRDefault="00401FD6" w:rsidP="001E0234">
      <w:pPr>
        <w:rPr>
          <w:rStyle w:val="markedcontent"/>
          <w:rFonts w:ascii="Arial" w:hAnsi="Arial" w:cs="Arial"/>
        </w:rPr>
      </w:pPr>
      <w:r>
        <w:rPr>
          <w:rFonts w:ascii="Arial" w:hAnsi="Arial" w:cs="Arial"/>
        </w:rPr>
        <w:t>Le diagramme de cas d’utilisation est situé à</w:t>
      </w:r>
      <w:r w:rsidRPr="00AE1A30">
        <w:rPr>
          <w:rFonts w:ascii="Arial" w:hAnsi="Arial" w:cs="Arial"/>
          <w:i/>
          <w:iCs/>
        </w:rPr>
        <w:t xml:space="preserve"> </w:t>
      </w:r>
      <w:proofErr w:type="spellStart"/>
      <w:r w:rsidRPr="00AE1A30">
        <w:rPr>
          <w:rStyle w:val="markedcontent"/>
          <w:rFonts w:ascii="Arial" w:hAnsi="Arial" w:cs="Arial"/>
          <w:i/>
          <w:iCs/>
        </w:rPr>
        <w:t>pacmanfx</w:t>
      </w:r>
      <w:proofErr w:type="spellEnd"/>
      <w:r w:rsidRPr="00AE1A30">
        <w:rPr>
          <w:rStyle w:val="markedcontent"/>
          <w:rFonts w:ascii="Arial" w:hAnsi="Arial" w:cs="Arial"/>
          <w:i/>
          <w:iCs/>
        </w:rPr>
        <w:t>\Doc\</w:t>
      </w:r>
      <w:proofErr w:type="spellStart"/>
      <w:r w:rsidR="00FC1F9B" w:rsidRPr="00AE1A30">
        <w:rPr>
          <w:rStyle w:val="markedcontent"/>
          <w:rFonts w:ascii="Arial" w:hAnsi="Arial" w:cs="Arial"/>
          <w:i/>
          <w:iCs/>
        </w:rPr>
        <w:t>UseCaseDiagram.mdj</w:t>
      </w:r>
      <w:proofErr w:type="spellEnd"/>
      <w:r w:rsidR="008478DE">
        <w:rPr>
          <w:rStyle w:val="markedcontent"/>
          <w:rFonts w:ascii="Arial" w:hAnsi="Arial" w:cs="Arial"/>
          <w:i/>
          <w:iCs/>
        </w:rPr>
        <w:t xml:space="preserve"> </w:t>
      </w:r>
      <w:r w:rsidR="008478DE">
        <w:rPr>
          <w:rStyle w:val="markedcontent"/>
          <w:rFonts w:ascii="Arial" w:hAnsi="Arial" w:cs="Arial"/>
        </w:rPr>
        <w:t>il permet de faire ressortir les intentions métier de l’application.</w:t>
      </w:r>
    </w:p>
    <w:p w14:paraId="332ABEED" w14:textId="09EB4FEF" w:rsidR="002318A5" w:rsidRDefault="002318A5" w:rsidP="001E0234">
      <w:pPr>
        <w:rPr>
          <w:rStyle w:val="markedcontent"/>
          <w:rFonts w:ascii="Arial" w:hAnsi="Arial" w:cs="Arial"/>
        </w:rPr>
      </w:pPr>
    </w:p>
    <w:p w14:paraId="23664264" w14:textId="320E6185" w:rsidR="002318A5" w:rsidRDefault="002318A5" w:rsidP="001E0234">
      <w:pPr>
        <w:rPr>
          <w:rStyle w:val="markedcontent"/>
          <w:rFonts w:ascii="Arial" w:hAnsi="Arial" w:cs="Arial"/>
        </w:rPr>
      </w:pPr>
    </w:p>
    <w:p w14:paraId="6CBFF57E" w14:textId="1B39DC3C" w:rsidR="00F44423" w:rsidRDefault="00F44423" w:rsidP="001E0234">
      <w:pPr>
        <w:rPr>
          <w:rStyle w:val="markedcontent"/>
          <w:rFonts w:ascii="Arial" w:hAnsi="Arial" w:cs="Arial"/>
        </w:rPr>
      </w:pPr>
    </w:p>
    <w:p w14:paraId="15C2AE36" w14:textId="68A1FADF" w:rsidR="00F44423" w:rsidRDefault="00F44423" w:rsidP="001E0234">
      <w:pPr>
        <w:rPr>
          <w:rStyle w:val="markedcontent"/>
          <w:rFonts w:ascii="Arial" w:hAnsi="Arial" w:cs="Arial"/>
        </w:rPr>
      </w:pPr>
    </w:p>
    <w:p w14:paraId="29223220" w14:textId="71CEBF5F" w:rsidR="00F44423" w:rsidRDefault="00E1114C" w:rsidP="00E1114C">
      <w:pPr>
        <w:pStyle w:val="Titre2"/>
      </w:pPr>
      <w:r>
        <w:lastRenderedPageBreak/>
        <w:t>Code</w:t>
      </w:r>
    </w:p>
    <w:p w14:paraId="23908C16" w14:textId="7B5AE31B" w:rsidR="00330F0F" w:rsidRDefault="00330F0F" w:rsidP="00330F0F"/>
    <w:p w14:paraId="68C78F12" w14:textId="60B1EAED" w:rsidR="00330F0F" w:rsidRDefault="00EE4DE6" w:rsidP="00330F0F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maîtrise les règles de nommage Java.</w:t>
      </w:r>
    </w:p>
    <w:p w14:paraId="248E6662" w14:textId="47355706" w:rsidR="00FB72D7" w:rsidRDefault="005B7131" w:rsidP="00330F0F">
      <w:r w:rsidRPr="009B633F">
        <w:rPr>
          <w:rStyle w:val="markedcontent"/>
          <w:rFonts w:ascii="Arial" w:hAnsi="Arial" w:cs="Arial"/>
        </w:rPr>
        <w:t>Les classes, variables et packages de l’applications ont été nommés en accord avec les règles de nommage Java décrites par Oracle ici :</w:t>
      </w:r>
      <w:r>
        <w:rPr>
          <w:rStyle w:val="markedcontent"/>
          <w:rFonts w:ascii="Arial" w:hAnsi="Arial" w:cs="Arial"/>
          <w:sz w:val="28"/>
          <w:szCs w:val="28"/>
        </w:rPr>
        <w:br/>
      </w:r>
      <w:hyperlink r:id="rId4" w:history="1">
        <w:r w:rsidRPr="009D36E7">
          <w:rPr>
            <w:rStyle w:val="Lienhypertexte"/>
          </w:rPr>
          <w:t>https://www.oracle.com/java/technologies/javase/codeconventions-namingconventions.html</w:t>
        </w:r>
      </w:hyperlink>
    </w:p>
    <w:p w14:paraId="64584FB4" w14:textId="2AF69405" w:rsidR="009B633F" w:rsidRDefault="009B633F" w:rsidP="00330F0F"/>
    <w:p w14:paraId="50993F4F" w14:textId="68DB5A4C" w:rsidR="009B633F" w:rsidRDefault="00146EC2" w:rsidP="00146EC2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Je sais binder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bidirectionnellement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deux propriétés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JavaFX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>.</w:t>
      </w:r>
    </w:p>
    <w:p w14:paraId="4223F73E" w14:textId="538668B2" w:rsidR="0046533F" w:rsidRDefault="0046533F" w:rsidP="00146EC2">
      <w:r>
        <w:rPr>
          <w:rStyle w:val="markedcontent"/>
          <w:rFonts w:ascii="Arial" w:hAnsi="Arial" w:cs="Arial"/>
        </w:rPr>
        <w:t>Du binding bidirectionnel est utilisé dans views.MenuVie</w:t>
      </w:r>
      <w:r w:rsidR="00F60BC2">
        <w:rPr>
          <w:rStyle w:val="markedcontent"/>
          <w:rFonts w:ascii="Arial" w:hAnsi="Arial" w:cs="Arial"/>
        </w:rPr>
        <w:t>w</w:t>
      </w:r>
      <w:r>
        <w:rPr>
          <w:rStyle w:val="markedcontent"/>
          <w:rFonts w:ascii="Arial" w:hAnsi="Arial" w:cs="Arial"/>
        </w:rPr>
        <w:t>.java à la ligne 44 :</w:t>
      </w:r>
      <w:r w:rsidR="0017046E">
        <w:rPr>
          <w:rStyle w:val="markedcontent"/>
          <w:rFonts w:ascii="Arial" w:hAnsi="Arial" w:cs="Arial"/>
        </w:rPr>
        <w:br/>
      </w:r>
    </w:p>
    <w:p w14:paraId="797F7663" w14:textId="77777777" w:rsidR="0017046E" w:rsidRPr="0017046E" w:rsidRDefault="0017046E" w:rsidP="0017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7046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levelsList</w:t>
      </w:r>
      <w:r w:rsidRPr="00170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7046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itemsProperty</w:t>
      </w:r>
      <w:proofErr w:type="spellEnd"/>
      <w:r w:rsidRPr="00170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Start"/>
      <w:r w:rsidRPr="00170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17046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bindBidirectional</w:t>
      </w:r>
      <w:proofErr w:type="spellEnd"/>
      <w:proofErr w:type="gramEnd"/>
      <w:r w:rsidRPr="00170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7046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levels</w:t>
      </w:r>
      <w:proofErr w:type="spellEnd"/>
      <w:r w:rsidRPr="001704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BB488CE" w14:textId="6036EAE5" w:rsidR="0017046E" w:rsidRDefault="0017046E" w:rsidP="00146EC2"/>
    <w:p w14:paraId="35DE46CF" w14:textId="79CCF255" w:rsidR="00B94280" w:rsidRDefault="00D54BF6" w:rsidP="00146EC2">
      <w:r>
        <w:t>Ce n’était pas strictement requis d’utiliser un binding bidirectionnel ici mais cela a été fait pour la démonstration de ce type de binding.</w:t>
      </w:r>
    </w:p>
    <w:p w14:paraId="4679A44F" w14:textId="43A1473C" w:rsidR="007B1B67" w:rsidRDefault="007B1B67" w:rsidP="00146EC2"/>
    <w:p w14:paraId="1D36AF27" w14:textId="26BF8E3F" w:rsidR="007B1B67" w:rsidRDefault="007D1641" w:rsidP="00146EC2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Je sais binder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unidirectionnellement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deux propriétés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JavaFX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>.</w:t>
      </w:r>
    </w:p>
    <w:p w14:paraId="1DC0C202" w14:textId="33FAD429" w:rsidR="00D366DB" w:rsidRDefault="00D366DB" w:rsidP="00146EC2">
      <w:r>
        <w:rPr>
          <w:rStyle w:val="markedcontent"/>
          <w:rFonts w:ascii="Arial" w:hAnsi="Arial" w:cs="Arial"/>
        </w:rPr>
        <w:t>Le binding unidirectionnel est très utilisé dans ce projet. Un exemple serait views.GameView.java</w:t>
      </w:r>
      <w:r w:rsidR="00CA39A8">
        <w:rPr>
          <w:rStyle w:val="markedcontent"/>
          <w:rFonts w:ascii="Arial" w:hAnsi="Arial" w:cs="Arial"/>
        </w:rPr>
        <w:t xml:space="preserve"> à la ligne </w:t>
      </w:r>
      <w:r w:rsidR="00B66F93">
        <w:rPr>
          <w:rStyle w:val="markedcontent"/>
          <w:rFonts w:ascii="Arial" w:hAnsi="Arial" w:cs="Arial"/>
        </w:rPr>
        <w:t>217 et 221 :</w:t>
      </w:r>
      <w:r w:rsidR="00266217">
        <w:rPr>
          <w:rStyle w:val="markedcontent"/>
          <w:rFonts w:ascii="Arial" w:hAnsi="Arial" w:cs="Arial"/>
        </w:rPr>
        <w:br/>
      </w:r>
      <w:r w:rsidR="00266217">
        <w:br/>
      </w:r>
    </w:p>
    <w:p w14:paraId="66108EE8" w14:textId="77777777" w:rsidR="001E0544" w:rsidRDefault="00266217" w:rsidP="0026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26621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IntegerBinding</w:t>
      </w:r>
      <w:proofErr w:type="spellEnd"/>
      <w:r w:rsidRPr="002662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2662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xpos</w:t>
      </w:r>
      <w:proofErr w:type="spellEnd"/>
      <w:r w:rsidRPr="002662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</w:t>
      </w:r>
      <w:r w:rsidR="00B9265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proofErr w:type="gramStart"/>
      <w:r w:rsidRPr="002662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pac</w:t>
      </w:r>
      <w:r w:rsidRPr="002662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266217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getPositionLogique</w:t>
      </w:r>
      <w:proofErr w:type="spellEnd"/>
      <w:proofErr w:type="gramEnd"/>
      <w:r w:rsidRPr="002662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().</w:t>
      </w:r>
      <w:proofErr w:type="spellStart"/>
      <w:r w:rsidRPr="00266217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CaseColProperty</w:t>
      </w:r>
      <w:proofErr w:type="spellEnd"/>
      <w:r w:rsidRPr="002662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</w:p>
    <w:p w14:paraId="732D9DB2" w14:textId="314603E7" w:rsidR="00266217" w:rsidRPr="00266217" w:rsidRDefault="00266217" w:rsidP="008613CA">
      <w:pPr>
        <w:shd w:val="clear" w:color="auto" w:fill="1E1E1E"/>
        <w:spacing w:after="0" w:line="285" w:lineRule="atLeast"/>
        <w:ind w:left="2832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2662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266217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multiply</w:t>
      </w:r>
      <w:proofErr w:type="gramEnd"/>
      <w:r w:rsidRPr="002662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266217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scaleFactor</w:t>
      </w:r>
      <w:proofErr w:type="spellEnd"/>
      <w:r w:rsidRPr="002662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).</w:t>
      </w:r>
      <w:r w:rsidRPr="00266217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add</w:t>
      </w:r>
      <w:r w:rsidRPr="002662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266217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58</w:t>
      </w:r>
      <w:r w:rsidRPr="002662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).</w:t>
      </w:r>
      <w:r w:rsidRPr="00266217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add</w:t>
      </w:r>
      <w:r w:rsidRPr="002662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266217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2662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38A9E750" w14:textId="1BDFFCB3" w:rsidR="00266217" w:rsidRDefault="00786713" w:rsidP="00146EC2">
      <w:proofErr w:type="spellStart"/>
      <w:proofErr w:type="gramStart"/>
      <w:r w:rsidRPr="00786713">
        <w:t>On</w:t>
      </w:r>
      <w:proofErr w:type="spellEnd"/>
      <w:proofErr w:type="gramEnd"/>
      <w:r w:rsidRPr="00786713">
        <w:t xml:space="preserve"> créé un binding </w:t>
      </w:r>
      <w:proofErr w:type="spellStart"/>
      <w:r w:rsidRPr="00786713">
        <w:t>d’int</w:t>
      </w:r>
      <w:proofErr w:type="spellEnd"/>
      <w:r w:rsidRPr="00786713">
        <w:t xml:space="preserve"> e</w:t>
      </w:r>
      <w:r>
        <w:t xml:space="preserve">t on le </w:t>
      </w:r>
      <w:proofErr w:type="spellStart"/>
      <w:r>
        <w:t>bind</w:t>
      </w:r>
      <w:proofErr w:type="spellEnd"/>
      <w:r>
        <w:t xml:space="preserve"> à la position X du </w:t>
      </w:r>
      <w:proofErr w:type="spellStart"/>
      <w:r>
        <w:t>pacman</w:t>
      </w:r>
      <w:proofErr w:type="spellEnd"/>
      <w:r w:rsidR="00791F01">
        <w:t> :</w:t>
      </w:r>
    </w:p>
    <w:p w14:paraId="6F5D5BBC" w14:textId="77777777" w:rsidR="00084249" w:rsidRPr="00084249" w:rsidRDefault="00084249" w:rsidP="00084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842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pacman</w:t>
      </w:r>
      <w:r w:rsidRPr="000842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842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centerXProperty</w:t>
      </w:r>
      <w:proofErr w:type="spellEnd"/>
      <w:proofErr w:type="gramEnd"/>
      <w:r w:rsidRPr="000842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proofErr w:type="spellStart"/>
      <w:r w:rsidRPr="000842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</w:t>
      </w:r>
      <w:proofErr w:type="spellEnd"/>
      <w:r w:rsidRPr="000842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842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xpos</w:t>
      </w:r>
      <w:proofErr w:type="spellEnd"/>
      <w:r w:rsidRPr="000842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B29D92D" w14:textId="0C674812" w:rsidR="008C7588" w:rsidRDefault="008C7588" w:rsidP="00146EC2"/>
    <w:p w14:paraId="1D58407E" w14:textId="1CC58051" w:rsidR="00C91F00" w:rsidRDefault="00487F33" w:rsidP="00146EC2">
      <w:r>
        <w:t>(</w:t>
      </w:r>
      <w:proofErr w:type="gramStart"/>
      <w:r>
        <w:t>unidirectionnel</w:t>
      </w:r>
      <w:proofErr w:type="gramEnd"/>
      <w:r>
        <w:t xml:space="preserve"> modèle -&gt; vue)</w:t>
      </w:r>
    </w:p>
    <w:p w14:paraId="183A7E49" w14:textId="506D3827" w:rsidR="00C91F00" w:rsidRDefault="0025405E" w:rsidP="00146EC2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coder une classe Java en respectant des contraintes de qualité de lecture de code.</w:t>
      </w:r>
    </w:p>
    <w:p w14:paraId="09101720" w14:textId="54769FC6" w:rsidR="00441D7C" w:rsidRDefault="0011780B" w:rsidP="00146EC2">
      <w:r>
        <w:t xml:space="preserve">Cela est laissé à l’appréciation du correcteur, mais </w:t>
      </w:r>
      <w:r w:rsidR="003911D8">
        <w:t xml:space="preserve">les classes utilisent des noms assez évidents, sont </w:t>
      </w:r>
      <w:r w:rsidR="002A250C">
        <w:t>indentées</w:t>
      </w:r>
      <w:r w:rsidR="003911D8">
        <w:t xml:space="preserve"> correctement, il n’existe qu’une classe par fichier java dont le nom est le même que celui du fichier.</w:t>
      </w:r>
    </w:p>
    <w:p w14:paraId="4073ECEB" w14:textId="77777777" w:rsidR="007372E0" w:rsidRDefault="007372E0" w:rsidP="002B330C">
      <w:pPr>
        <w:rPr>
          <w:rStyle w:val="markedcontent"/>
          <w:rFonts w:ascii="Arial" w:hAnsi="Arial" w:cs="Arial"/>
          <w:sz w:val="28"/>
          <w:szCs w:val="28"/>
        </w:rPr>
      </w:pPr>
    </w:p>
    <w:p w14:paraId="61C488A0" w14:textId="77777777" w:rsidR="007372E0" w:rsidRDefault="007372E0" w:rsidP="002B330C">
      <w:pPr>
        <w:rPr>
          <w:rStyle w:val="markedcontent"/>
          <w:rFonts w:ascii="Arial" w:hAnsi="Arial" w:cs="Arial"/>
          <w:sz w:val="28"/>
          <w:szCs w:val="28"/>
        </w:rPr>
      </w:pPr>
    </w:p>
    <w:p w14:paraId="440E13B8" w14:textId="77777777" w:rsidR="007372E0" w:rsidRDefault="007372E0" w:rsidP="002B330C">
      <w:pPr>
        <w:rPr>
          <w:rStyle w:val="markedcontent"/>
          <w:rFonts w:ascii="Arial" w:hAnsi="Arial" w:cs="Arial"/>
          <w:sz w:val="28"/>
          <w:szCs w:val="28"/>
        </w:rPr>
      </w:pPr>
    </w:p>
    <w:p w14:paraId="79B2C994" w14:textId="77777777" w:rsidR="007372E0" w:rsidRDefault="007372E0" w:rsidP="002B330C">
      <w:pPr>
        <w:rPr>
          <w:rStyle w:val="markedcontent"/>
          <w:rFonts w:ascii="Arial" w:hAnsi="Arial" w:cs="Arial"/>
          <w:sz w:val="28"/>
          <w:szCs w:val="28"/>
        </w:rPr>
      </w:pPr>
    </w:p>
    <w:p w14:paraId="30D94816" w14:textId="6B1758B3" w:rsidR="00FE57B0" w:rsidRDefault="002B330C" w:rsidP="002B330C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lastRenderedPageBreak/>
        <w:t>Je sais contraindre les éléments de ma vue, avec du binding FXML.</w:t>
      </w:r>
    </w:p>
    <w:p w14:paraId="0E93581E" w14:textId="5AEC2B06" w:rsidR="000D1C82" w:rsidRDefault="00A72AE0" w:rsidP="002B330C">
      <w:r>
        <w:t>La réponse serait similaire à « </w:t>
      </w:r>
      <w:r w:rsidRPr="00A72AE0">
        <w:t xml:space="preserve">Je sais binder </w:t>
      </w:r>
      <w:proofErr w:type="spellStart"/>
      <w:r w:rsidRPr="00A72AE0">
        <w:t>unidirectionnellement</w:t>
      </w:r>
      <w:proofErr w:type="spellEnd"/>
      <w:r w:rsidRPr="00A72AE0">
        <w:t xml:space="preserve"> deux propriétés </w:t>
      </w:r>
      <w:proofErr w:type="spellStart"/>
      <w:r w:rsidRPr="00A72AE0">
        <w:t>JavaFX</w:t>
      </w:r>
      <w:proofErr w:type="spellEnd"/>
      <w:r>
        <w:t> »</w:t>
      </w:r>
      <w:r w:rsidR="00E1608A">
        <w:t xml:space="preserve"> mais pour donner un autre exemple,</w:t>
      </w:r>
      <w:r w:rsidR="00203B59">
        <w:t xml:space="preserve"> les vies restantes au joueur sont </w:t>
      </w:r>
      <w:proofErr w:type="spellStart"/>
      <w:r w:rsidR="00203B59">
        <w:t>bindées</w:t>
      </w:r>
      <w:proofErr w:type="spellEnd"/>
      <w:r w:rsidR="00203B59">
        <w:t xml:space="preserve"> via </w:t>
      </w:r>
      <w:proofErr w:type="gramStart"/>
      <w:r w:rsidR="00203B59">
        <w:t>un propriété booléenne</w:t>
      </w:r>
      <w:proofErr w:type="gramEnd"/>
      <w:r w:rsidR="00203B59">
        <w:t xml:space="preserve"> qui vérifier qu’une propriété </w:t>
      </w:r>
      <w:proofErr w:type="spellStart"/>
      <w:r w:rsidR="00203B59">
        <w:t>int</w:t>
      </w:r>
      <w:proofErr w:type="spellEnd"/>
      <w:r w:rsidR="00203B59">
        <w:t xml:space="preserve"> est supérieure à X :</w:t>
      </w:r>
    </w:p>
    <w:p w14:paraId="2CA3C96F" w14:textId="77777777" w:rsidR="00BF288A" w:rsidRPr="00BF288A" w:rsidRDefault="00BF288A" w:rsidP="00BF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BF288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F288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void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F288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bindCompteurs</w:t>
      </w:r>
      <w:proofErr w:type="spell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F288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CompteurScore</w:t>
      </w:r>
      <w:proofErr w:type="spell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F288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cs</w:t>
      </w:r>
      <w:proofErr w:type="spell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F288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CompteurVie</w:t>
      </w:r>
      <w:proofErr w:type="spell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F288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cv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22737DF2" w14:textId="77777777" w:rsidR="00BF288A" w:rsidRPr="00BF288A" w:rsidRDefault="00BF288A" w:rsidP="00BF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BF288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BooleanBinding</w:t>
      </w:r>
      <w:proofErr w:type="spell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F288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alive1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proofErr w:type="gramStart"/>
      <w:r w:rsidRPr="00BF288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cv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F288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Viesproperty</w:t>
      </w:r>
      <w:proofErr w:type="spellEnd"/>
      <w:proofErr w:type="gram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().</w:t>
      </w:r>
      <w:proofErr w:type="spellStart"/>
      <w:r w:rsidRPr="00BF288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greaterThanOrEqualTo</w:t>
      </w:r>
      <w:proofErr w:type="spell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F288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43B35F7E" w14:textId="77777777" w:rsidR="00BF288A" w:rsidRPr="00BF288A" w:rsidRDefault="00BF288A" w:rsidP="00BF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BF288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BooleanBinding</w:t>
      </w:r>
      <w:proofErr w:type="spell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F288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alive2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proofErr w:type="gramStart"/>
      <w:r w:rsidRPr="00BF288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cv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F288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Viesproperty</w:t>
      </w:r>
      <w:proofErr w:type="spellEnd"/>
      <w:proofErr w:type="gram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().</w:t>
      </w:r>
      <w:proofErr w:type="spellStart"/>
      <w:r w:rsidRPr="00BF288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greaterThanOrEqualTo</w:t>
      </w:r>
      <w:proofErr w:type="spell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F288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53632F8D" w14:textId="77777777" w:rsidR="00BF288A" w:rsidRPr="00BF288A" w:rsidRDefault="00BF288A" w:rsidP="00BF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BF288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BooleanBinding</w:t>
      </w:r>
      <w:proofErr w:type="spell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F288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alive3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proofErr w:type="gramStart"/>
      <w:r w:rsidRPr="00BF288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cv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F288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Viesproperty</w:t>
      </w:r>
      <w:proofErr w:type="spellEnd"/>
      <w:proofErr w:type="gram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().</w:t>
      </w:r>
      <w:proofErr w:type="spellStart"/>
      <w:r w:rsidRPr="00BF288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greaterThanOrEqualTo</w:t>
      </w:r>
      <w:proofErr w:type="spell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F288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1F2418B4" w14:textId="77777777" w:rsidR="00BF288A" w:rsidRPr="00BF288A" w:rsidRDefault="00BF288A" w:rsidP="00BF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6D47B1F" w14:textId="77777777" w:rsidR="00BF288A" w:rsidRPr="00BF288A" w:rsidRDefault="00BF288A" w:rsidP="00BF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BF288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Life1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F288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visibleProperty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Start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).</w:t>
      </w:r>
      <w:r w:rsidRPr="00BF288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bind</w:t>
      </w:r>
      <w:proofErr w:type="gram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F288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alive3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608423E9" w14:textId="77777777" w:rsidR="00BF288A" w:rsidRPr="00BF288A" w:rsidRDefault="00BF288A" w:rsidP="00BF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BF288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Life2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F288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visibleProperty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Start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).</w:t>
      </w:r>
      <w:r w:rsidRPr="00BF288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bind</w:t>
      </w:r>
      <w:proofErr w:type="gram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F288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alive2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48627EB5" w14:textId="77777777" w:rsidR="00BF288A" w:rsidRPr="00BF288A" w:rsidRDefault="00BF288A" w:rsidP="00BF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BF288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Life3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F288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visibleProperty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Start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).</w:t>
      </w:r>
      <w:r w:rsidRPr="00BF288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bind</w:t>
      </w:r>
      <w:proofErr w:type="gram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F288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alive1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05A3B029" w14:textId="77777777" w:rsidR="00BF288A" w:rsidRPr="00BF288A" w:rsidRDefault="00BF288A" w:rsidP="00BF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3A9D687" w14:textId="77777777" w:rsidR="00BF288A" w:rsidRPr="00BF288A" w:rsidRDefault="00BF288A" w:rsidP="00BF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BF288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StringBinding</w:t>
      </w:r>
      <w:proofErr w:type="spell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BF288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sb</w:t>
      </w:r>
      <w:proofErr w:type="spell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proofErr w:type="gramStart"/>
      <w:r w:rsidRPr="00BF288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cs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F288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Scoreproperty</w:t>
      </w:r>
      <w:proofErr w:type="spellEnd"/>
      <w:proofErr w:type="gram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().</w:t>
      </w:r>
      <w:proofErr w:type="spellStart"/>
      <w:r w:rsidRPr="00BF288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asString</w:t>
      </w:r>
      <w:proofErr w:type="spell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();</w:t>
      </w:r>
    </w:p>
    <w:p w14:paraId="5597FDBD" w14:textId="77777777" w:rsidR="00BF288A" w:rsidRPr="00BF288A" w:rsidRDefault="00BF288A" w:rsidP="00BF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BF288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scoreCounter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F288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textProperty</w:t>
      </w:r>
      <w:proofErr w:type="spell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Start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).</w:t>
      </w:r>
      <w:r w:rsidRPr="00BF288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bind</w:t>
      </w:r>
      <w:proofErr w:type="gram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BF288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Bindings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F288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format</w:t>
      </w:r>
      <w:proofErr w:type="spell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F288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"Score: %s"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proofErr w:type="spellStart"/>
      <w:r w:rsidRPr="00BF288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sb</w:t>
      </w:r>
      <w:proofErr w:type="spellEnd"/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));</w:t>
      </w:r>
    </w:p>
    <w:p w14:paraId="42EE2FE0" w14:textId="77777777" w:rsidR="00BF288A" w:rsidRPr="00BF288A" w:rsidRDefault="00BF288A" w:rsidP="00BF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BF288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8BFF92C" w14:textId="19CC3E88" w:rsidR="00BF288A" w:rsidRDefault="00BF288A" w:rsidP="002B330C"/>
    <w:p w14:paraId="4B87AC91" w14:textId="64FDAF14" w:rsidR="00DB794C" w:rsidRDefault="004E62F3" w:rsidP="002B330C">
      <w:r>
        <w:t>(</w:t>
      </w:r>
      <w:proofErr w:type="gramStart"/>
      <w:r>
        <w:t>views.GameView.java</w:t>
      </w:r>
      <w:proofErr w:type="gramEnd"/>
      <w:r>
        <w:t xml:space="preserve"> ligne 200)</w:t>
      </w:r>
      <w:r w:rsidR="003E55F5">
        <w:br/>
      </w:r>
      <w:r w:rsidR="003E55F5">
        <w:br/>
      </w:r>
      <w:r w:rsidR="0036788E">
        <w:rPr>
          <w:rStyle w:val="markedcontent"/>
          <w:rFonts w:ascii="Arial" w:hAnsi="Arial" w:cs="Arial"/>
          <w:sz w:val="28"/>
          <w:szCs w:val="28"/>
        </w:rPr>
        <w:t xml:space="preserve">Je sais définir une </w:t>
      </w:r>
      <w:proofErr w:type="spellStart"/>
      <w:r w:rsidR="0036788E">
        <w:rPr>
          <w:rStyle w:val="markedcontent"/>
          <w:rFonts w:ascii="Arial" w:hAnsi="Arial" w:cs="Arial"/>
          <w:sz w:val="28"/>
          <w:szCs w:val="28"/>
        </w:rPr>
        <w:t>CellFactory</w:t>
      </w:r>
      <w:proofErr w:type="spellEnd"/>
      <w:r w:rsidR="0036788E">
        <w:rPr>
          <w:rStyle w:val="markedcontent"/>
          <w:rFonts w:ascii="Arial" w:hAnsi="Arial" w:cs="Arial"/>
          <w:sz w:val="28"/>
          <w:szCs w:val="28"/>
        </w:rPr>
        <w:t xml:space="preserve"> fabriquant des cellules qui se mettent à jour au changement du modèle.</w:t>
      </w:r>
      <w:r w:rsidR="009C5665">
        <w:rPr>
          <w:rStyle w:val="markedcontent"/>
          <w:rFonts w:ascii="Arial" w:hAnsi="Arial" w:cs="Arial"/>
          <w:sz w:val="28"/>
          <w:szCs w:val="28"/>
        </w:rPr>
        <w:br/>
      </w:r>
      <w:r w:rsidR="009C5665">
        <w:t xml:space="preserve">Une </w:t>
      </w:r>
      <w:proofErr w:type="spellStart"/>
      <w:r w:rsidR="009C5665">
        <w:t>cellFactory</w:t>
      </w:r>
      <w:proofErr w:type="spellEnd"/>
      <w:r w:rsidR="009C5665">
        <w:t xml:space="preserve"> est définie dans views.MenuView.java tel que :</w:t>
      </w:r>
      <w:r w:rsidR="009C5665">
        <w:br/>
      </w:r>
    </w:p>
    <w:p w14:paraId="7407C00C" w14:textId="77777777" w:rsidR="00EA3C4D" w:rsidRPr="00EA3C4D" w:rsidRDefault="00EA3C4D" w:rsidP="00EA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F4F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A3C4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levelsList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A3C4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setCellFactory</w:t>
      </w:r>
      <w:proofErr w:type="spell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A3C4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__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A3C4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-&gt;</w:t>
      </w:r>
    </w:p>
    <w:p w14:paraId="685F85BE" w14:textId="77777777" w:rsidR="00EA3C4D" w:rsidRPr="00EA3C4D" w:rsidRDefault="00EA3C4D" w:rsidP="00EA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EA3C4D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new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A3C4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ComboBoxListCell</w:t>
      </w:r>
      <w:proofErr w:type="spell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&lt;</w:t>
      </w:r>
      <w:proofErr w:type="spellStart"/>
      <w:r w:rsidRPr="00EA3C4D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LevelFile</w:t>
      </w:r>
      <w:proofErr w:type="spellEnd"/>
      <w:proofErr w:type="gramStart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&gt;(</w:t>
      </w:r>
      <w:proofErr w:type="gram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){</w:t>
      </w:r>
    </w:p>
    <w:p w14:paraId="339AADC1" w14:textId="77777777" w:rsidR="00EA3C4D" w:rsidRPr="00EA3C4D" w:rsidRDefault="00EA3C4D" w:rsidP="00EA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00895E3" w14:textId="77777777" w:rsidR="00EA3C4D" w:rsidRPr="00EA3C4D" w:rsidRDefault="00EA3C4D" w:rsidP="00EA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             @</w:t>
      </w:r>
      <w:r w:rsidRPr="00EA3C4D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Override</w:t>
      </w:r>
    </w:p>
    <w:p w14:paraId="746AF7F5" w14:textId="77777777" w:rsidR="00EA3C4D" w:rsidRPr="00EA3C4D" w:rsidRDefault="00EA3C4D" w:rsidP="00EA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</w:t>
      </w:r>
      <w:r w:rsidRPr="00EA3C4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public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A3C4D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void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proofErr w:type="gramStart"/>
      <w:r w:rsidRPr="00EA3C4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updateItem</w:t>
      </w:r>
      <w:proofErr w:type="spell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proofErr w:type="gramEnd"/>
      <w:r w:rsidRPr="00EA3C4D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LevelFile</w:t>
      </w:r>
      <w:proofErr w:type="spell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A3C4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item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A3C4D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boolean</w:t>
      </w:r>
      <w:proofErr w:type="spell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A3C4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empty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 {</w:t>
      </w:r>
    </w:p>
    <w:p w14:paraId="46B771AE" w14:textId="77777777" w:rsidR="00EA3C4D" w:rsidRPr="00EA3C4D" w:rsidRDefault="00EA3C4D" w:rsidP="00EA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    </w:t>
      </w:r>
      <w:proofErr w:type="spellStart"/>
      <w:r w:rsidRPr="00EA3C4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textProperty</w:t>
      </w:r>
      <w:proofErr w:type="spell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Start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).</w:t>
      </w:r>
      <w:r w:rsidRPr="00EA3C4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unbind</w:t>
      </w:r>
      <w:proofErr w:type="gram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();</w:t>
      </w:r>
    </w:p>
    <w:p w14:paraId="06910DD6" w14:textId="77777777" w:rsidR="00EA3C4D" w:rsidRPr="00EA3C4D" w:rsidRDefault="00EA3C4D" w:rsidP="00EA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    </w:t>
      </w:r>
      <w:proofErr w:type="spellStart"/>
      <w:r w:rsidRPr="00EA3C4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textProperty</w:t>
      </w:r>
      <w:proofErr w:type="spell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Start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).</w:t>
      </w:r>
      <w:r w:rsidRPr="00EA3C4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set</w:t>
      </w:r>
      <w:proofErr w:type="gram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A3C4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"test"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05CC7442" w14:textId="77777777" w:rsidR="00EA3C4D" w:rsidRPr="00EA3C4D" w:rsidRDefault="00EA3C4D" w:rsidP="00EA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    </w:t>
      </w:r>
      <w:proofErr w:type="spellStart"/>
      <w:proofErr w:type="gramStart"/>
      <w:r w:rsidRPr="00EA3C4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super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A3C4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updateItem</w:t>
      </w:r>
      <w:proofErr w:type="spellEnd"/>
      <w:proofErr w:type="gram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A3C4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item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A3C4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empty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0F94AD38" w14:textId="77777777" w:rsidR="00EA3C4D" w:rsidRPr="00EA3C4D" w:rsidRDefault="00EA3C4D" w:rsidP="00EA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    </w:t>
      </w:r>
      <w:r w:rsidRPr="00EA3C4D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(!</w:t>
      </w:r>
      <w:r w:rsidRPr="00EA3C4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empty</w:t>
      </w:r>
      <w:proofErr w:type="gram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 {</w:t>
      </w:r>
    </w:p>
    <w:p w14:paraId="55C5FB62" w14:textId="77777777" w:rsidR="00EA3C4D" w:rsidRPr="00EA3C4D" w:rsidRDefault="00EA3C4D" w:rsidP="00EA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        </w:t>
      </w:r>
      <w:proofErr w:type="spellStart"/>
      <w:proofErr w:type="gramStart"/>
      <w:r w:rsidRPr="00EA3C4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textProperty</w:t>
      </w:r>
      <w:proofErr w:type="spell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).</w:t>
      </w:r>
      <w:r w:rsidRPr="00EA3C4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bind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A3C4D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Bindings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A3C4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format</w:t>
      </w:r>
      <w:proofErr w:type="spell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A3C4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"Nom du </w:t>
      </w:r>
      <w:proofErr w:type="spellStart"/>
      <w:r w:rsidRPr="00EA3C4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niveau</w:t>
      </w:r>
      <w:proofErr w:type="spellEnd"/>
      <w:r w:rsidRPr="00EA3C4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: %s ,taille: %d x %d"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A3C4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item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A3C4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FilenameProperty</w:t>
      </w:r>
      <w:proofErr w:type="spell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(), </w:t>
      </w:r>
      <w:proofErr w:type="spellStart"/>
      <w:r w:rsidRPr="00EA3C4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item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A3C4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RowProperty</w:t>
      </w:r>
      <w:proofErr w:type="spell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(),</w:t>
      </w:r>
      <w:proofErr w:type="spellStart"/>
      <w:r w:rsidRPr="00EA3C4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item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A3C4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ColumnProperty</w:t>
      </w:r>
      <w:proofErr w:type="spell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()));</w:t>
      </w:r>
    </w:p>
    <w:p w14:paraId="2749C7BA" w14:textId="77777777" w:rsidR="00EA3C4D" w:rsidRPr="00EA3C4D" w:rsidRDefault="00EA3C4D" w:rsidP="00EA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    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  <w:proofErr w:type="spellStart"/>
      <w:r w:rsidRPr="00EA3C4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47FFE57" w14:textId="77777777" w:rsidR="00EA3C4D" w:rsidRPr="00EA3C4D" w:rsidRDefault="00EA3C4D" w:rsidP="00EA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EA3C4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textProperty</w:t>
      </w:r>
      <w:proofErr w:type="spellEnd"/>
      <w:proofErr w:type="gram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proofErr w:type="spellStart"/>
      <w:r w:rsidRPr="00EA3C4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unbind</w:t>
      </w:r>
      <w:proofErr w:type="spell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4D4D2C4B" w14:textId="77777777" w:rsidR="00EA3C4D" w:rsidRPr="00EA3C4D" w:rsidRDefault="00EA3C4D" w:rsidP="00EA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EA3C4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setText</w:t>
      </w:r>
      <w:proofErr w:type="spellEnd"/>
      <w:r w:rsidRPr="00EA3C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A3C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4A9072C" w14:textId="77777777" w:rsidR="00EA3C4D" w:rsidRPr="00EA3C4D" w:rsidRDefault="00EA3C4D" w:rsidP="00EA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}</w:t>
      </w:r>
    </w:p>
    <w:p w14:paraId="0384F93B" w14:textId="77777777" w:rsidR="00EA3C4D" w:rsidRPr="00EA3C4D" w:rsidRDefault="00EA3C4D" w:rsidP="00EA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}</w:t>
      </w:r>
    </w:p>
    <w:p w14:paraId="1F5A0289" w14:textId="77777777" w:rsidR="00EA3C4D" w:rsidRPr="00EA3C4D" w:rsidRDefault="00EA3C4D" w:rsidP="00EA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}</w:t>
      </w:r>
    </w:p>
    <w:p w14:paraId="5B1FFACA" w14:textId="77777777" w:rsidR="00EA3C4D" w:rsidRPr="00EA3C4D" w:rsidRDefault="00EA3C4D" w:rsidP="00EA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3C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);</w:t>
      </w:r>
    </w:p>
    <w:p w14:paraId="7332873A" w14:textId="1FE97020" w:rsidR="00EA3C4D" w:rsidRDefault="00EA3C4D" w:rsidP="002B330C"/>
    <w:p w14:paraId="597F42E1" w14:textId="02578C13" w:rsidR="00B33E3B" w:rsidRDefault="0095133B" w:rsidP="002B330C">
      <w:r>
        <w:t>Elle va contenir la liste des niveaux valides découverts par le modèle</w:t>
      </w:r>
      <w:r w:rsidR="009047D6">
        <w:t xml:space="preserve"> (sous la forme d</w:t>
      </w:r>
      <w:r w:rsidR="00D010DF">
        <w:t>’une collection de</w:t>
      </w:r>
      <w:r w:rsidR="009047D6">
        <w:t xml:space="preserve"> </w:t>
      </w:r>
      <w:proofErr w:type="spellStart"/>
      <w:r w:rsidR="009047D6">
        <w:t>LevelFile</w:t>
      </w:r>
      <w:proofErr w:type="spellEnd"/>
      <w:r w:rsidR="009047D6">
        <w:t>)</w:t>
      </w:r>
      <w:r w:rsidR="00AC4A9E">
        <w:t>.</w:t>
      </w:r>
    </w:p>
    <w:p w14:paraId="73A5563E" w14:textId="1F87853B" w:rsidR="006B5869" w:rsidRDefault="00012502" w:rsidP="002B330C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lastRenderedPageBreak/>
        <w:t>Je sais éviter la duplication de code.</w:t>
      </w:r>
    </w:p>
    <w:p w14:paraId="2D0EEA72" w14:textId="4CB4CEE6" w:rsidR="00650901" w:rsidRDefault="00650901" w:rsidP="002B330C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De l’héritage est utilisé pour limiter la duplication du code, par exemple pour les entités :</w:t>
      </w:r>
    </w:p>
    <w:p w14:paraId="4F723CAC" w14:textId="1057909F" w:rsidR="00303EDC" w:rsidRDefault="00303EDC" w:rsidP="002B330C">
      <w:r>
        <w:rPr>
          <w:noProof/>
        </w:rPr>
        <w:drawing>
          <wp:inline distT="0" distB="0" distL="0" distR="0" wp14:anchorId="3D42202A" wp14:editId="2CD8BD02">
            <wp:extent cx="3295238" cy="3209524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05F">
        <w:br/>
      </w:r>
      <w:r w:rsidR="002B0416">
        <w:t>Les classes qui héritent de cette classe abstraite auront toutes les variables requises pour être utilisées comme des entités non-statiques par le modèle</w:t>
      </w:r>
      <w:r w:rsidR="00FA7F4B">
        <w:t>, juste avec l’héritage.</w:t>
      </w:r>
    </w:p>
    <w:p w14:paraId="0A53D96A" w14:textId="4DC86D15" w:rsidR="00395ECC" w:rsidRDefault="00395ECC" w:rsidP="002B330C"/>
    <w:p w14:paraId="1D0D939A" w14:textId="03FA5BBB" w:rsidR="00395ECC" w:rsidRDefault="006F218C" w:rsidP="002B330C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hiérarchiser mes classes pour spécialiser leur comportement.</w:t>
      </w:r>
    </w:p>
    <w:p w14:paraId="369DC543" w14:textId="2C3ADD3C" w:rsidR="00A469EA" w:rsidRDefault="00D93603" w:rsidP="002B330C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Pour reprendre l’exemple précédent, des classes </w:t>
      </w:r>
      <w:proofErr w:type="spellStart"/>
      <w:r>
        <w:rPr>
          <w:rStyle w:val="markedcontent"/>
          <w:rFonts w:ascii="Arial" w:hAnsi="Arial" w:cs="Arial"/>
        </w:rPr>
        <w:t>Pacman</w:t>
      </w:r>
      <w:proofErr w:type="spellEnd"/>
      <w:r>
        <w:rPr>
          <w:rStyle w:val="markedcontent"/>
          <w:rFonts w:ascii="Arial" w:hAnsi="Arial" w:cs="Arial"/>
        </w:rPr>
        <w:t xml:space="preserve"> et fantôme (notamment) héritent de la classe Entité</w:t>
      </w:r>
      <w:r w:rsidR="00086BEF">
        <w:rPr>
          <w:rStyle w:val="markedcontent"/>
          <w:rFonts w:ascii="Arial" w:hAnsi="Arial" w:cs="Arial"/>
        </w:rPr>
        <w:t xml:space="preserve"> et se comportent de manière différente :</w:t>
      </w:r>
    </w:p>
    <w:p w14:paraId="69461AB7" w14:textId="39578427" w:rsidR="002B03A6" w:rsidRDefault="002B03A6" w:rsidP="002B330C">
      <w:r>
        <w:rPr>
          <w:noProof/>
        </w:rPr>
        <w:drawing>
          <wp:inline distT="0" distB="0" distL="0" distR="0" wp14:anchorId="577642E9" wp14:editId="6EF1C693">
            <wp:extent cx="4276190" cy="2438095"/>
            <wp:effectExtent l="0" t="0" r="0" b="63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224D3B">
        <w:t>la</w:t>
      </w:r>
      <w:proofErr w:type="gramEnd"/>
      <w:r w:rsidR="00224D3B">
        <w:t xml:space="preserve"> classe </w:t>
      </w:r>
      <w:proofErr w:type="spellStart"/>
      <w:r w:rsidR="00224D3B">
        <w:t>fantome</w:t>
      </w:r>
      <w:proofErr w:type="spellEnd"/>
    </w:p>
    <w:p w14:paraId="6D75B165" w14:textId="689C3D5B" w:rsidR="00746C8D" w:rsidRDefault="00746C8D" w:rsidP="002B330C">
      <w:pPr>
        <w:rPr>
          <w:noProof/>
        </w:rPr>
      </w:pPr>
      <w:r>
        <w:rPr>
          <w:noProof/>
        </w:rPr>
        <w:drawing>
          <wp:inline distT="0" distB="0" distL="0" distR="0" wp14:anchorId="40CA4FB2" wp14:editId="2C6032C3">
            <wp:extent cx="1342857" cy="819048"/>
            <wp:effectExtent l="0" t="0" r="0" b="63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C8D">
        <w:rPr>
          <w:noProof/>
        </w:rPr>
        <w:t xml:space="preserve"> </w:t>
      </w:r>
      <w:r>
        <w:rPr>
          <w:noProof/>
        </w:rPr>
        <w:t>et pacman</w:t>
      </w:r>
    </w:p>
    <w:p w14:paraId="4CEAA8E5" w14:textId="34A42B56" w:rsidR="009E773B" w:rsidRDefault="00BA0944" w:rsidP="002B330C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lastRenderedPageBreak/>
        <w:t xml:space="preserve">Je sais intercepter des évènements en provenance de la fenêtre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JavaFX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>.</w:t>
      </w:r>
    </w:p>
    <w:p w14:paraId="1A2C6D31" w14:textId="23C3462D" w:rsidR="008E067F" w:rsidRDefault="002D2DA7" w:rsidP="002B330C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La classe </w:t>
      </w:r>
      <w:proofErr w:type="spellStart"/>
      <w:proofErr w:type="gramStart"/>
      <w:r>
        <w:rPr>
          <w:rStyle w:val="markedcontent"/>
          <w:rFonts w:ascii="Arial" w:hAnsi="Arial" w:cs="Arial"/>
        </w:rPr>
        <w:t>controller.GameController</w:t>
      </w:r>
      <w:proofErr w:type="spellEnd"/>
      <w:proofErr w:type="gramEnd"/>
      <w:r>
        <w:rPr>
          <w:rStyle w:val="markedcontent"/>
          <w:rFonts w:ascii="Arial" w:hAnsi="Arial" w:cs="Arial"/>
        </w:rPr>
        <w:t xml:space="preserve"> </w:t>
      </w:r>
      <w:r w:rsidR="008E067F">
        <w:rPr>
          <w:rStyle w:val="markedcontent"/>
          <w:rFonts w:ascii="Arial" w:hAnsi="Arial" w:cs="Arial"/>
        </w:rPr>
        <w:t>implément</w:t>
      </w:r>
      <w:r w:rsidR="00341D51">
        <w:rPr>
          <w:rStyle w:val="markedcontent"/>
          <w:rFonts w:ascii="Arial" w:hAnsi="Arial" w:cs="Arial"/>
        </w:rPr>
        <w:t>e</w:t>
      </w:r>
    </w:p>
    <w:p w14:paraId="7D70BFAA" w14:textId="77777777" w:rsidR="008E067F" w:rsidRPr="008E067F" w:rsidRDefault="008E067F" w:rsidP="008E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8E067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EventHandler</w:t>
      </w:r>
      <w:proofErr w:type="spellEnd"/>
      <w:r w:rsidRPr="008E06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proofErr w:type="spellStart"/>
      <w:r w:rsidRPr="008E067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KeyEvent</w:t>
      </w:r>
      <w:proofErr w:type="spellEnd"/>
      <w:r w:rsidRPr="008E06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</w:p>
    <w:p w14:paraId="47D3BA7C" w14:textId="2D0D6742" w:rsidR="00341D51" w:rsidRDefault="00D0515F" w:rsidP="002B330C">
      <w:r>
        <w:t>Et peut donc intercepter les touches du clavier détectées par la fenêtre principale.</w:t>
      </w:r>
    </w:p>
    <w:p w14:paraId="763F267D" w14:textId="6FB48F9B" w:rsidR="005D676E" w:rsidRDefault="005D676E" w:rsidP="002B330C"/>
    <w:p w14:paraId="7CF6136F" w14:textId="288B9819" w:rsidR="005D676E" w:rsidRDefault="005D676E" w:rsidP="002B330C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maintenir, dans un projet, une responsabilité unique pour chacune de mes classes.</w:t>
      </w:r>
    </w:p>
    <w:p w14:paraId="0E56C72F" w14:textId="6154023F" w:rsidR="005F101C" w:rsidRDefault="00DA1916" w:rsidP="002B330C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Par héritage et découpage de classes, </w:t>
      </w:r>
      <w:r w:rsidR="003F1DD6">
        <w:rPr>
          <w:rStyle w:val="markedcontent"/>
          <w:rFonts w:ascii="Arial" w:hAnsi="Arial" w:cs="Arial"/>
        </w:rPr>
        <w:t>les classes ne devraient pas avoir plus d’une responsabilité à la fois dans le projet.</w:t>
      </w:r>
    </w:p>
    <w:p w14:paraId="6EE705C6" w14:textId="2FD5636F" w:rsidR="00CF5089" w:rsidRDefault="00CF5089" w:rsidP="002B330C">
      <w:pPr>
        <w:rPr>
          <w:rStyle w:val="markedcontent"/>
          <w:rFonts w:ascii="Arial" w:hAnsi="Arial" w:cs="Arial"/>
        </w:rPr>
      </w:pPr>
    </w:p>
    <w:p w14:paraId="28545F62" w14:textId="1B9EB64F" w:rsidR="00CF5089" w:rsidRDefault="00A40DDF" w:rsidP="002B330C">
      <w:r>
        <w:rPr>
          <w:rStyle w:val="markedcontent"/>
          <w:rFonts w:ascii="Arial" w:hAnsi="Arial" w:cs="Arial"/>
          <w:sz w:val="28"/>
          <w:szCs w:val="28"/>
        </w:rPr>
        <w:t>Je sais gérer la persistance de mon modèle.</w:t>
      </w:r>
      <w:r w:rsidR="00253CBC">
        <w:rPr>
          <w:rStyle w:val="markedcontent"/>
          <w:rFonts w:ascii="Arial" w:hAnsi="Arial" w:cs="Arial"/>
          <w:sz w:val="28"/>
          <w:szCs w:val="28"/>
        </w:rPr>
        <w:br/>
      </w:r>
      <w:r w:rsidR="009F4FC1">
        <w:t>Dans ce projet, la persistance n’est pas gérée en sérialisant une classe (manque de temps)</w:t>
      </w:r>
      <w:r w:rsidR="007F6AED">
        <w:t>, elle est implémentée en écrivant le score actuel dans le fichier de score du niveau</w:t>
      </w:r>
      <w:r w:rsidR="004C1A46">
        <w:t xml:space="preserve"> à la fin</w:t>
      </w:r>
      <w:r w:rsidR="0052291B">
        <w:t xml:space="preserve"> </w:t>
      </w:r>
      <w:r w:rsidR="004C1A46">
        <w:t>de la partie.</w:t>
      </w:r>
    </w:p>
    <w:p w14:paraId="32C4C792" w14:textId="5F826385" w:rsidR="00BF2BB6" w:rsidRDefault="00BF2BB6" w:rsidP="002B330C">
      <w:r>
        <w:t xml:space="preserve">Dans </w:t>
      </w:r>
      <w:proofErr w:type="spellStart"/>
      <w:proofErr w:type="gramStart"/>
      <w:r>
        <w:t>tools.files</w:t>
      </w:r>
      <w:proofErr w:type="gramEnd"/>
      <w:r>
        <w:t>.ScoreSaver</w:t>
      </w:r>
      <w:proofErr w:type="spellEnd"/>
      <w:r>
        <w:t> :</w:t>
      </w:r>
    </w:p>
    <w:p w14:paraId="3C47555A" w14:textId="77777777" w:rsidR="00D836A4" w:rsidRPr="00D836A4" w:rsidRDefault="00D836A4" w:rsidP="00D8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D836A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public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836A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static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836A4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void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proofErr w:type="gramStart"/>
      <w:r w:rsidRPr="00D836A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saveScore</w:t>
      </w:r>
      <w:proofErr w:type="spellEnd"/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D836A4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String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D836A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levelName</w:t>
      </w:r>
      <w:proofErr w:type="spellEnd"/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D836A4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String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D836A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playerName</w:t>
      </w:r>
      <w:proofErr w:type="spellEnd"/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D836A4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836A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points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){</w:t>
      </w:r>
    </w:p>
    <w:p w14:paraId="17A22F38" w14:textId="77777777" w:rsidR="00D836A4" w:rsidRPr="00D836A4" w:rsidRDefault="00D836A4" w:rsidP="00D8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D836A4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String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D836A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toWrite</w:t>
      </w:r>
      <w:proofErr w:type="spellEnd"/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D836A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D836A4">
        <w:rPr>
          <w:rFonts w:ascii="Consolas" w:eastAsia="Times New Roman" w:hAnsi="Consolas" w:cs="Times New Roman"/>
          <w:color w:val="D7BA7D"/>
          <w:sz w:val="21"/>
          <w:szCs w:val="21"/>
          <w:lang w:val="en-GB" w:eastAsia="fr-FR"/>
        </w:rPr>
        <w:t>\n</w:t>
      </w:r>
      <w:r w:rsidRPr="00D836A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proofErr w:type="spellStart"/>
      <w:r w:rsidRPr="00D836A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playerName</w:t>
      </w:r>
      <w:proofErr w:type="spellEnd"/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D836A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";"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proofErr w:type="gramStart"/>
      <w:r w:rsidRPr="00D836A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points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  <w:proofErr w:type="gramEnd"/>
    </w:p>
    <w:p w14:paraId="43FA42CC" w14:textId="77777777" w:rsidR="00D836A4" w:rsidRPr="00D836A4" w:rsidRDefault="00D836A4" w:rsidP="00D8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D836A4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try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14:paraId="72E16293" w14:textId="77777777" w:rsidR="00D836A4" w:rsidRPr="00D836A4" w:rsidRDefault="00D836A4" w:rsidP="00D8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D836A4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Files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D836A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writeString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D836A4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Paths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D836A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Start"/>
      <w:r w:rsidRPr="00D836A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"./</w:t>
      </w:r>
      <w:proofErr w:type="gramEnd"/>
      <w:r w:rsidRPr="00D836A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out/production/pacmanfx/Cartes/"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D836A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levelName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D836A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"/"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D836A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levelName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D836A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".score"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),</w:t>
      </w:r>
      <w:r w:rsidRPr="00D836A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toWrite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+ </w:t>
      </w:r>
      <w:proofErr w:type="spellStart"/>
      <w:r w:rsidRPr="00D836A4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System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D836A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lineSeparator</w:t>
      </w:r>
      <w:proofErr w:type="spellEnd"/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(),</w:t>
      </w:r>
      <w:r w:rsidRPr="00D836A4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CREATE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D836A4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APPEND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4B8F92C5" w14:textId="77777777" w:rsidR="00D836A4" w:rsidRPr="00D836A4" w:rsidRDefault="00D836A4" w:rsidP="00D8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gramStart"/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</w:t>
      </w:r>
      <w:r w:rsidRPr="00D836A4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catch</w:t>
      </w:r>
      <w:proofErr w:type="gramEnd"/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(</w:t>
      </w:r>
      <w:proofErr w:type="spellStart"/>
      <w:r w:rsidRPr="00D836A4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IOException</w:t>
      </w:r>
      <w:proofErr w:type="spellEnd"/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836A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 {</w:t>
      </w:r>
    </w:p>
    <w:p w14:paraId="5DFE62A9" w14:textId="77777777" w:rsidR="00D836A4" w:rsidRPr="00D836A4" w:rsidRDefault="00D836A4" w:rsidP="00D8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proofErr w:type="spellStart"/>
      <w:proofErr w:type="gramStart"/>
      <w:r w:rsidRPr="00D836A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D836A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printStackTrace</w:t>
      </w:r>
      <w:proofErr w:type="spellEnd"/>
      <w:proofErr w:type="gramEnd"/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();</w:t>
      </w:r>
    </w:p>
    <w:p w14:paraId="031BD819" w14:textId="77777777" w:rsidR="00D836A4" w:rsidRPr="00D836A4" w:rsidRDefault="00D836A4" w:rsidP="00D8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E3DDD5E" w14:textId="77777777" w:rsidR="00D836A4" w:rsidRPr="00D836A4" w:rsidRDefault="00D836A4" w:rsidP="00D8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36A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830D4E3" w14:textId="7F574E1B" w:rsidR="00D836A4" w:rsidRDefault="00D836A4" w:rsidP="002B330C"/>
    <w:p w14:paraId="535C4B4F" w14:textId="15815206" w:rsidR="007A2B7C" w:rsidRDefault="00B30BB0" w:rsidP="002B330C">
      <w:r>
        <w:t>Ce fichier est lu à chaque démarrage de l’application pour afficher les scores du niveau sélectionné.</w:t>
      </w:r>
    </w:p>
    <w:p w14:paraId="1D3463CF" w14:textId="3D0FFB48" w:rsidR="003606D4" w:rsidRDefault="003B0549" w:rsidP="002B330C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utiliser à mon avantage le polymorphisme.</w:t>
      </w:r>
    </w:p>
    <w:p w14:paraId="2927D791" w14:textId="76660762" w:rsidR="006D2208" w:rsidRDefault="00261B75" w:rsidP="002B330C">
      <w:r>
        <w:t xml:space="preserve">Le polymorphisme est utilisé dans les </w:t>
      </w:r>
      <w:proofErr w:type="spellStart"/>
      <w:r>
        <w:t>runnables</w:t>
      </w:r>
      <w:proofErr w:type="spellEnd"/>
      <w:r>
        <w:t xml:space="preserve"> mais plus clairement dans les </w:t>
      </w:r>
      <w:proofErr w:type="spellStart"/>
      <w:r>
        <w:t>déplaceurs</w:t>
      </w:r>
      <w:proofErr w:type="spellEnd"/>
      <w:r w:rsidR="007A4270">
        <w:t> :</w:t>
      </w:r>
    </w:p>
    <w:p w14:paraId="43362AD8" w14:textId="3A82A80C" w:rsidR="007A4270" w:rsidRDefault="007A4270" w:rsidP="002B330C">
      <w:r>
        <w:t xml:space="preserve">Dans </w:t>
      </w:r>
      <w:proofErr w:type="spellStart"/>
      <w:proofErr w:type="gramStart"/>
      <w:r>
        <w:t>model.mouvement</w:t>
      </w:r>
      <w:proofErr w:type="gramEnd"/>
      <w:r>
        <w:t>.Deplaceurs.Deplaceur</w:t>
      </w:r>
      <w:proofErr w:type="spellEnd"/>
      <w:r>
        <w:t> :</w:t>
      </w:r>
    </w:p>
    <w:p w14:paraId="76DDEE45" w14:textId="77777777" w:rsidR="00067219" w:rsidRPr="00067219" w:rsidRDefault="00067219" w:rsidP="0006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672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protected</w:t>
      </w:r>
      <w:proofErr w:type="spellEnd"/>
      <w:proofErr w:type="gramEnd"/>
      <w:r w:rsidRPr="000672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72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abstract</w:t>
      </w:r>
      <w:r w:rsidRPr="000672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721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Case</w:t>
      </w:r>
      <w:r w:rsidRPr="000672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6721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deplacement</w:t>
      </w:r>
      <w:proofErr w:type="spellEnd"/>
      <w:r w:rsidRPr="000672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4175ABAF" w14:textId="5BE40AEE" w:rsidR="007A4270" w:rsidRDefault="007A4270" w:rsidP="002B330C"/>
    <w:p w14:paraId="2D7FDFC0" w14:textId="39B0DDDB" w:rsidR="000D4D58" w:rsidRDefault="00BE05B1" w:rsidP="002B330C">
      <w:r>
        <w:t xml:space="preserve">Cette méthode est @Override dans les classes </w:t>
      </w:r>
      <w:proofErr w:type="spellStart"/>
      <w:r>
        <w:t>héritantes</w:t>
      </w:r>
      <w:proofErr w:type="spellEnd"/>
      <w:r>
        <w:t xml:space="preserve"> </w:t>
      </w:r>
      <w:r w:rsidR="00F346F0">
        <w:t>pour que le déplacement soit personnalisé</w:t>
      </w:r>
      <w:r w:rsidR="00B565AF">
        <w:t>.</w:t>
      </w:r>
    </w:p>
    <w:p w14:paraId="3E073334" w14:textId="5964B723" w:rsidR="00F80506" w:rsidRDefault="000D4D58" w:rsidP="002B330C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  <w:sz w:val="28"/>
          <w:szCs w:val="28"/>
        </w:rPr>
        <w:t>Je sais utiliser GIT pour travailler avec mon binôme sur le projet.</w:t>
      </w:r>
      <w:r w:rsidR="001F384E">
        <w:rPr>
          <w:rStyle w:val="markedcontent"/>
          <w:rFonts w:ascii="Arial" w:hAnsi="Arial" w:cs="Arial"/>
          <w:sz w:val="28"/>
          <w:szCs w:val="28"/>
        </w:rPr>
        <w:br/>
      </w:r>
      <w:r w:rsidR="001F384E">
        <w:rPr>
          <w:rStyle w:val="markedcontent"/>
          <w:rFonts w:ascii="Arial" w:hAnsi="Arial" w:cs="Arial"/>
        </w:rPr>
        <w:t xml:space="preserve">Git a été utilisé pendant tout le projet, avec des </w:t>
      </w:r>
      <w:proofErr w:type="spellStart"/>
      <w:r w:rsidR="001F384E">
        <w:rPr>
          <w:rStyle w:val="markedcontent"/>
          <w:rFonts w:ascii="Arial" w:hAnsi="Arial" w:cs="Arial"/>
        </w:rPr>
        <w:t>commits</w:t>
      </w:r>
      <w:proofErr w:type="spellEnd"/>
      <w:r w:rsidR="001F384E">
        <w:rPr>
          <w:rStyle w:val="markedcontent"/>
          <w:rFonts w:ascii="Arial" w:hAnsi="Arial" w:cs="Arial"/>
        </w:rPr>
        <w:t xml:space="preserve"> réguliers.</w:t>
      </w:r>
      <w:r w:rsidR="00B0759B">
        <w:rPr>
          <w:rStyle w:val="markedcontent"/>
          <w:rFonts w:ascii="Arial" w:hAnsi="Arial" w:cs="Arial"/>
        </w:rPr>
        <w:br/>
      </w:r>
      <w:r w:rsidR="00F80506">
        <w:rPr>
          <w:rStyle w:val="markedcontent"/>
          <w:rFonts w:ascii="Arial" w:hAnsi="Arial" w:cs="Arial"/>
        </w:rPr>
        <w:br/>
      </w:r>
      <w:r w:rsidR="00B0759B">
        <w:rPr>
          <w:rStyle w:val="markedcontent"/>
          <w:rFonts w:ascii="Arial" w:hAnsi="Arial" w:cs="Arial"/>
        </w:rPr>
        <w:lastRenderedPageBreak/>
        <w:br/>
      </w:r>
      <w:r w:rsidR="00743796">
        <w:rPr>
          <w:rStyle w:val="markedcontent"/>
          <w:rFonts w:ascii="Arial" w:hAnsi="Arial" w:cs="Arial"/>
          <w:sz w:val="28"/>
          <w:szCs w:val="28"/>
        </w:rPr>
        <w:t>Je sais utiliser le type statique adéquat pour mes attributs ou variables.</w:t>
      </w:r>
      <w:r w:rsidR="0081419B">
        <w:rPr>
          <w:rStyle w:val="markedcontent"/>
          <w:rFonts w:ascii="Arial" w:hAnsi="Arial" w:cs="Arial"/>
          <w:sz w:val="28"/>
          <w:szCs w:val="28"/>
        </w:rPr>
        <w:br/>
      </w:r>
      <w:r w:rsidR="00B0499B">
        <w:rPr>
          <w:rStyle w:val="markedcontent"/>
          <w:rFonts w:ascii="Arial" w:hAnsi="Arial" w:cs="Arial"/>
        </w:rPr>
        <w:t xml:space="preserve">Pour obtenir des performances correctes tout en ayant une gestion de la mémoire facile, nous avons utilisé des </w:t>
      </w:r>
      <w:proofErr w:type="spellStart"/>
      <w:r w:rsidR="00B0499B">
        <w:rPr>
          <w:rStyle w:val="markedcontent"/>
          <w:rFonts w:ascii="Arial" w:hAnsi="Arial" w:cs="Arial"/>
        </w:rPr>
        <w:t>ArrayList</w:t>
      </w:r>
      <w:proofErr w:type="spellEnd"/>
      <w:r w:rsidR="00B0499B">
        <w:rPr>
          <w:rStyle w:val="markedcontent"/>
          <w:rFonts w:ascii="Arial" w:hAnsi="Arial" w:cs="Arial"/>
        </w:rPr>
        <w:t xml:space="preserve"> pour la plupart de nos collections qui ne sont pas accédées par de multiples threads (</w:t>
      </w:r>
      <w:proofErr w:type="spellStart"/>
      <w:r w:rsidR="00B0499B">
        <w:rPr>
          <w:rStyle w:val="markedcontent"/>
          <w:rFonts w:ascii="Arial" w:hAnsi="Arial" w:cs="Arial"/>
        </w:rPr>
        <w:t>vector</w:t>
      </w:r>
      <w:proofErr w:type="spellEnd"/>
      <w:r w:rsidR="00B0499B">
        <w:rPr>
          <w:rStyle w:val="markedcontent"/>
          <w:rFonts w:ascii="Arial" w:hAnsi="Arial" w:cs="Arial"/>
        </w:rPr>
        <w:t xml:space="preserve"> sinon)</w:t>
      </w:r>
      <w:r w:rsidR="00FF62D8">
        <w:rPr>
          <w:rStyle w:val="markedcontent"/>
          <w:rFonts w:ascii="Arial" w:hAnsi="Arial" w:cs="Arial"/>
        </w:rPr>
        <w:t>.</w:t>
      </w:r>
      <w:r w:rsidR="00C83E81">
        <w:rPr>
          <w:rStyle w:val="markedcontent"/>
          <w:rFonts w:ascii="Arial" w:hAnsi="Arial" w:cs="Arial"/>
        </w:rPr>
        <w:br/>
        <w:t xml:space="preserve">Les classes Case utilisent des </w:t>
      </w:r>
      <w:proofErr w:type="spellStart"/>
      <w:r w:rsidR="00C83E81">
        <w:rPr>
          <w:rStyle w:val="markedcontent"/>
          <w:rFonts w:ascii="Arial" w:hAnsi="Arial" w:cs="Arial"/>
        </w:rPr>
        <w:t>ArrayList</w:t>
      </w:r>
      <w:proofErr w:type="spellEnd"/>
      <w:r w:rsidR="00C83E81">
        <w:rPr>
          <w:rStyle w:val="markedcontent"/>
          <w:rFonts w:ascii="Arial" w:hAnsi="Arial" w:cs="Arial"/>
        </w:rPr>
        <w:t xml:space="preserve"> pour garder en mémoire les entités qu’elles contiennent.</w:t>
      </w:r>
    </w:p>
    <w:p w14:paraId="07D2A038" w14:textId="36594A67" w:rsidR="00E65778" w:rsidRDefault="00E65778" w:rsidP="002B330C">
      <w:pPr>
        <w:rPr>
          <w:rStyle w:val="markedcontent"/>
          <w:rFonts w:ascii="Arial" w:hAnsi="Arial" w:cs="Arial"/>
        </w:rPr>
      </w:pPr>
    </w:p>
    <w:p w14:paraId="1A8824E4" w14:textId="0EC36749" w:rsidR="00E65778" w:rsidRDefault="00E65778" w:rsidP="002B330C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Je sais utiliser les différents composants complexes (listes, combo...) que me propose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JavaFX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>.</w:t>
      </w:r>
      <w:r w:rsidR="00D61849">
        <w:rPr>
          <w:rStyle w:val="markedcontent"/>
          <w:rFonts w:ascii="Arial" w:hAnsi="Arial" w:cs="Arial"/>
          <w:sz w:val="28"/>
          <w:szCs w:val="28"/>
        </w:rPr>
        <w:br/>
      </w:r>
      <w:r w:rsidR="00D61849">
        <w:rPr>
          <w:rStyle w:val="markedcontent"/>
          <w:rFonts w:ascii="Arial" w:hAnsi="Arial" w:cs="Arial"/>
        </w:rPr>
        <w:t xml:space="preserve">On utilise une </w:t>
      </w:r>
      <w:proofErr w:type="spellStart"/>
      <w:r w:rsidR="00D61849">
        <w:rPr>
          <w:rStyle w:val="markedcontent"/>
          <w:rFonts w:ascii="Arial" w:hAnsi="Arial" w:cs="Arial"/>
        </w:rPr>
        <w:t>ComboBox</w:t>
      </w:r>
      <w:proofErr w:type="spellEnd"/>
      <w:r w:rsidR="00D61849">
        <w:rPr>
          <w:rStyle w:val="markedcontent"/>
          <w:rFonts w:ascii="Arial" w:hAnsi="Arial" w:cs="Arial"/>
        </w:rPr>
        <w:t xml:space="preserve"> dans le menu, ainsi que des Arc pour représenter le </w:t>
      </w:r>
      <w:proofErr w:type="spellStart"/>
      <w:r w:rsidR="00D61849">
        <w:rPr>
          <w:rStyle w:val="markedcontent"/>
          <w:rFonts w:ascii="Arial" w:hAnsi="Arial" w:cs="Arial"/>
        </w:rPr>
        <w:t>pacman</w:t>
      </w:r>
      <w:proofErr w:type="spellEnd"/>
      <w:r w:rsidR="00D61849">
        <w:rPr>
          <w:rStyle w:val="markedcontent"/>
          <w:rFonts w:ascii="Arial" w:hAnsi="Arial" w:cs="Arial"/>
        </w:rPr>
        <w:t xml:space="preserve"> et ses vies, ils viennent tous deux de </w:t>
      </w:r>
      <w:proofErr w:type="spellStart"/>
      <w:r w:rsidR="00D61849">
        <w:rPr>
          <w:rStyle w:val="markedcontent"/>
          <w:rFonts w:ascii="Arial" w:hAnsi="Arial" w:cs="Arial"/>
        </w:rPr>
        <w:t>jfx</w:t>
      </w:r>
      <w:proofErr w:type="spellEnd"/>
      <w:r w:rsidR="00D61849">
        <w:rPr>
          <w:rStyle w:val="markedcontent"/>
          <w:rFonts w:ascii="Arial" w:hAnsi="Arial" w:cs="Arial"/>
        </w:rPr>
        <w:t xml:space="preserve"> (idem pour les objets mangeables qui sont des cercles)</w:t>
      </w:r>
    </w:p>
    <w:p w14:paraId="795E06FA" w14:textId="7D53744A" w:rsidR="00770F74" w:rsidRDefault="00770F74" w:rsidP="002B330C">
      <w:pPr>
        <w:rPr>
          <w:rStyle w:val="markedcontent"/>
          <w:rFonts w:ascii="Arial" w:hAnsi="Arial" w:cs="Arial"/>
        </w:rPr>
      </w:pPr>
    </w:p>
    <w:p w14:paraId="05A135FE" w14:textId="67245C60" w:rsidR="00047E92" w:rsidRDefault="00047E92" w:rsidP="002B330C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utiliser les lambda-expression</w:t>
      </w:r>
    </w:p>
    <w:p w14:paraId="5A85E2F2" w14:textId="4F4C29ED" w:rsidR="00046C6D" w:rsidRDefault="00D72CE7" w:rsidP="002B330C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Les lambda-expressions sont surtout utilisées pour facilement créer des </w:t>
      </w:r>
      <w:proofErr w:type="spellStart"/>
      <w:r>
        <w:rPr>
          <w:rStyle w:val="markedcontent"/>
          <w:rFonts w:ascii="Arial" w:hAnsi="Arial" w:cs="Arial"/>
        </w:rPr>
        <w:t>runnables</w:t>
      </w:r>
      <w:proofErr w:type="spellEnd"/>
      <w:r>
        <w:rPr>
          <w:rStyle w:val="markedcontent"/>
          <w:rFonts w:ascii="Arial" w:hAnsi="Arial" w:cs="Arial"/>
        </w:rPr>
        <w:t xml:space="preserve"> et Threads quand nécessaire, en économisant du code :</w:t>
      </w:r>
      <w:r w:rsidR="00657D69">
        <w:rPr>
          <w:rStyle w:val="markedcontent"/>
          <w:rFonts w:ascii="Arial" w:hAnsi="Arial" w:cs="Arial"/>
        </w:rPr>
        <w:br/>
      </w:r>
      <w:r w:rsidR="00F525E6">
        <w:rPr>
          <w:rStyle w:val="markedcontent"/>
          <w:rFonts w:ascii="Arial" w:hAnsi="Arial" w:cs="Arial"/>
        </w:rPr>
        <w:br/>
      </w:r>
      <w:r w:rsidR="006576A2">
        <w:rPr>
          <w:rStyle w:val="markedcontent"/>
          <w:rFonts w:ascii="Arial" w:hAnsi="Arial" w:cs="Arial"/>
        </w:rPr>
        <w:t xml:space="preserve">Ligne 283 de </w:t>
      </w:r>
      <w:proofErr w:type="spellStart"/>
      <w:proofErr w:type="gramStart"/>
      <w:r w:rsidR="006576A2">
        <w:rPr>
          <w:rStyle w:val="markedcontent"/>
          <w:rFonts w:ascii="Arial" w:hAnsi="Arial" w:cs="Arial"/>
        </w:rPr>
        <w:t>views.GameView</w:t>
      </w:r>
      <w:proofErr w:type="spellEnd"/>
      <w:proofErr w:type="gramEnd"/>
    </w:p>
    <w:p w14:paraId="7DED1A57" w14:textId="77777777" w:rsidR="00046C6D" w:rsidRPr="00046C6D" w:rsidRDefault="00046C6D" w:rsidP="00046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046C6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Platform</w:t>
      </w:r>
      <w:r w:rsidRPr="00046C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46C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runLater</w:t>
      </w:r>
      <w:proofErr w:type="spellEnd"/>
      <w:r w:rsidRPr="00046C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(() </w:t>
      </w:r>
      <w:r w:rsidRPr="00046C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-&gt;</w:t>
      </w:r>
      <w:r w:rsidRPr="00046C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proofErr w:type="spellStart"/>
      <w:proofErr w:type="gramStart"/>
      <w:r w:rsidRPr="00046C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EndGame</w:t>
      </w:r>
      <w:proofErr w:type="spellEnd"/>
      <w:r w:rsidRPr="00046C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46C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);});</w:t>
      </w:r>
    </w:p>
    <w:p w14:paraId="0932C917" w14:textId="7E01E95B" w:rsidR="00AF586A" w:rsidRDefault="00BF699C" w:rsidP="002B330C">
      <w:pPr>
        <w:rPr>
          <w:rStyle w:val="markedcontent"/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br/>
      </w:r>
      <w:r w:rsidR="00722726">
        <w:rPr>
          <w:rStyle w:val="markedcontent"/>
          <w:rFonts w:ascii="Arial" w:hAnsi="Arial" w:cs="Arial"/>
          <w:sz w:val="28"/>
          <w:szCs w:val="28"/>
        </w:rPr>
        <w:t xml:space="preserve">Je sais utiliser les listes observables de </w:t>
      </w:r>
      <w:proofErr w:type="spellStart"/>
      <w:r w:rsidR="00722726">
        <w:rPr>
          <w:rStyle w:val="markedcontent"/>
          <w:rFonts w:ascii="Arial" w:hAnsi="Arial" w:cs="Arial"/>
          <w:sz w:val="28"/>
          <w:szCs w:val="28"/>
        </w:rPr>
        <w:t>JavaFX</w:t>
      </w:r>
      <w:proofErr w:type="spellEnd"/>
    </w:p>
    <w:p w14:paraId="2A6250BB" w14:textId="77777777" w:rsidR="00AF586A" w:rsidRPr="00AF586A" w:rsidRDefault="00AF586A" w:rsidP="002B330C">
      <w:pPr>
        <w:rPr>
          <w:rFonts w:ascii="Arial" w:hAnsi="Arial" w:cs="Arial"/>
          <w:sz w:val="28"/>
          <w:szCs w:val="28"/>
        </w:rPr>
      </w:pPr>
    </w:p>
    <w:sectPr w:rsidR="00AF586A" w:rsidRPr="00AF5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FF"/>
    <w:rsid w:val="00001AF7"/>
    <w:rsid w:val="00012502"/>
    <w:rsid w:val="00046C6D"/>
    <w:rsid w:val="00047E92"/>
    <w:rsid w:val="00055066"/>
    <w:rsid w:val="0005535F"/>
    <w:rsid w:val="00067219"/>
    <w:rsid w:val="00076AB0"/>
    <w:rsid w:val="00084249"/>
    <w:rsid w:val="00086BEF"/>
    <w:rsid w:val="00092E9F"/>
    <w:rsid w:val="000D1C82"/>
    <w:rsid w:val="000D4D58"/>
    <w:rsid w:val="000F08C5"/>
    <w:rsid w:val="0011780B"/>
    <w:rsid w:val="00146EC2"/>
    <w:rsid w:val="0017046E"/>
    <w:rsid w:val="001E0234"/>
    <w:rsid w:val="001E0544"/>
    <w:rsid w:val="001E0970"/>
    <w:rsid w:val="001F384E"/>
    <w:rsid w:val="001F73A5"/>
    <w:rsid w:val="00203B59"/>
    <w:rsid w:val="00224D3B"/>
    <w:rsid w:val="002318A5"/>
    <w:rsid w:val="00253CBC"/>
    <w:rsid w:val="0025405E"/>
    <w:rsid w:val="00261B75"/>
    <w:rsid w:val="00266217"/>
    <w:rsid w:val="002A250C"/>
    <w:rsid w:val="002B03A6"/>
    <w:rsid w:val="002B0416"/>
    <w:rsid w:val="002B330C"/>
    <w:rsid w:val="002D2DA7"/>
    <w:rsid w:val="00303EDC"/>
    <w:rsid w:val="00307032"/>
    <w:rsid w:val="00330F0F"/>
    <w:rsid w:val="00341D51"/>
    <w:rsid w:val="003606D4"/>
    <w:rsid w:val="00367374"/>
    <w:rsid w:val="0036788E"/>
    <w:rsid w:val="003911D8"/>
    <w:rsid w:val="00392A76"/>
    <w:rsid w:val="00395ECC"/>
    <w:rsid w:val="003B0549"/>
    <w:rsid w:val="003E40D4"/>
    <w:rsid w:val="003E55F5"/>
    <w:rsid w:val="003F1DD6"/>
    <w:rsid w:val="00401FD6"/>
    <w:rsid w:val="00424907"/>
    <w:rsid w:val="00441D7C"/>
    <w:rsid w:val="0046533F"/>
    <w:rsid w:val="00481E72"/>
    <w:rsid w:val="00487F33"/>
    <w:rsid w:val="00491185"/>
    <w:rsid w:val="004939A3"/>
    <w:rsid w:val="004A4408"/>
    <w:rsid w:val="004C1A46"/>
    <w:rsid w:val="004E62F3"/>
    <w:rsid w:val="0052291B"/>
    <w:rsid w:val="00540750"/>
    <w:rsid w:val="00554E47"/>
    <w:rsid w:val="00555381"/>
    <w:rsid w:val="00571C51"/>
    <w:rsid w:val="005A09B8"/>
    <w:rsid w:val="005A73FD"/>
    <w:rsid w:val="005B7131"/>
    <w:rsid w:val="005C3CE1"/>
    <w:rsid w:val="005D676E"/>
    <w:rsid w:val="005F101C"/>
    <w:rsid w:val="00627AF8"/>
    <w:rsid w:val="00650901"/>
    <w:rsid w:val="006576A2"/>
    <w:rsid w:val="00657D69"/>
    <w:rsid w:val="006A639E"/>
    <w:rsid w:val="006B5869"/>
    <w:rsid w:val="006D2208"/>
    <w:rsid w:val="006E4BEE"/>
    <w:rsid w:val="006F218C"/>
    <w:rsid w:val="00722726"/>
    <w:rsid w:val="007372E0"/>
    <w:rsid w:val="00743796"/>
    <w:rsid w:val="00746C8D"/>
    <w:rsid w:val="0077033A"/>
    <w:rsid w:val="00770F74"/>
    <w:rsid w:val="0077526F"/>
    <w:rsid w:val="00780EFA"/>
    <w:rsid w:val="00786713"/>
    <w:rsid w:val="00791F01"/>
    <w:rsid w:val="007A2B7C"/>
    <w:rsid w:val="007A4270"/>
    <w:rsid w:val="007B1B67"/>
    <w:rsid w:val="007D1641"/>
    <w:rsid w:val="007F2459"/>
    <w:rsid w:val="007F6AED"/>
    <w:rsid w:val="0081419B"/>
    <w:rsid w:val="0081716D"/>
    <w:rsid w:val="008478DE"/>
    <w:rsid w:val="008613CA"/>
    <w:rsid w:val="00881F5B"/>
    <w:rsid w:val="008C7588"/>
    <w:rsid w:val="008E067F"/>
    <w:rsid w:val="008F036D"/>
    <w:rsid w:val="009047D6"/>
    <w:rsid w:val="0092759A"/>
    <w:rsid w:val="0095133B"/>
    <w:rsid w:val="009B633F"/>
    <w:rsid w:val="009C5665"/>
    <w:rsid w:val="009D36E7"/>
    <w:rsid w:val="009E773B"/>
    <w:rsid w:val="009F4FC1"/>
    <w:rsid w:val="00A40DDF"/>
    <w:rsid w:val="00A469EA"/>
    <w:rsid w:val="00A72AE0"/>
    <w:rsid w:val="00A743F4"/>
    <w:rsid w:val="00AC4A9E"/>
    <w:rsid w:val="00AE1A30"/>
    <w:rsid w:val="00AF586A"/>
    <w:rsid w:val="00B0435E"/>
    <w:rsid w:val="00B0499B"/>
    <w:rsid w:val="00B0759B"/>
    <w:rsid w:val="00B30BB0"/>
    <w:rsid w:val="00B31075"/>
    <w:rsid w:val="00B33E3B"/>
    <w:rsid w:val="00B44FAD"/>
    <w:rsid w:val="00B565AF"/>
    <w:rsid w:val="00B66F93"/>
    <w:rsid w:val="00B91415"/>
    <w:rsid w:val="00B92653"/>
    <w:rsid w:val="00B94280"/>
    <w:rsid w:val="00BA0944"/>
    <w:rsid w:val="00BE05B1"/>
    <w:rsid w:val="00BF288A"/>
    <w:rsid w:val="00BF2BB6"/>
    <w:rsid w:val="00BF699C"/>
    <w:rsid w:val="00C430A1"/>
    <w:rsid w:val="00C6237D"/>
    <w:rsid w:val="00C6361E"/>
    <w:rsid w:val="00C83E81"/>
    <w:rsid w:val="00C91F00"/>
    <w:rsid w:val="00CA39A8"/>
    <w:rsid w:val="00CA6D5E"/>
    <w:rsid w:val="00CB2969"/>
    <w:rsid w:val="00CD305F"/>
    <w:rsid w:val="00CD40FD"/>
    <w:rsid w:val="00CF5089"/>
    <w:rsid w:val="00D010DF"/>
    <w:rsid w:val="00D0515F"/>
    <w:rsid w:val="00D0755C"/>
    <w:rsid w:val="00D34A7F"/>
    <w:rsid w:val="00D366DB"/>
    <w:rsid w:val="00D43704"/>
    <w:rsid w:val="00D54BF6"/>
    <w:rsid w:val="00D61849"/>
    <w:rsid w:val="00D72CE7"/>
    <w:rsid w:val="00D81D11"/>
    <w:rsid w:val="00D836A4"/>
    <w:rsid w:val="00D93603"/>
    <w:rsid w:val="00DA1916"/>
    <w:rsid w:val="00DB794C"/>
    <w:rsid w:val="00DE1615"/>
    <w:rsid w:val="00E1114C"/>
    <w:rsid w:val="00E1608A"/>
    <w:rsid w:val="00E33ECC"/>
    <w:rsid w:val="00E45269"/>
    <w:rsid w:val="00E62983"/>
    <w:rsid w:val="00E65778"/>
    <w:rsid w:val="00EA3C4D"/>
    <w:rsid w:val="00EB77E6"/>
    <w:rsid w:val="00EC6892"/>
    <w:rsid w:val="00EE4A4E"/>
    <w:rsid w:val="00EE4DE6"/>
    <w:rsid w:val="00EF43CC"/>
    <w:rsid w:val="00F346F0"/>
    <w:rsid w:val="00F3790D"/>
    <w:rsid w:val="00F44423"/>
    <w:rsid w:val="00F525E6"/>
    <w:rsid w:val="00F60BC2"/>
    <w:rsid w:val="00F80506"/>
    <w:rsid w:val="00F821C2"/>
    <w:rsid w:val="00F973BB"/>
    <w:rsid w:val="00FA7F4B"/>
    <w:rsid w:val="00FB49FF"/>
    <w:rsid w:val="00FB72D7"/>
    <w:rsid w:val="00FC1F9B"/>
    <w:rsid w:val="00FE57B0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58CE"/>
  <w15:chartTrackingRefBased/>
  <w15:docId w15:val="{B6A37F68-D987-4D81-BE3F-011FBDEB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0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1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4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E0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Policepardfaut"/>
    <w:rsid w:val="00076AB0"/>
  </w:style>
  <w:style w:type="character" w:customStyle="1" w:styleId="Titre2Car">
    <w:name w:val="Titre 2 Car"/>
    <w:basedOn w:val="Policepardfaut"/>
    <w:link w:val="Titre2"/>
    <w:uiPriority w:val="9"/>
    <w:rsid w:val="00E111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D36E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3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oracle.com/java/technologies/javase/codeconventions-namingconvention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1231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Geoffre</dc:creator>
  <cp:keywords/>
  <dc:description/>
  <cp:lastModifiedBy>Yorick Geoffre</cp:lastModifiedBy>
  <cp:revision>193</cp:revision>
  <dcterms:created xsi:type="dcterms:W3CDTF">2022-01-26T11:28:00Z</dcterms:created>
  <dcterms:modified xsi:type="dcterms:W3CDTF">2022-01-26T12:18:00Z</dcterms:modified>
</cp:coreProperties>
</file>