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99" w:rsidRPr="00C63D99" w:rsidRDefault="00C63D99" w:rsidP="00C63D9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63D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Project: </w:t>
      </w:r>
    </w:p>
    <w:p w:rsidR="00C63D99" w:rsidRPr="00C63D99" w:rsidRDefault="00C63D99" w:rsidP="00C6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Team Work Blog post.  </w:t>
      </w:r>
    </w:p>
    <w:p w:rsidR="00C63D99" w:rsidRPr="00C63D99" w:rsidRDefault="00C63D99" w:rsidP="00C63D9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63D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Project Overview</w:t>
      </w:r>
    </w:p>
    <w:p w:rsidR="00C63D99" w:rsidRPr="00C63D99" w:rsidRDefault="00C63D99" w:rsidP="00C6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Teamwork is an internal social network for organizations’ employees. </w:t>
      </w:r>
    </w:p>
    <w:p w:rsidR="00C63D99" w:rsidRPr="00C63D99" w:rsidRDefault="00C63D99" w:rsidP="00C6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The goal of this application is to facilitate more interaction between colleagues and facilitate team bonding.</w:t>
      </w:r>
    </w:p>
    <w:p w:rsidR="00C63D99" w:rsidRPr="00C63D99" w:rsidRDefault="00C63D99" w:rsidP="00C63D9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63D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Project Timeline</w:t>
      </w:r>
    </w:p>
    <w:p w:rsidR="00C63D99" w:rsidRPr="00C63D99" w:rsidRDefault="00C63D99" w:rsidP="00C6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●</w:t>
      </w:r>
      <w:r w:rsidRPr="00C63D99">
        <w:rPr>
          <w:rFonts w:ascii="Arial" w:eastAsia="Times New Roman" w:hAnsi="Arial" w:cs="Arial"/>
          <w:color w:val="000000"/>
          <w:sz w:val="28"/>
          <w:lang w:eastAsia="en-GB"/>
        </w:rPr>
        <w:tab/>
      </w: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Total Duration: 2 weeks.</w:t>
      </w:r>
    </w:p>
    <w:p w:rsidR="00C63D99" w:rsidRPr="00C63D99" w:rsidRDefault="00C63D99" w:rsidP="00C6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● </w:t>
      </w:r>
      <w:r w:rsidRPr="00C63D99">
        <w:rPr>
          <w:rFonts w:ascii="Arial" w:eastAsia="Times New Roman" w:hAnsi="Arial" w:cs="Arial"/>
          <w:color w:val="000000"/>
          <w:sz w:val="28"/>
          <w:lang w:eastAsia="en-GB"/>
        </w:rPr>
        <w:tab/>
      </w: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Final Due Date: 12 march 2020.</w:t>
      </w:r>
    </w:p>
    <w:p w:rsidR="00C63D99" w:rsidRDefault="00C63D99" w:rsidP="00C63D99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</w:pPr>
      <w:r w:rsidRPr="00C63D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Required features</w:t>
      </w:r>
    </w:p>
    <w:p w:rsidR="00CC04CD" w:rsidRPr="00C63D99" w:rsidRDefault="00CC04CD" w:rsidP="00C63D9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Locolhost:9090/v1/RYAN Group/API/…..</w:t>
      </w:r>
      <w:bookmarkStart w:id="0" w:name="_GoBack"/>
      <w:bookmarkEnd w:id="0"/>
    </w:p>
    <w:p w:rsidR="00C63D99" w:rsidRDefault="00C63D99" w:rsidP="00C63D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40"/>
          <w:szCs w:val="40"/>
          <w:lang w:eastAsia="en-GB"/>
        </w:rPr>
        <w:t>1.</w:t>
      </w:r>
      <w:r w:rsidRPr="00C63D99"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en-GB"/>
        </w:rPr>
        <w:t>User</w:t>
      </w:r>
      <w:proofErr w:type="gramEnd"/>
      <w:r w:rsidRPr="00C63D99"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en-GB"/>
        </w:rPr>
        <w:t xml:space="preserve"> can create their own user account</w:t>
      </w: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</w:p>
    <w:p w:rsidR="00C63D99" w:rsidRDefault="00C63D99" w:rsidP="00C63D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u w:val="single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u w:val="single"/>
          <w:lang w:eastAsia="en-GB"/>
        </w:rPr>
        <w:t>Signup</w:t>
      </w:r>
    </w:p>
    <w:p w:rsidR="00C63D99" w:rsidRDefault="00C63D99" w:rsidP="00C63D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a.Full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names</w:t>
      </w:r>
    </w:p>
    <w:p w:rsidR="00C63D99" w:rsidRDefault="00C63D99" w:rsidP="00C63D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b.email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address</w:t>
      </w:r>
    </w:p>
    <w:p w:rsidR="00C63D99" w:rsidRDefault="00C63D99" w:rsidP="00C63D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c.telephone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number</w:t>
      </w:r>
    </w:p>
    <w:p w:rsidR="00C63D99" w:rsidRDefault="00C63D99" w:rsidP="00C63D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d.user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name</w:t>
      </w:r>
    </w:p>
    <w:p w:rsidR="00C63D99" w:rsidRDefault="00C63D99" w:rsidP="00C63D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e.password</w:t>
      </w:r>
      <w:proofErr w:type="spellEnd"/>
    </w:p>
    <w:p w:rsidR="00C63D99" w:rsidRDefault="00C63D99" w:rsidP="00C63D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f.confirming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password </w:t>
      </w:r>
    </w:p>
    <w:p w:rsidR="00811197" w:rsidRDefault="00811197" w:rsidP="00C63D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g.send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button</w:t>
      </w:r>
    </w:p>
    <w:p w:rsidR="00811197" w:rsidRDefault="00811197" w:rsidP="00C63D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h.The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message after creating account to be informed that you ‘re confirmed will be displayed  via email</w:t>
      </w:r>
    </w:p>
    <w:p w:rsidR="00C63D99" w:rsidRPr="00C63D99" w:rsidRDefault="00C63D99" w:rsidP="00C63D9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C63D99" w:rsidRPr="00C63D99" w:rsidRDefault="00C63D99" w:rsidP="00C63D9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C63D99" w:rsidRDefault="006A3C91" w:rsidP="006A3C9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gramStart"/>
      <w:r w:rsidRPr="006A3C91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  <w:t>2.</w:t>
      </w:r>
      <w:r w:rsidR="00C63D99" w:rsidRPr="00C63D99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  <w:t>User</w:t>
      </w:r>
      <w:proofErr w:type="gramEnd"/>
      <w:r w:rsidR="00C63D99" w:rsidRPr="00C63D99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  <w:t xml:space="preserve"> can sign in</w:t>
      </w:r>
      <w:r w:rsidR="00C63D99"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</w:p>
    <w:p w:rsidR="006A3C91" w:rsidRDefault="006A3C91" w:rsidP="006A3C9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6A3C91" w:rsidRDefault="006A3C91" w:rsidP="006A3C9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a.username</w:t>
      </w:r>
      <w:proofErr w:type="spellEnd"/>
    </w:p>
    <w:p w:rsidR="006A3C91" w:rsidRDefault="006A3C91" w:rsidP="006A3C9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b.password</w:t>
      </w:r>
      <w:proofErr w:type="spellEnd"/>
    </w:p>
    <w:p w:rsidR="006A3C91" w:rsidRDefault="006A3C91" w:rsidP="006A3C9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c.login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button,forget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password button,</w:t>
      </w:r>
    </w:p>
    <w:p w:rsidR="006A3C91" w:rsidRDefault="006A3C91" w:rsidP="006A3C9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6A3C91" w:rsidRDefault="006A3C91" w:rsidP="006A3C9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6A3C91" w:rsidRDefault="006A3C91" w:rsidP="006A3C9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6A3C91" w:rsidRDefault="006A3C91" w:rsidP="006A3C9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6A3C91" w:rsidRDefault="006A3C91" w:rsidP="006A3C9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6A3C91" w:rsidRPr="006A3C91" w:rsidRDefault="006A3C91" w:rsidP="006A3C9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1E3FA9" w:rsidRPr="00C63D99" w:rsidRDefault="001E3FA9" w:rsidP="006A3C9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6A3C91" w:rsidRDefault="006A3C91" w:rsidP="000E61D1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>3.</w:t>
      </w:r>
      <w:r w:rsidR="00C63D99" w:rsidRPr="00C63D99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  <w:t>User</w:t>
      </w:r>
      <w:proofErr w:type="gramEnd"/>
      <w:r w:rsidR="00C63D99" w:rsidRPr="00C63D99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  <w:t xml:space="preserve"> can write and/or share articles/blog with </w:t>
      </w:r>
    </w:p>
    <w:p w:rsidR="00C63D99" w:rsidRDefault="00C63D99" w:rsidP="006A3C9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</w:pPr>
      <w:proofErr w:type="gramStart"/>
      <w:r w:rsidRPr="00C63D99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  <w:t>colleagues</w:t>
      </w:r>
      <w:proofErr w:type="gramEnd"/>
      <w:r w:rsidRPr="00C63D99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  <w:t xml:space="preserve"> on topics of interest to th</w:t>
      </w:r>
      <w:r w:rsidR="000E61D1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  <w:t>em</w:t>
      </w:r>
    </w:p>
    <w:p w:rsidR="000E61D1" w:rsidRDefault="000E61D1" w:rsidP="006A3C9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</w:pPr>
    </w:p>
    <w:p w:rsidR="000E61D1" w:rsidRDefault="000E61D1" w:rsidP="006A3C9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some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method to be used </w:t>
      </w:r>
    </w:p>
    <w:p w:rsidR="000E61D1" w:rsidRDefault="000E61D1" w:rsidP="000E61D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Post</w:t>
      </w:r>
      <w:r w:rsidRPr="000E61D1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is a request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method</w:t>
      </w:r>
      <w:r>
        <w:rPr>
          <w:rFonts w:ascii="Arial" w:hAnsi="Arial" w:cs="Arial"/>
          <w:color w:val="202124"/>
          <w:shd w:val="clear" w:color="auto" w:fill="FFFFFF"/>
        </w:rPr>
        <w:t> supported by HTTP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</w:t>
      </w:r>
      <w:r>
        <w:rPr>
          <w:rFonts w:ascii="Arial" w:hAnsi="Arial" w:cs="Arial"/>
          <w:color w:val="202124"/>
          <w:shd w:val="clear" w:color="auto" w:fill="FFFFFF"/>
        </w:rPr>
        <w:t> by the World Wide Web. By design,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POST</w:t>
      </w:r>
      <w:r>
        <w:rPr>
          <w:rFonts w:ascii="Arial" w:hAnsi="Arial" w:cs="Arial"/>
          <w:color w:val="202124"/>
          <w:shd w:val="clear" w:color="auto" w:fill="FFFFFF"/>
        </w:rPr>
        <w:t> request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method</w:t>
      </w:r>
      <w:r>
        <w:rPr>
          <w:rFonts w:ascii="Arial" w:hAnsi="Arial" w:cs="Arial"/>
          <w:color w:val="202124"/>
          <w:shd w:val="clear" w:color="auto" w:fill="FFFFFF"/>
        </w:rPr>
        <w:t> requests that a web server accepts the data enclosed in the body of the request message, most likely for storing it.</w:t>
      </w:r>
    </w:p>
    <w:p w:rsidR="000E61D1" w:rsidRPr="00F115F3" w:rsidRDefault="000E61D1" w:rsidP="000E61D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Get</w:t>
      </w:r>
      <w:r w:rsidRPr="000E61D1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is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used to appends form data to the URL in name or value pair. If you use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GET</w:t>
      </w:r>
      <w:r>
        <w:rPr>
          <w:rFonts w:ascii="Arial" w:hAnsi="Arial" w:cs="Arial"/>
          <w:color w:val="202124"/>
          <w:shd w:val="clear" w:color="auto" w:fill="FFFFFF"/>
        </w:rPr>
        <w:t>, the length of URL will remain limited. </w:t>
      </w:r>
    </w:p>
    <w:p w:rsidR="00F115F3" w:rsidRDefault="00F115F3" w:rsidP="00F115F3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C63D99" w:rsidRDefault="000E61D1" w:rsidP="000E61D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>4.</w:t>
      </w:r>
      <w:r w:rsidR="00C63D99" w:rsidRPr="00C63D99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  <w:t>User</w:t>
      </w:r>
      <w:proofErr w:type="gramEnd"/>
      <w:r w:rsidR="00C63D99" w:rsidRPr="00C63D99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  <w:t xml:space="preserve"> can edit their articles</w:t>
      </w:r>
      <w:r w:rsidR="00C63D99"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</w:p>
    <w:p w:rsidR="000E61D1" w:rsidRDefault="000E61D1" w:rsidP="000E61D1">
      <w:pPr>
        <w:spacing w:after="0" w:line="240" w:lineRule="auto"/>
        <w:jc w:val="both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PATCH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Method :</w:t>
      </w:r>
      <w:proofErr w:type="gramEnd"/>
      <w:r w:rsidRPr="000E61D1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is a request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method</w:t>
      </w:r>
      <w:r>
        <w:rPr>
          <w:rFonts w:ascii="Arial" w:hAnsi="Arial" w:cs="Arial"/>
          <w:color w:val="202124"/>
          <w:shd w:val="clear" w:color="auto" w:fill="FFFFFF"/>
        </w:rPr>
        <w:t> supported by the Hypertext Transfer Protocol (HTTP) protocol for making partial changes to an existing resource</w:t>
      </w:r>
      <w:r w:rsidR="00F115F3">
        <w:rPr>
          <w:rFonts w:ascii="Arial" w:hAnsi="Arial" w:cs="Arial"/>
          <w:color w:val="202124"/>
          <w:shd w:val="clear" w:color="auto" w:fill="FFFFFF"/>
        </w:rPr>
        <w:t>.</w:t>
      </w:r>
    </w:p>
    <w:p w:rsidR="00F115F3" w:rsidRDefault="00F115F3" w:rsidP="000E61D1">
      <w:pPr>
        <w:spacing w:after="0" w:line="240" w:lineRule="auto"/>
        <w:jc w:val="both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:rsidR="00F115F3" w:rsidRPr="00F115F3" w:rsidRDefault="00F115F3" w:rsidP="000E61D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en-GB"/>
        </w:rPr>
      </w:pPr>
      <w:r w:rsidRPr="00F115F3">
        <w:rPr>
          <w:rFonts w:ascii="Arial" w:hAnsi="Arial" w:cs="Arial"/>
          <w:b/>
          <w:color w:val="202124"/>
          <w:shd w:val="clear" w:color="auto" w:fill="FFFFFF"/>
        </w:rPr>
        <w:t xml:space="preserve">PUT Method: </w:t>
      </w:r>
      <w:r>
        <w:rPr>
          <w:rFonts w:ascii="Helvetica" w:hAnsi="Helvetica" w:cs="Helvetica"/>
          <w:color w:val="12302E"/>
          <w:sz w:val="27"/>
          <w:szCs w:val="27"/>
          <w:shd w:val="clear" w:color="auto" w:fill="FFFFFF"/>
        </w:rPr>
        <w:t xml:space="preserve"> is a method of modifying resource where the client sends data that updates the entire resource.</w:t>
      </w:r>
    </w:p>
    <w:p w:rsidR="000E61D1" w:rsidRPr="00C63D99" w:rsidRDefault="000E61D1" w:rsidP="000E61D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C63D99" w:rsidRDefault="002B40C9" w:rsidP="002B40C9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color w:val="000000"/>
          <w:sz w:val="28"/>
          <w:szCs w:val="28"/>
          <w:u w:val="single"/>
          <w:lang w:eastAsia="en-GB"/>
        </w:rPr>
      </w:pPr>
      <w:proofErr w:type="gramStart"/>
      <w:r w:rsidRPr="002B40C9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  <w:t>5.</w:t>
      </w:r>
      <w:r w:rsidR="00C63D99" w:rsidRPr="00C63D99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  <w:t>User</w:t>
      </w:r>
      <w:proofErr w:type="gramEnd"/>
      <w:r w:rsidR="00C63D99" w:rsidRPr="00C63D99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GB"/>
        </w:rPr>
        <w:t xml:space="preserve"> can delete their articles</w:t>
      </w:r>
      <w:r w:rsidR="00C63D99" w:rsidRPr="00C63D99">
        <w:rPr>
          <w:rFonts w:ascii="Arial" w:eastAsia="Times New Roman" w:hAnsi="Arial" w:cs="Arial"/>
          <w:color w:val="000000"/>
          <w:sz w:val="28"/>
          <w:szCs w:val="28"/>
          <w:u w:val="single"/>
          <w:lang w:eastAsia="en-GB"/>
        </w:rPr>
        <w:t>.</w:t>
      </w:r>
    </w:p>
    <w:p w:rsidR="002B40C9" w:rsidRPr="00C63D99" w:rsidRDefault="002B40C9" w:rsidP="002B40C9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DELETE:</w:t>
      </w:r>
      <w:r w:rsidRPr="002B40C9">
        <w:rPr>
          <w:rFonts w:ascii="Arial" w:hAnsi="Arial" w:cs="Arial"/>
          <w:color w:val="535A6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The DELETE method requests that the origin server delete the resource identified by the Request-URI. This method MAY be overridden by human intervention (or other means) on the origin server.</w:t>
      </w:r>
    </w:p>
    <w:p w:rsidR="00C63D99" w:rsidRDefault="00F115F3" w:rsidP="00F115F3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</w:pPr>
      <w:proofErr w:type="gramStart"/>
      <w:r w:rsidRPr="00F115F3"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  <w:t>6.</w:t>
      </w:r>
      <w:r w:rsidR="00C63D99" w:rsidRPr="00F115F3"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  <w:t>User</w:t>
      </w:r>
      <w:proofErr w:type="gramEnd"/>
      <w:r w:rsidR="00C63D99" w:rsidRPr="00F115F3"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  <w:t xml:space="preserve"> can comment on other colleagues' article post.</w:t>
      </w:r>
    </w:p>
    <w:p w:rsidR="00F115F3" w:rsidRDefault="00F115F3" w:rsidP="00F115F3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</w:pPr>
      <w:proofErr w:type="gramStart"/>
      <w:r>
        <w:rPr>
          <w:rStyle w:val="Strong"/>
          <w:rFonts w:ascii="ProximaNova" w:hAnsi="ProximaNova"/>
          <w:sz w:val="27"/>
          <w:szCs w:val="27"/>
          <w:shd w:val="clear" w:color="auto" w:fill="FFFFFF"/>
        </w:rPr>
        <w:t>POST</w:t>
      </w:r>
      <w:r>
        <w:rPr>
          <w:rFonts w:ascii="ProximaNova" w:hAnsi="ProximaNova"/>
          <w:sz w:val="27"/>
          <w:szCs w:val="27"/>
          <w:shd w:val="clear" w:color="auto" w:fill="FFFFFF"/>
        </w:rPr>
        <w:t> :</w:t>
      </w:r>
      <w:proofErr w:type="gramEnd"/>
      <w:r>
        <w:rPr>
          <w:rFonts w:ascii="ProximaNova" w:hAnsi="ProximaNova"/>
          <w:sz w:val="27"/>
          <w:szCs w:val="27"/>
          <w:shd w:val="clear" w:color="auto" w:fill="FFFFFF"/>
        </w:rPr>
        <w:t xml:space="preserve"> A POST request is used to send data to the server, for example, customer information, file upload, etc. using HTML forms.</w:t>
      </w:r>
    </w:p>
    <w:p w:rsidR="00F115F3" w:rsidRPr="00F115F3" w:rsidRDefault="00F115F3" w:rsidP="00F115F3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</w:pPr>
    </w:p>
    <w:p w:rsidR="00C63D99" w:rsidRDefault="00323318" w:rsidP="00323318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</w:pPr>
      <w:proofErr w:type="gramStart"/>
      <w:r w:rsidRPr="00323318"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  <w:t>7.</w:t>
      </w:r>
      <w:r w:rsidR="00C63D99" w:rsidRPr="00323318"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  <w:t>User</w:t>
      </w:r>
      <w:proofErr w:type="gramEnd"/>
      <w:r w:rsidR="00C63D99" w:rsidRPr="00323318"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  <w:t xml:space="preserve"> can view all articles showing the most recently posted articles first.</w:t>
      </w:r>
    </w:p>
    <w:p w:rsidR="00323318" w:rsidRDefault="00323318" w:rsidP="00323318">
      <w:pPr>
        <w:spacing w:after="0" w:line="240" w:lineRule="auto"/>
        <w:ind w:left="644"/>
        <w:textAlignment w:val="baseline"/>
        <w:rPr>
          <w:rFonts w:ascii="ProximaNova" w:hAnsi="ProximaNova"/>
          <w:sz w:val="27"/>
          <w:szCs w:val="27"/>
          <w:shd w:val="clear" w:color="auto" w:fill="FFFFFF"/>
        </w:rPr>
      </w:pPr>
      <w:r w:rsidRPr="00323318">
        <w:rPr>
          <w:rFonts w:ascii="ProximaNova" w:hAnsi="ProximaNova"/>
          <w:b/>
          <w:sz w:val="27"/>
          <w:szCs w:val="27"/>
          <w:shd w:val="clear" w:color="auto" w:fill="FFFFFF"/>
        </w:rPr>
        <w:t>GET method</w:t>
      </w:r>
      <w:r w:rsidRPr="00323318">
        <w:rPr>
          <w:rFonts w:ascii="ProximaNova" w:hAnsi="ProximaNova"/>
          <w:b/>
          <w:sz w:val="27"/>
          <w:szCs w:val="27"/>
          <w:shd w:val="clear" w:color="auto" w:fill="FFFFFF"/>
        </w:rPr>
        <w:t>:</w:t>
      </w:r>
      <w:r>
        <w:rPr>
          <w:rFonts w:ascii="ProximaNova" w:hAnsi="ProximaNova"/>
          <w:sz w:val="27"/>
          <w:szCs w:val="27"/>
          <w:shd w:val="clear" w:color="auto" w:fill="FFFFFF"/>
        </w:rPr>
        <w:t xml:space="preserve"> is used to retrieve information from the given server using a given URI. Requests using GET should only retrieve data and should have no other effect on the data.</w:t>
      </w:r>
    </w:p>
    <w:p w:rsidR="000750A3" w:rsidRDefault="000750A3" w:rsidP="00323318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</w:pPr>
      <w:r>
        <w:rPr>
          <w:rFonts w:ascii="ProximaNova" w:hAnsi="ProximaNova"/>
          <w:b/>
          <w:sz w:val="27"/>
          <w:szCs w:val="27"/>
          <w:shd w:val="clear" w:color="auto" w:fill="FFFFFF"/>
        </w:rPr>
        <w:t>VIEW:</w:t>
      </w:r>
    </w:p>
    <w:p w:rsidR="00323318" w:rsidRDefault="00323318" w:rsidP="00323318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</w:pPr>
    </w:p>
    <w:p w:rsidR="00323318" w:rsidRPr="00323318" w:rsidRDefault="00323318" w:rsidP="00323318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</w:pPr>
    </w:p>
    <w:p w:rsidR="00C63D99" w:rsidRDefault="00323318" w:rsidP="00323318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</w:pPr>
      <w:proofErr w:type="gramStart"/>
      <w:r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  <w:t>8.</w:t>
      </w:r>
      <w:r w:rsidR="00C63D99" w:rsidRPr="00323318"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  <w:t>User</w:t>
      </w:r>
      <w:proofErr w:type="gramEnd"/>
      <w:r w:rsidR="00C63D99" w:rsidRPr="00323318"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  <w:t xml:space="preserve"> can view a specific article.</w:t>
      </w:r>
    </w:p>
    <w:p w:rsidR="00323318" w:rsidRDefault="00323318" w:rsidP="00323318">
      <w:pPr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</w:pPr>
      <w:r w:rsidRPr="00323318">
        <w:rPr>
          <w:rFonts w:ascii="ProximaNova" w:hAnsi="ProximaNova"/>
          <w:b/>
          <w:sz w:val="27"/>
          <w:szCs w:val="27"/>
          <w:shd w:val="clear" w:color="auto" w:fill="FFFFFF"/>
        </w:rPr>
        <w:t>GET method:</w:t>
      </w:r>
      <w:r>
        <w:rPr>
          <w:rFonts w:ascii="ProximaNova" w:hAnsi="ProximaNova"/>
          <w:sz w:val="27"/>
          <w:szCs w:val="27"/>
          <w:shd w:val="clear" w:color="auto" w:fill="FFFFFF"/>
        </w:rPr>
        <w:t xml:space="preserve"> is used to retrieve information from the given server using a given URI. Requests using GET should only retrieve data and should have no other effect on the data.</w:t>
      </w:r>
    </w:p>
    <w:p w:rsidR="00323318" w:rsidRDefault="00323318" w:rsidP="00323318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</w:pPr>
    </w:p>
    <w:p w:rsidR="00323318" w:rsidRPr="00323318" w:rsidRDefault="00323318" w:rsidP="00323318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</w:pPr>
    </w:p>
    <w:p w:rsidR="00C63D99" w:rsidRDefault="00C63D99" w:rsidP="0032331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323318"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  <w:t>Admin Can Manager users</w:t>
      </w:r>
      <w:r w:rsidRPr="0032331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</w:p>
    <w:p w:rsidR="00323318" w:rsidRPr="00675AA4" w:rsidRDefault="00675AA4" w:rsidP="00675AA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675AA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Admin can manager all system</w:t>
      </w:r>
    </w:p>
    <w:p w:rsidR="00675AA4" w:rsidRPr="00675AA4" w:rsidRDefault="00675AA4" w:rsidP="00675AA4">
      <w:pPr>
        <w:numPr>
          <w:ilvl w:val="0"/>
          <w:numId w:val="1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675AA4">
        <w:rPr>
          <w:rFonts w:ascii="Arial" w:eastAsia="Times New Roman" w:hAnsi="Arial" w:cs="Arial"/>
          <w:color w:val="202124"/>
          <w:sz w:val="24"/>
          <w:szCs w:val="24"/>
          <w:lang w:val="en-US"/>
        </w:rPr>
        <w:t>View </w:t>
      </w:r>
      <w:r w:rsidRPr="00675AA4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user</w:t>
      </w:r>
      <w:r w:rsidRPr="00675AA4">
        <w:rPr>
          <w:rFonts w:ascii="Arial" w:eastAsia="Times New Roman" w:hAnsi="Arial" w:cs="Arial"/>
          <w:color w:val="202124"/>
          <w:sz w:val="24"/>
          <w:szCs w:val="24"/>
          <w:lang w:val="en-US"/>
        </w:rPr>
        <w:t> profiles and your organizational structure.</w:t>
      </w:r>
    </w:p>
    <w:p w:rsidR="00675AA4" w:rsidRPr="00675AA4" w:rsidRDefault="00675AA4" w:rsidP="00675AA4">
      <w:pPr>
        <w:numPr>
          <w:ilvl w:val="0"/>
          <w:numId w:val="1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675AA4">
        <w:rPr>
          <w:rFonts w:ascii="Arial" w:eastAsia="Times New Roman" w:hAnsi="Arial" w:cs="Arial"/>
          <w:color w:val="202124"/>
          <w:sz w:val="24"/>
          <w:szCs w:val="24"/>
          <w:lang w:val="en-US"/>
        </w:rPr>
        <w:t>View organizational units.</w:t>
      </w:r>
    </w:p>
    <w:p w:rsidR="00675AA4" w:rsidRPr="00675AA4" w:rsidRDefault="00675AA4" w:rsidP="00675AA4">
      <w:pPr>
        <w:numPr>
          <w:ilvl w:val="0"/>
          <w:numId w:val="1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675AA4">
        <w:rPr>
          <w:rFonts w:ascii="Arial" w:eastAsia="Times New Roman" w:hAnsi="Arial" w:cs="Arial"/>
          <w:color w:val="202124"/>
          <w:sz w:val="24"/>
          <w:szCs w:val="24"/>
          <w:lang w:val="en-US"/>
        </w:rPr>
        <w:t>Create and delete </w:t>
      </w:r>
      <w:r w:rsidRPr="00675AA4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user</w:t>
      </w:r>
      <w:r w:rsidRPr="00675AA4">
        <w:rPr>
          <w:rFonts w:ascii="Arial" w:eastAsia="Times New Roman" w:hAnsi="Arial" w:cs="Arial"/>
          <w:color w:val="202124"/>
          <w:sz w:val="24"/>
          <w:szCs w:val="24"/>
          <w:lang w:val="en-US"/>
        </w:rPr>
        <w:t> accounts. *</w:t>
      </w:r>
    </w:p>
    <w:p w:rsidR="00675AA4" w:rsidRPr="00675AA4" w:rsidRDefault="00675AA4" w:rsidP="00675AA4">
      <w:pPr>
        <w:numPr>
          <w:ilvl w:val="0"/>
          <w:numId w:val="1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675AA4">
        <w:rPr>
          <w:rFonts w:ascii="Arial" w:eastAsia="Times New Roman" w:hAnsi="Arial" w:cs="Arial"/>
          <w:color w:val="202124"/>
          <w:sz w:val="24"/>
          <w:szCs w:val="24"/>
          <w:lang w:val="en-US"/>
        </w:rPr>
        <w:t>Rename </w:t>
      </w:r>
      <w:r w:rsidRPr="00675AA4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users</w:t>
      </w:r>
      <w:r w:rsidRPr="00675AA4">
        <w:rPr>
          <w:rFonts w:ascii="Arial" w:eastAsia="Times New Roman" w:hAnsi="Arial" w:cs="Arial"/>
          <w:color w:val="202124"/>
          <w:sz w:val="24"/>
          <w:szCs w:val="24"/>
          <w:lang w:val="en-US"/>
        </w:rPr>
        <w:t> and change passwords. *</w:t>
      </w:r>
    </w:p>
    <w:p w:rsidR="00675AA4" w:rsidRPr="00675AA4" w:rsidRDefault="00675AA4" w:rsidP="00675AA4">
      <w:pPr>
        <w:numPr>
          <w:ilvl w:val="0"/>
          <w:numId w:val="10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675AA4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Manage</w:t>
      </w:r>
      <w:r w:rsidRPr="00675AA4">
        <w:rPr>
          <w:rFonts w:ascii="Arial" w:eastAsia="Times New Roman" w:hAnsi="Arial" w:cs="Arial"/>
          <w:color w:val="202124"/>
          <w:sz w:val="24"/>
          <w:szCs w:val="24"/>
          <w:lang w:val="en-US"/>
        </w:rPr>
        <w:t> a </w:t>
      </w:r>
      <w:r w:rsidRPr="00675AA4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user's</w:t>
      </w:r>
      <w:r w:rsidRPr="00675AA4">
        <w:rPr>
          <w:rFonts w:ascii="Arial" w:eastAsia="Times New Roman" w:hAnsi="Arial" w:cs="Arial"/>
          <w:color w:val="202124"/>
          <w:sz w:val="24"/>
          <w:szCs w:val="24"/>
          <w:lang w:val="en-US"/>
        </w:rPr>
        <w:t> individual security settings. *</w:t>
      </w:r>
    </w:p>
    <w:p w:rsidR="00675AA4" w:rsidRPr="00675AA4" w:rsidRDefault="00675AA4" w:rsidP="00675AA4">
      <w:pPr>
        <w:numPr>
          <w:ilvl w:val="0"/>
          <w:numId w:val="1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675AA4">
        <w:rPr>
          <w:rFonts w:ascii="Arial" w:eastAsia="Times New Roman" w:hAnsi="Arial" w:cs="Arial"/>
          <w:color w:val="202124"/>
          <w:sz w:val="24"/>
          <w:szCs w:val="24"/>
          <w:lang w:val="en-US"/>
        </w:rPr>
        <w:t>Perform these other </w:t>
      </w:r>
      <w:r w:rsidRPr="00675AA4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user management</w:t>
      </w:r>
      <w:r w:rsidRPr="00675AA4">
        <w:rPr>
          <w:rFonts w:ascii="Arial" w:eastAsia="Times New Roman" w:hAnsi="Arial" w:cs="Arial"/>
          <w:color w:val="202124"/>
          <w:sz w:val="24"/>
          <w:szCs w:val="24"/>
          <w:lang w:val="en-US"/>
        </w:rPr>
        <w:t> tasks. *</w:t>
      </w:r>
    </w:p>
    <w:p w:rsidR="00675AA4" w:rsidRPr="00323318" w:rsidRDefault="00675AA4" w:rsidP="00675AA4">
      <w:pPr>
        <w:pStyle w:val="ListParagraph"/>
        <w:spacing w:after="0" w:line="240" w:lineRule="auto"/>
        <w:ind w:left="1004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C63D99" w:rsidRPr="00C63D99" w:rsidRDefault="00C63D99" w:rsidP="00C6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3D99" w:rsidRPr="00C63D99" w:rsidRDefault="00C63D99" w:rsidP="00C63D9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63D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Optional features</w:t>
      </w:r>
    </w:p>
    <w:p w:rsidR="00C63D99" w:rsidRPr="00C63D99" w:rsidRDefault="00C63D99" w:rsidP="00C6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3D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C63D99" w:rsidRDefault="00C63D99" w:rsidP="00C63D9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</w:pPr>
      <w:r w:rsidRPr="00675AA4"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  <w:t xml:space="preserve">Employees can view all articles </w:t>
      </w:r>
      <w:r w:rsidR="00675AA4"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  <w:t>that belong to a category (tag):</w:t>
      </w:r>
    </w:p>
    <w:p w:rsidR="00675AA4" w:rsidRPr="00675AA4" w:rsidRDefault="00675AA4" w:rsidP="00675AA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GB"/>
        </w:rPr>
      </w:pPr>
    </w:p>
    <w:p w:rsidR="00C63D99" w:rsidRPr="00C63D99" w:rsidRDefault="00C63D99" w:rsidP="00C63D9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Employees can flag a comment, or article as inappropriate.</w:t>
      </w:r>
    </w:p>
    <w:p w:rsidR="00C63D99" w:rsidRPr="00C63D99" w:rsidRDefault="00C63D99" w:rsidP="00C63D9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Admin can delete a comment, or article flagged as inappropriate.</w:t>
      </w:r>
    </w:p>
    <w:p w:rsidR="00C63D99" w:rsidRPr="00C63D99" w:rsidRDefault="00C63D99" w:rsidP="00C63D9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User can update his profile</w:t>
      </w:r>
    </w:p>
    <w:p w:rsidR="00C63D99" w:rsidRPr="00C63D99" w:rsidRDefault="00C63D99" w:rsidP="00C6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3D99" w:rsidRPr="00C63D99" w:rsidRDefault="00C63D99" w:rsidP="00C63D9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63D99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Technology to be used:</w:t>
      </w:r>
    </w:p>
    <w:p w:rsidR="00C63D99" w:rsidRPr="00C63D99" w:rsidRDefault="00C63D99" w:rsidP="00C63D9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Front-End:</w:t>
      </w:r>
    </w:p>
    <w:p w:rsidR="00C63D99" w:rsidRPr="00C63D99" w:rsidRDefault="00C63D99" w:rsidP="00C63D9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Mockup</w:t>
      </w:r>
      <w:proofErr w:type="spellEnd"/>
    </w:p>
    <w:p w:rsidR="00C63D99" w:rsidRPr="00C63D99" w:rsidRDefault="00C63D99" w:rsidP="00C63D9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Figma</w:t>
      </w:r>
    </w:p>
    <w:p w:rsidR="00C63D99" w:rsidRPr="00C63D99" w:rsidRDefault="00C63D99" w:rsidP="00C63D9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Language</w:t>
      </w:r>
    </w:p>
    <w:p w:rsidR="00C63D99" w:rsidRPr="00C63D99" w:rsidRDefault="00C63D99" w:rsidP="00C63D9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HTML &amp; CSS</w:t>
      </w:r>
    </w:p>
    <w:p w:rsidR="00C63D99" w:rsidRPr="00C63D99" w:rsidRDefault="00C63D99" w:rsidP="00C63D9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Java Script</w:t>
      </w:r>
    </w:p>
    <w:p w:rsidR="00C63D99" w:rsidRPr="00C63D99" w:rsidRDefault="00C63D99" w:rsidP="00C63D9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C63D9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React Js</w:t>
      </w:r>
    </w:p>
    <w:p w:rsidR="00C63D99" w:rsidRPr="00C63D99" w:rsidRDefault="00C63D99" w:rsidP="00C63D9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Version Control</w:t>
      </w:r>
    </w:p>
    <w:p w:rsidR="00C63D99" w:rsidRPr="00C63D99" w:rsidRDefault="00C63D99" w:rsidP="00C63D9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Github</w:t>
      </w:r>
      <w:proofErr w:type="spellEnd"/>
    </w:p>
    <w:p w:rsidR="00C63D99" w:rsidRPr="00C63D99" w:rsidRDefault="00C63D99" w:rsidP="00C63D9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Deployment</w:t>
      </w:r>
    </w:p>
    <w:p w:rsidR="00C63D99" w:rsidRPr="00C63D99" w:rsidRDefault="00C63D99" w:rsidP="00C63D99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Netilify</w:t>
      </w:r>
      <w:proofErr w:type="spellEnd"/>
    </w:p>
    <w:p w:rsidR="00C63D99" w:rsidRPr="00C63D99" w:rsidRDefault="00C63D99" w:rsidP="00C63D9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Backend:</w:t>
      </w:r>
    </w:p>
    <w:p w:rsidR="00C63D99" w:rsidRPr="00C63D99" w:rsidRDefault="00C63D99" w:rsidP="00C63D9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Node Js / Java &lt;Spring Boot&gt;</w:t>
      </w:r>
    </w:p>
    <w:p w:rsidR="00C63D99" w:rsidRPr="00C63D99" w:rsidRDefault="00C63D99" w:rsidP="00C63D9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Heroku</w:t>
      </w:r>
      <w:proofErr w:type="spellEnd"/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</w:p>
    <w:p w:rsidR="00C63D99" w:rsidRPr="00C63D99" w:rsidRDefault="00C63D99" w:rsidP="00C6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3D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C63D99" w:rsidRPr="00C63D99" w:rsidRDefault="00C63D99" w:rsidP="00C63D9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lastRenderedPageBreak/>
        <w:t>Database:</w:t>
      </w:r>
    </w:p>
    <w:p w:rsidR="00C63D99" w:rsidRPr="00C63D99" w:rsidRDefault="00C63D99" w:rsidP="00C63D9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proofErr w:type="spellStart"/>
      <w:r w:rsidRPr="00C63D9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MongooDb</w:t>
      </w:r>
      <w:proofErr w:type="spellEnd"/>
    </w:p>
    <w:p w:rsidR="004B1293" w:rsidRDefault="004B1293"/>
    <w:sectPr w:rsidR="004B1293" w:rsidSect="004B1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C1C57"/>
    <w:multiLevelType w:val="hybridMultilevel"/>
    <w:tmpl w:val="F876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C55C5"/>
    <w:multiLevelType w:val="hybridMultilevel"/>
    <w:tmpl w:val="69C05CD6"/>
    <w:lvl w:ilvl="0" w:tplc="09B83D0C">
      <w:start w:val="9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7351EF9"/>
    <w:multiLevelType w:val="multilevel"/>
    <w:tmpl w:val="BDCC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D588B"/>
    <w:multiLevelType w:val="hybridMultilevel"/>
    <w:tmpl w:val="502AD1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233B08"/>
    <w:multiLevelType w:val="multilevel"/>
    <w:tmpl w:val="CF32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055B21"/>
    <w:multiLevelType w:val="multilevel"/>
    <w:tmpl w:val="7A6C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B34283"/>
    <w:multiLevelType w:val="multilevel"/>
    <w:tmpl w:val="C338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FF4A67"/>
    <w:multiLevelType w:val="multilevel"/>
    <w:tmpl w:val="8E60803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3D99"/>
    <w:rsid w:val="000750A3"/>
    <w:rsid w:val="000E61D1"/>
    <w:rsid w:val="001E3FA9"/>
    <w:rsid w:val="00295910"/>
    <w:rsid w:val="002B40C9"/>
    <w:rsid w:val="00323318"/>
    <w:rsid w:val="004B1293"/>
    <w:rsid w:val="00675AA4"/>
    <w:rsid w:val="006A3C91"/>
    <w:rsid w:val="00811197"/>
    <w:rsid w:val="00C63D99"/>
    <w:rsid w:val="00CC04CD"/>
    <w:rsid w:val="00F1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12159A-817D-429F-8862-1079BFA2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293"/>
  </w:style>
  <w:style w:type="paragraph" w:styleId="Heading1">
    <w:name w:val="heading 1"/>
    <w:basedOn w:val="Normal"/>
    <w:next w:val="Normal"/>
    <w:link w:val="Heading1Char"/>
    <w:uiPriority w:val="9"/>
    <w:qFormat/>
    <w:rsid w:val="00323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3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3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D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63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C63D99"/>
  </w:style>
  <w:style w:type="paragraph" w:styleId="ListParagraph">
    <w:name w:val="List Paragraph"/>
    <w:basedOn w:val="Normal"/>
    <w:uiPriority w:val="34"/>
    <w:qFormat/>
    <w:rsid w:val="000E61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15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233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3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46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834">
          <w:marLeft w:val="0"/>
          <w:marRight w:val="0"/>
          <w:marTop w:val="34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128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73958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2975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0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68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4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5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38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6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6</cp:revision>
  <dcterms:created xsi:type="dcterms:W3CDTF">2021-03-18T10:05:00Z</dcterms:created>
  <dcterms:modified xsi:type="dcterms:W3CDTF">2021-03-18T13:17:00Z</dcterms:modified>
</cp:coreProperties>
</file>