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ind w:firstLine="1687" w:firstLineChars="6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软件Q162 离散数学模拟题</w:t>
      </w:r>
    </w:p>
    <w:p>
      <w:pPr>
        <w:spacing w:line="360" w:lineRule="exact"/>
        <w:rPr>
          <w:szCs w:val="21"/>
        </w:rPr>
      </w:pPr>
      <w:r>
        <w:rPr>
          <w:rFonts w:hint="eastAsia"/>
          <w:b/>
          <w:sz w:val="28"/>
          <w:szCs w:val="28"/>
        </w:rPr>
        <w:t xml:space="preserve">         </w:t>
      </w:r>
      <w:r>
        <w:rPr>
          <w:rFonts w:hint="eastAsia"/>
          <w:szCs w:val="21"/>
        </w:rPr>
        <w:t xml:space="preserve">                                   出题人：张琬琳</w:t>
      </w:r>
    </w:p>
    <w:p>
      <w:pPr>
        <w:spacing w:line="36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一、数理逻辑</w:t>
      </w:r>
    </w:p>
    <w:p>
      <w:pPr>
        <w:rPr>
          <w:sz w:val="24"/>
        </w:rPr>
      </w:pPr>
      <w:r>
        <w:rPr>
          <w:rFonts w:hint="eastAsia"/>
          <w:sz w:val="24"/>
        </w:rPr>
        <w:t>1.判断下列语句，如果是命题的在后面打√，如果不是命题在后面打×。</w:t>
      </w:r>
    </w:p>
    <w:p>
      <w:pPr>
        <w:ind w:firstLine="410" w:firstLineChars="171"/>
        <w:rPr>
          <w:sz w:val="24"/>
        </w:rPr>
      </w:pPr>
      <w:r>
        <w:rPr>
          <w:rFonts w:hint="eastAsia"/>
          <w:sz w:val="24"/>
        </w:rPr>
        <w:t xml:space="preserve"> （1）2是素数吗?（  ）</w:t>
      </w:r>
    </w:p>
    <w:p>
      <w:pPr>
        <w:ind w:firstLine="410" w:firstLineChars="171"/>
        <w:rPr>
          <w:sz w:val="24"/>
        </w:rPr>
      </w:pPr>
      <w:r>
        <w:rPr>
          <w:rFonts w:hint="eastAsia"/>
          <w:sz w:val="24"/>
        </w:rPr>
        <w:t xml:space="preserve"> （2）17只能被1和它本身整除。（  ）</w:t>
      </w:r>
    </w:p>
    <w:p>
      <w:pPr>
        <w:ind w:firstLine="410" w:firstLineChars="171"/>
        <w:rPr>
          <w:sz w:val="24"/>
        </w:rPr>
      </w:pPr>
      <w:r>
        <w:rPr>
          <w:rFonts w:hint="eastAsia"/>
          <w:sz w:val="24"/>
        </w:rPr>
        <w:t xml:space="preserve"> （3）2+3=8。（  ）</w:t>
      </w:r>
    </w:p>
    <w:p>
      <w:pPr>
        <w:ind w:firstLine="410" w:firstLineChars="171"/>
        <w:rPr>
          <w:sz w:val="24"/>
        </w:rPr>
      </w:pPr>
      <w:r>
        <w:rPr>
          <w:rFonts w:hint="eastAsia"/>
          <w:sz w:val="24"/>
        </w:rPr>
        <w:t xml:space="preserve"> （4）我正在说谎。（  ）</w:t>
      </w:r>
    </w:p>
    <w:p>
      <w:pPr>
        <w:ind w:firstLine="528" w:firstLineChars="220"/>
        <w:rPr>
          <w:sz w:val="24"/>
        </w:rPr>
      </w:pPr>
      <w:r>
        <w:rPr>
          <w:rFonts w:hint="eastAsia"/>
          <w:sz w:val="24"/>
        </w:rPr>
        <w:t>（5）如果太阳从从西方升起，你就可以长生不老。（  ）</w:t>
      </w:r>
    </w:p>
    <w:p>
      <w:pPr>
        <w:rPr>
          <w:b/>
          <w:sz w:val="24"/>
        </w:rPr>
      </w:pPr>
      <w:r>
        <w:rPr>
          <w:rFonts w:hint="eastAsia"/>
          <w:sz w:val="24"/>
        </w:rPr>
        <w:t>2. 写出命题公式的真值表P→(P∨Q∨R)。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3.求公式（Q→P）∧（┓P∧Q）的主</w:t>
      </w:r>
      <w:r>
        <w:rPr>
          <w:rFonts w:hint="eastAsia"/>
          <w:sz w:val="24"/>
        </w:rPr>
        <w:t>合取范式</w:t>
      </w:r>
      <w:r>
        <w:rPr>
          <w:rFonts w:hint="eastAsia" w:ascii="宋体" w:hAnsi="宋体"/>
          <w:sz w:val="24"/>
        </w:rPr>
        <w:t>。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sz w:val="24"/>
        </w:rPr>
        <w:t>4．构造下列命题的证明过程：</w:t>
      </w:r>
    </w:p>
    <w:p>
      <w:pPr>
        <w:tabs>
          <w:tab w:val="left" w:pos="472"/>
        </w:tabs>
        <w:ind w:left="485" w:leftChars="231" w:firstLine="389" w:firstLineChars="162"/>
        <w:rPr>
          <w:sz w:val="24"/>
        </w:rPr>
      </w:pPr>
      <w:r>
        <w:rPr>
          <w:sz w:val="24"/>
        </w:rPr>
        <w:pict>
          <v:shape id="Picture 6" o:spid="_x0000_s1026" o:spt="75" type="#_x0000_t75" style="position:absolute;left:0pt;margin-left:214.75pt;margin-top:0.7pt;height:14.05pt;width:14.5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  <o:OLEObject Type="Embed" ProgID="Equation.3" ShapeID="Picture 6" DrawAspect="Content" ObjectID="_1468075725" r:id="rId4">
            <o:LockedField>false</o:LockedField>
          </o:OLEObject>
        </w:pict>
      </w:r>
      <w:r>
        <w:rPr>
          <w:sz w:val="24"/>
        </w:rPr>
        <w:pict>
          <v:shape id="Picture 5" o:spid="_x0000_s1027" o:spt="75" type="#_x0000_t75" style="position:absolute;left:0pt;margin-left:302.55pt;margin-top:0.7pt;height:14.05pt;width:15pt;z-index:2516602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  <o:OLEObject Type="Embed" ProgID="Equation.3" ShapeID="Picture 5" DrawAspect="Content" ObjectID="_1468075726" r:id="rId6">
            <o:LockedField>false</o:LockedField>
          </o:OLEObject>
        </w:pict>
      </w:r>
      <w:r>
        <w:rPr>
          <w:sz w:val="24"/>
        </w:rPr>
        <w:t>2</w:t>
      </w:r>
      <w:r>
        <w:rPr>
          <w:rFonts w:hint="eastAsia"/>
          <w:sz w:val="24"/>
        </w:rPr>
        <w:t>是素数或合数。若</w:t>
      </w:r>
      <w:r>
        <w:rPr>
          <w:sz w:val="24"/>
        </w:rPr>
        <w:t>2</w:t>
      </w:r>
      <w:r>
        <w:rPr>
          <w:rFonts w:hint="eastAsia"/>
          <w:sz w:val="24"/>
        </w:rPr>
        <w:t>是素数，则    是无理数。若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是无理数，则</w:t>
      </w:r>
      <w:r>
        <w:rPr>
          <w:sz w:val="24"/>
        </w:rPr>
        <w:t>4</w:t>
      </w:r>
      <w:r>
        <w:rPr>
          <w:rFonts w:hint="eastAsia"/>
          <w:sz w:val="24"/>
        </w:rPr>
        <w:t>不是素数。</w:t>
      </w:r>
      <w:r>
        <w:rPr>
          <w:sz w:val="24"/>
        </w:rPr>
        <w:t xml:space="preserve"> </w:t>
      </w:r>
      <w:r>
        <w:rPr>
          <w:rFonts w:hint="eastAsia"/>
          <w:sz w:val="24"/>
        </w:rPr>
        <w:t>所以，如果</w:t>
      </w:r>
      <w:r>
        <w:rPr>
          <w:sz w:val="24"/>
        </w:rPr>
        <w:t>4</w:t>
      </w:r>
      <w:r>
        <w:rPr>
          <w:rFonts w:hint="eastAsia"/>
          <w:sz w:val="24"/>
        </w:rPr>
        <w:t>是素数，则</w:t>
      </w:r>
      <w:r>
        <w:rPr>
          <w:sz w:val="24"/>
        </w:rPr>
        <w:t>2</w:t>
      </w:r>
      <w:r>
        <w:rPr>
          <w:rFonts w:hint="eastAsia"/>
          <w:sz w:val="24"/>
        </w:rPr>
        <w:t>是合数。</w:t>
      </w:r>
    </w:p>
    <w:p>
      <w:pPr>
        <w:tabs>
          <w:tab w:val="left" w:pos="472"/>
        </w:tabs>
        <w:ind w:left="485" w:leftChars="231" w:firstLine="389" w:firstLineChars="162"/>
        <w:rPr>
          <w:sz w:val="24"/>
        </w:rPr>
      </w:pPr>
    </w:p>
    <w:p>
      <w:pPr>
        <w:tabs>
          <w:tab w:val="left" w:pos="472"/>
        </w:tabs>
        <w:ind w:left="485" w:leftChars="231" w:firstLine="389" w:firstLineChars="162"/>
        <w:rPr>
          <w:sz w:val="24"/>
        </w:rPr>
      </w:pPr>
    </w:p>
    <w:p>
      <w:pPr>
        <w:tabs>
          <w:tab w:val="left" w:pos="472"/>
        </w:tabs>
        <w:ind w:left="485" w:leftChars="231" w:firstLine="389" w:firstLineChars="162"/>
        <w:rPr>
          <w:sz w:val="24"/>
        </w:rPr>
      </w:pPr>
    </w:p>
    <w:p>
      <w:pPr>
        <w:tabs>
          <w:tab w:val="left" w:pos="472"/>
        </w:tabs>
        <w:ind w:left="485" w:leftChars="231" w:firstLine="389" w:firstLineChars="162"/>
        <w:rPr>
          <w:sz w:val="24"/>
        </w:rPr>
      </w:pPr>
    </w:p>
    <w:p>
      <w:pPr>
        <w:tabs>
          <w:tab w:val="left" w:pos="472"/>
        </w:tabs>
        <w:ind w:left="485" w:leftChars="231" w:firstLine="389" w:firstLineChars="162"/>
        <w:rPr>
          <w:sz w:val="24"/>
        </w:rPr>
      </w:pPr>
    </w:p>
    <w:p>
      <w:pPr>
        <w:tabs>
          <w:tab w:val="left" w:pos="472"/>
        </w:tabs>
        <w:ind w:left="485" w:leftChars="231" w:firstLine="389" w:firstLineChars="162"/>
        <w:rPr>
          <w:sz w:val="24"/>
        </w:rPr>
      </w:pPr>
    </w:p>
    <w:p>
      <w:pPr>
        <w:tabs>
          <w:tab w:val="left" w:pos="472"/>
        </w:tabs>
        <w:ind w:left="485" w:leftChars="231" w:firstLine="389" w:firstLineChars="162"/>
        <w:rPr>
          <w:sz w:val="24"/>
        </w:rPr>
      </w:pPr>
    </w:p>
    <w:p>
      <w:pPr>
        <w:tabs>
          <w:tab w:val="left" w:pos="472"/>
        </w:tabs>
        <w:ind w:left="485" w:leftChars="231" w:firstLine="389" w:firstLineChars="162"/>
        <w:rPr>
          <w:sz w:val="24"/>
        </w:rPr>
      </w:pPr>
    </w:p>
    <w:p>
      <w:pPr>
        <w:tabs>
          <w:tab w:val="left" w:pos="472"/>
        </w:tabs>
        <w:ind w:left="485" w:leftChars="231" w:firstLine="389" w:firstLineChars="162"/>
        <w:rPr>
          <w:sz w:val="24"/>
        </w:rPr>
      </w:pPr>
    </w:p>
    <w:p>
      <w:pPr>
        <w:tabs>
          <w:tab w:val="left" w:pos="472"/>
        </w:tabs>
        <w:ind w:left="485" w:leftChars="231" w:firstLine="389" w:firstLineChars="162"/>
        <w:rPr>
          <w:sz w:val="24"/>
        </w:rPr>
      </w:pPr>
      <w:r>
        <w:rPr>
          <w:sz w:val="24"/>
        </w:rPr>
        <w:t xml:space="preserve"> 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二、集合、关系和函数</w:t>
      </w:r>
    </w:p>
    <w:p>
      <w:pPr>
        <w:rPr>
          <w:sz w:val="24"/>
        </w:rPr>
      </w:pPr>
      <w:r>
        <w:rPr>
          <w:rFonts w:hint="eastAsia"/>
        </w:rPr>
        <w:t>1.</w:t>
      </w:r>
      <w:r>
        <w:rPr>
          <w:rFonts w:hint="eastAsia"/>
          <w:sz w:val="24"/>
        </w:rPr>
        <w:t xml:space="preserve"> 计算集合{1，2}的幂集。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</w:rPr>
        <w:t>2.</w:t>
      </w:r>
      <w:r>
        <w:rPr>
          <w:rFonts w:hint="eastAsia"/>
          <w:sz w:val="24"/>
        </w:rPr>
        <w:t xml:space="preserve"> 设全集</w:t>
      </w:r>
      <w:r>
        <w:rPr>
          <w:sz w:val="24"/>
        </w:rPr>
        <w:object>
          <v:shape id="_x0000_i1025" o:spt="75" type="#_x0000_t75" style="height:15.75pt;width:7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5" DrawAspect="Content" ObjectID="_1468075727" r:id="rId8">
            <o:LockedField>false</o:LockedField>
          </o:OLEObject>
        </w:object>
      </w:r>
      <w:r>
        <w:rPr>
          <w:rFonts w:hint="eastAsia"/>
          <w:sz w:val="24"/>
        </w:rPr>
        <w:t>，它的子集：</w:t>
      </w:r>
      <w:r>
        <w:rPr>
          <w:sz w:val="24"/>
        </w:rPr>
        <w:object>
          <v:shape id="_x0000_i1026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6" DrawAspect="Content" ObjectID="_1468075728" r:id="rId10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sz w:val="24"/>
        </w:rPr>
        <w:object>
          <v:shape id="_x0000_i1027" o:spt="75" type="#_x0000_t75" style="height:15.75pt;width:5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7" DrawAspect="Content" ObjectID="_1468075729" r:id="rId12">
            <o:LockedField>false</o:LockedField>
          </o:OLEObject>
        </w:object>
      </w:r>
      <w:r>
        <w:rPr>
          <w:rFonts w:hint="eastAsia"/>
          <w:sz w:val="24"/>
        </w:rPr>
        <w:t>,</w:t>
      </w:r>
      <w:r>
        <w:rPr>
          <w:sz w:val="24"/>
        </w:rPr>
        <w:object>
          <v:shape id="_x0000_i1028" o:spt="75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8" DrawAspect="Content" ObjectID="_1468075730" r:id="rId14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则分别求出</w:t>
      </w:r>
      <w:r>
        <w:rPr>
          <w:sz w:val="24"/>
        </w:rPr>
        <w:object>
          <v:shape id="_x0000_i1029" o:spt="75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29" DrawAspect="Content" ObjectID="_1468075731" r:id="rId16">
            <o:LockedField>false</o:LockedField>
          </o:OLEObject>
        </w:object>
      </w:r>
      <w:r>
        <w:rPr>
          <w:rFonts w:hint="eastAsia"/>
          <w:sz w:val="24"/>
        </w:rPr>
        <w:t xml:space="preserve">=? </w:t>
      </w:r>
      <w:r>
        <w:rPr>
          <w:sz w:val="24"/>
        </w:rPr>
        <w:object>
          <v:shape id="_x0000_i1030" o:spt="75" type="#_x0000_t75" style="height:18.75pt;width:63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0" DrawAspect="Content" ObjectID="_1468075732" r:id="rId18">
            <o:LockedField>false</o:LockedField>
          </o:OLEObject>
        </w:object>
      </w:r>
      <w:r>
        <w:rPr>
          <w:rFonts w:hint="eastAsia"/>
          <w:sz w:val="24"/>
        </w:rPr>
        <w:t>=?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</w:rPr>
        <w:t>3.</w:t>
      </w:r>
      <w:r>
        <w:rPr>
          <w:rFonts w:hint="eastAsia"/>
          <w:sz w:val="24"/>
        </w:rPr>
        <w:t xml:space="preserve"> 设</w:t>
      </w:r>
      <w:r>
        <w:rPr>
          <w:sz w:val="24"/>
        </w:rPr>
        <w:object>
          <v:shape id="_x0000_i1031" o:spt="75" type="#_x0000_t75" style="height:15.75pt;width:63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1" DrawAspect="Content" ObjectID="_1468075733" r:id="rId20">
            <o:LockedField>false</o:LockedField>
          </o:OLEObject>
        </w:object>
      </w:r>
      <w:r>
        <w:rPr>
          <w:rFonts w:hint="eastAsia"/>
          <w:sz w:val="24"/>
        </w:rPr>
        <w:t>，定义在</w:t>
      </w:r>
      <w:r>
        <w:rPr>
          <w:sz w:val="24"/>
        </w:rPr>
        <w:object>
          <v:shape id="_x0000_i103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2" DrawAspect="Content" ObjectID="_1468075734" r:id="rId22">
            <o:LockedField>false</o:LockedField>
          </o:OLEObject>
        </w:object>
      </w:r>
      <w:r>
        <w:rPr>
          <w:rFonts w:hint="eastAsia"/>
          <w:sz w:val="24"/>
        </w:rPr>
        <w:t>上的关系</w:t>
      </w:r>
      <w:r>
        <w:rPr>
          <w:sz w:val="24"/>
        </w:rPr>
        <w:object>
          <v:shape id="_x0000_i1033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3" DrawAspect="Content" ObjectID="_1468075735" r:id="rId24">
            <o:LockedField>false</o:LockedField>
          </o:OLEObject>
        </w:object>
      </w:r>
      <w:r>
        <w:rPr>
          <w:rFonts w:hint="eastAsia"/>
          <w:sz w:val="24"/>
        </w:rPr>
        <w:t>如下：</w:t>
      </w:r>
      <w:r>
        <w:rPr>
          <w:sz w:val="24"/>
        </w:rPr>
        <w:object>
          <v:shape id="_x0000_i1034" o:spt="75" type="#_x0000_t75" style="height:15.75pt;width:13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4" DrawAspect="Content" ObjectID="_1468075736" r:id="rId26">
            <o:LockedField>false</o:LockedField>
          </o:OLEObject>
        </w:object>
      </w:r>
      <w:r>
        <w:rPr>
          <w:rFonts w:hint="eastAsia"/>
          <w:sz w:val="24"/>
        </w:rPr>
        <w:t>.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(1)画出</w:t>
      </w:r>
      <w:r>
        <w:rPr>
          <w:sz w:val="24"/>
        </w:rPr>
        <w:object>
          <v:shape id="_x0000_i1035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5" DrawAspect="Content" ObjectID="_1468075737" r:id="rId28">
            <o:LockedField>false</o:LockedField>
          </o:OLEObject>
        </w:object>
      </w:r>
      <w:r>
        <w:rPr>
          <w:rFonts w:hint="eastAsia"/>
          <w:sz w:val="24"/>
        </w:rPr>
        <w:t>的关系图，并写出</w:t>
      </w:r>
      <w:r>
        <w:rPr>
          <w:sz w:val="24"/>
        </w:rPr>
        <w:object>
          <v:shape id="_x0000_i1036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6" DrawAspect="Content" ObjectID="_1468075738" r:id="rId30">
            <o:LockedField>false</o:LockedField>
          </o:OLEObject>
        </w:object>
      </w:r>
      <w:r>
        <w:rPr>
          <w:rFonts w:hint="eastAsia"/>
          <w:sz w:val="24"/>
        </w:rPr>
        <w:t>的关系矩阵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</w:rPr>
        <w:t>(2)说明</w:t>
      </w:r>
      <w:r>
        <w:rPr>
          <w:sz w:val="24"/>
        </w:rPr>
        <w:object>
          <v:shape id="_x0000_i1037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7" DrawAspect="Content" ObjectID="_1468075739" r:id="rId31">
            <o:LockedField>false</o:LockedField>
          </o:OLEObject>
        </w:object>
      </w:r>
      <w:r>
        <w:rPr>
          <w:rFonts w:hint="eastAsia"/>
          <w:sz w:val="24"/>
        </w:rPr>
        <w:t>具备那些性质，并求出r</w:t>
      </w:r>
      <w:r>
        <w:rPr>
          <w:sz w:val="24"/>
        </w:rPr>
        <w:t>(R)</w:t>
      </w:r>
      <w:r>
        <w:rPr>
          <w:rFonts w:hint="eastAsia"/>
          <w:sz w:val="24"/>
        </w:rPr>
        <w:t>, s</w:t>
      </w:r>
      <w:r>
        <w:rPr>
          <w:sz w:val="24"/>
        </w:rPr>
        <w:t>(R), t(</w:t>
      </w:r>
      <w:r>
        <w:rPr>
          <w:rFonts w:hint="eastAsia"/>
          <w:sz w:val="24"/>
        </w:rPr>
        <w:t>R).</w:t>
      </w:r>
    </w:p>
    <w:p>
      <w:pPr>
        <w:ind w:firstLine="240" w:firstLineChars="100"/>
        <w:rPr>
          <w:sz w:val="24"/>
        </w:rPr>
      </w:pPr>
    </w:p>
    <w:p>
      <w:pPr>
        <w:ind w:firstLine="240" w:firstLineChars="100"/>
        <w:rPr>
          <w:sz w:val="24"/>
        </w:rPr>
      </w:pPr>
    </w:p>
    <w:p>
      <w:pPr>
        <w:ind w:firstLine="240" w:firstLineChars="100"/>
        <w:rPr>
          <w:sz w:val="24"/>
        </w:rPr>
      </w:pPr>
    </w:p>
    <w:p>
      <w:pPr>
        <w:ind w:firstLine="240" w:firstLineChars="100"/>
        <w:rPr>
          <w:sz w:val="24"/>
        </w:rPr>
      </w:pPr>
    </w:p>
    <w:p>
      <w:pPr>
        <w:ind w:firstLine="240" w:firstLineChars="100"/>
        <w:rPr>
          <w:sz w:val="24"/>
        </w:rPr>
      </w:pPr>
    </w:p>
    <w:p>
      <w:pPr>
        <w:ind w:firstLine="240" w:firstLineChars="100"/>
        <w:rPr>
          <w:sz w:val="24"/>
        </w:rPr>
      </w:pPr>
    </w:p>
    <w:p>
      <w:pPr>
        <w:ind w:firstLine="240" w:firstLineChars="100"/>
        <w:rPr>
          <w:sz w:val="24"/>
        </w:rPr>
      </w:pPr>
    </w:p>
    <w:p>
      <w:pPr>
        <w:ind w:firstLine="240" w:firstLineChars="100"/>
        <w:rPr>
          <w:sz w:val="24"/>
        </w:rPr>
      </w:pPr>
    </w:p>
    <w:p>
      <w:pPr>
        <w:ind w:firstLine="240" w:firstLineChars="100"/>
        <w:rPr>
          <w:sz w:val="24"/>
        </w:rPr>
      </w:pPr>
    </w:p>
    <w:p>
      <w:pPr>
        <w:ind w:firstLine="240" w:firstLineChars="100"/>
        <w:rPr>
          <w:sz w:val="24"/>
        </w:rPr>
      </w:pPr>
    </w:p>
    <w:p>
      <w:pPr>
        <w:ind w:firstLine="240" w:firstLineChars="10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4．设</w:t>
      </w:r>
      <w:r>
        <w:rPr>
          <w:sz w:val="24"/>
        </w:rPr>
        <w:object>
          <v:shape id="_x0000_i1038" o:spt="75" type="#_x0000_t75" style="height:15.75pt;width:108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8" DrawAspect="Content" ObjectID="_1468075740" r:id="rId32">
            <o:LockedField>false</o:LockedField>
          </o:OLEObject>
        </w:object>
      </w:r>
      <w:r>
        <w:rPr>
          <w:rFonts w:hint="eastAsia"/>
          <w:sz w:val="24"/>
        </w:rPr>
        <w:t>，画出集合</w:t>
      </w:r>
      <w:r>
        <w:rPr>
          <w:sz w:val="24"/>
        </w:rPr>
        <w:object>
          <v:shape id="_x0000_i1039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9" DrawAspect="Content" ObjectID="_1468075741" r:id="rId34">
            <o:LockedField>false</o:LockedField>
          </o:OLEObject>
        </w:object>
      </w:r>
      <w:r>
        <w:rPr>
          <w:rFonts w:hint="eastAsia"/>
          <w:sz w:val="24"/>
        </w:rPr>
        <w:t>关于整除关系的哈斯图，并指出它的极小元、最小元、极大元、最大元。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三、图论</w:t>
      </w:r>
    </w:p>
    <w:p>
      <w:pPr>
        <w:rPr>
          <w:rFonts w:ascii="宋体" w:hAnsi="宋体"/>
          <w:sz w:val="24"/>
        </w:rPr>
      </w:pPr>
      <w:r>
        <w:rPr>
          <w:rFonts w:hint="eastAsia"/>
          <w:sz w:val="24"/>
        </w:rPr>
        <w:t>1．设n阶无向简单图G中，有21条边，3个4度顶点，其余的都是3度顶点，问图G中有几个顶点。</w:t>
      </w:r>
      <w:r>
        <w:rPr>
          <w:rFonts w:hint="eastAsia" w:ascii="宋体" w:hAnsi="宋体"/>
          <w:sz w:val="24"/>
        </w:rPr>
        <w:t>（要求写出计算过程）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2. 画出所有含有5个顶点，3条边的不同构的简单图。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sz w:val="24"/>
        </w:rPr>
      </w:pPr>
      <w:bookmarkStart w:id="0" w:name="_GoBack"/>
      <w:bookmarkEnd w:id="0"/>
    </w:p>
    <w:sectPr>
      <w:pgSz w:w="10319" w:h="1457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EB"/>
    <w:rsid w:val="002762F8"/>
    <w:rsid w:val="003B012B"/>
    <w:rsid w:val="005249EB"/>
    <w:rsid w:val="0062491E"/>
    <w:rsid w:val="00C96093"/>
    <w:rsid w:val="3388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oleObject" Target="embeddings/oleObject15.bin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272</Words>
  <Characters>1556</Characters>
  <Lines>12</Lines>
  <Paragraphs>3</Paragraphs>
  <TotalTime>0</TotalTime>
  <ScaleCrop>false</ScaleCrop>
  <LinksUpToDate>false</LinksUpToDate>
  <CharactersWithSpaces>1825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2017-04-13T04:58:00Z</dcterms:created>
  <dc:creator>dell</dc:creator>
  <cp:lastModifiedBy>asus</cp:lastModifiedBy>
  <dcterms:modified xsi:type="dcterms:W3CDTF">2017-04-17T05:13:22Z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