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79" w:rsidRDefault="00FD1EE2">
      <w:pPr>
        <w:jc w:val="center"/>
        <w:rPr>
          <w:rFonts w:eastAsia="黑体"/>
          <w:b/>
          <w:sz w:val="32"/>
        </w:rPr>
      </w:pPr>
      <w:bookmarkStart w:id="0" w:name="_GoBack"/>
      <w:bookmarkEnd w:id="0"/>
      <w:r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1143000" cy="1188720"/>
                <wp:effectExtent l="0" t="0" r="19050" b="30480"/>
                <wp:wrapNone/>
                <wp:docPr id="6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0" cy="11887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1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31.2pt" to="3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">
                <v:stroke dashstyle="dash"/>
                <o:lock v:ext="edit" shapetype="f"/>
              </v:line>
            </w:pict>
          </mc:Fallback>
        </mc:AlternateContent>
      </w:r>
      <w:r w:rsidR="00190A36">
        <w:rPr>
          <w:rFonts w:eastAsia="黑体"/>
          <w:b/>
          <w:sz w:val="32"/>
        </w:rPr>
        <w:t>广西</w:t>
      </w:r>
      <w:r w:rsidR="00190A36">
        <w:rPr>
          <w:rFonts w:eastAsia="黑体" w:hint="eastAsia"/>
          <w:b/>
          <w:sz w:val="32"/>
        </w:rPr>
        <w:t>科技大学</w:t>
      </w:r>
      <w:r w:rsidR="00190A36">
        <w:rPr>
          <w:rFonts w:eastAsia="黑体"/>
          <w:b/>
          <w:sz w:val="32"/>
          <w:u w:val="single"/>
        </w:rPr>
        <w:t xml:space="preserve"> 201</w:t>
      </w:r>
      <w:r w:rsidR="00190A36">
        <w:rPr>
          <w:rFonts w:eastAsia="黑体" w:hint="eastAsia"/>
          <w:b/>
          <w:sz w:val="32"/>
          <w:u w:val="single"/>
        </w:rPr>
        <w:t>9</w:t>
      </w:r>
      <w:r w:rsidR="00190A36">
        <w:rPr>
          <w:rFonts w:eastAsia="黑体"/>
          <w:b/>
          <w:sz w:val="32"/>
          <w:u w:val="single"/>
        </w:rPr>
        <w:t xml:space="preserve"> </w:t>
      </w:r>
      <w:r w:rsidR="00190A36">
        <w:rPr>
          <w:rFonts w:eastAsia="黑体"/>
          <w:b/>
          <w:sz w:val="32"/>
        </w:rPr>
        <w:t>—</w:t>
      </w:r>
      <w:r w:rsidR="00190A36">
        <w:rPr>
          <w:rFonts w:eastAsia="黑体"/>
          <w:b/>
          <w:sz w:val="32"/>
          <w:u w:val="single"/>
        </w:rPr>
        <w:t xml:space="preserve"> 20</w:t>
      </w:r>
      <w:r w:rsidR="00190A36">
        <w:rPr>
          <w:rFonts w:eastAsia="黑体" w:hint="eastAsia"/>
          <w:b/>
          <w:sz w:val="32"/>
          <w:u w:val="single"/>
        </w:rPr>
        <w:t>20</w:t>
      </w:r>
      <w:r w:rsidR="00190A36">
        <w:rPr>
          <w:rFonts w:eastAsia="黑体"/>
          <w:b/>
          <w:sz w:val="32"/>
          <w:u w:val="single"/>
        </w:rPr>
        <w:t xml:space="preserve"> </w:t>
      </w:r>
      <w:r w:rsidR="00190A36">
        <w:rPr>
          <w:rFonts w:eastAsia="黑体"/>
          <w:b/>
          <w:sz w:val="32"/>
        </w:rPr>
        <w:t>学年第</w:t>
      </w:r>
      <w:r w:rsidR="00190A36">
        <w:rPr>
          <w:rFonts w:eastAsia="黑体"/>
          <w:b/>
          <w:sz w:val="32"/>
          <w:u w:val="single"/>
        </w:rPr>
        <w:t xml:space="preserve"> </w:t>
      </w:r>
      <w:r w:rsidR="00190A36">
        <w:rPr>
          <w:rFonts w:eastAsia="黑体" w:hint="eastAsia"/>
          <w:b/>
          <w:sz w:val="32"/>
          <w:u w:val="single"/>
        </w:rPr>
        <w:t>2</w:t>
      </w:r>
      <w:r w:rsidR="00190A36">
        <w:rPr>
          <w:rFonts w:eastAsia="黑体"/>
          <w:b/>
          <w:sz w:val="32"/>
          <w:u w:val="single"/>
        </w:rPr>
        <w:t xml:space="preserve"> </w:t>
      </w:r>
      <w:r w:rsidR="00190A36">
        <w:rPr>
          <w:rFonts w:eastAsia="黑体"/>
          <w:b/>
          <w:sz w:val="32"/>
        </w:rPr>
        <w:t>学期课程考核试题</w:t>
      </w:r>
    </w:p>
    <w:p w:rsidR="00920B79" w:rsidRDefault="00190A36">
      <w:pPr>
        <w:spacing w:line="440" w:lineRule="exact"/>
        <w:ind w:firstLineChars="200" w:firstLine="562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考核课程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概率论与数理统计</w:t>
      </w:r>
      <w:r>
        <w:rPr>
          <w:rFonts w:hint="eastAsia"/>
          <w:b/>
          <w:sz w:val="28"/>
          <w:szCs w:val="28"/>
          <w:u w:val="single"/>
        </w:rPr>
        <w:t>(A</w:t>
      </w:r>
      <w:r>
        <w:rPr>
          <w:rFonts w:hint="eastAsia"/>
          <w:b/>
          <w:sz w:val="28"/>
          <w:szCs w:val="28"/>
          <w:u w:val="single"/>
        </w:rPr>
        <w:t>卷）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考核班级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全校</w:t>
      </w:r>
      <w:r>
        <w:rPr>
          <w:rFonts w:hint="eastAsia"/>
          <w:b/>
          <w:sz w:val="28"/>
          <w:szCs w:val="28"/>
          <w:u w:val="single"/>
        </w:rPr>
        <w:t>相关班级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920B79" w:rsidRDefault="00190A36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学生数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印数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>考核方式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闭卷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>考核时间</w:t>
      </w:r>
      <w:r>
        <w:rPr>
          <w:b/>
          <w:sz w:val="28"/>
          <w:szCs w:val="28"/>
          <w:u w:val="single"/>
        </w:rPr>
        <w:t xml:space="preserve">  120  </w:t>
      </w:r>
      <w:r>
        <w:rPr>
          <w:b/>
          <w:sz w:val="28"/>
          <w:szCs w:val="28"/>
        </w:rPr>
        <w:t>分钟</w:t>
      </w:r>
    </w:p>
    <w:p w:rsidR="00920B79" w:rsidRDefault="00920B79">
      <w:pPr>
        <w:spacing w:line="440" w:lineRule="exact"/>
        <w:ind w:firstLineChars="200" w:firstLine="562"/>
        <w:rPr>
          <w:b/>
          <w:sz w:val="28"/>
          <w:szCs w:val="28"/>
        </w:rPr>
      </w:pPr>
    </w:p>
    <w:tbl>
      <w:tblPr>
        <w:tblW w:w="7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967"/>
        <w:gridCol w:w="1040"/>
      </w:tblGrid>
      <w:tr w:rsidR="00920B79">
        <w:trPr>
          <w:jc w:val="center"/>
        </w:trPr>
        <w:tc>
          <w:tcPr>
            <w:tcW w:w="1134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一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680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2007" w:type="dxa"/>
            <w:gridSpan w:val="2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920B79">
        <w:trPr>
          <w:jc w:val="center"/>
        </w:trPr>
        <w:tc>
          <w:tcPr>
            <w:tcW w:w="1134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评分</w:t>
            </w: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007" w:type="dxa"/>
            <w:gridSpan w:val="2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  <w:tr w:rsidR="00920B79">
        <w:trPr>
          <w:jc w:val="center"/>
        </w:trPr>
        <w:tc>
          <w:tcPr>
            <w:tcW w:w="1134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评卷人</w:t>
            </w: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67" w:type="dxa"/>
          </w:tcPr>
          <w:p w:rsidR="00920B79" w:rsidRDefault="00190A3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审核人</w:t>
            </w:r>
          </w:p>
        </w:tc>
        <w:tc>
          <w:tcPr>
            <w:tcW w:w="1040" w:type="dxa"/>
          </w:tcPr>
          <w:p w:rsidR="00920B79" w:rsidRDefault="00920B79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</w:tbl>
    <w:p w:rsidR="00920B79" w:rsidRDefault="00920B79">
      <w:pPr>
        <w:spacing w:line="360" w:lineRule="exact"/>
        <w:jc w:val="center"/>
      </w:pPr>
    </w:p>
    <w:p w:rsidR="00920B79" w:rsidRDefault="00190A36">
      <w:pPr>
        <w:spacing w:line="360" w:lineRule="exact"/>
        <w:ind w:firstLineChars="149" w:firstLine="419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学院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</w:t>
      </w:r>
      <w:r>
        <w:rPr>
          <w:rFonts w:ascii="黑体" w:eastAsia="黑体" w:hint="eastAsia"/>
          <w:b/>
          <w:sz w:val="28"/>
          <w:szCs w:val="28"/>
        </w:rPr>
        <w:t>班级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b/>
          <w:sz w:val="28"/>
          <w:szCs w:val="28"/>
        </w:rPr>
        <w:t>姓名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</w:p>
    <w:p w:rsidR="00920B79" w:rsidRDefault="00FD1EE2">
      <w:pPr>
        <w:spacing w:line="360" w:lineRule="exact"/>
        <w:jc w:val="center"/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147319</wp:posOffset>
                </wp:positionV>
                <wp:extent cx="6057900" cy="0"/>
                <wp:effectExtent l="0" t="19050" r="19050" b="38100"/>
                <wp:wrapNone/>
                <wp:docPr id="5" name="直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6pt" to="47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" strokeweight="4.5pt">
                <v:stroke linestyle="thinThick"/>
                <o:lock v:ext="edit" shapetype="f"/>
              </v:line>
            </w:pict>
          </mc:Fallback>
        </mc:AlternateContent>
      </w:r>
    </w:p>
    <w:p w:rsidR="00920B79" w:rsidRDefault="00190A36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注意</w:t>
      </w:r>
      <w:r>
        <w:rPr>
          <w:b/>
          <w:sz w:val="24"/>
        </w:rPr>
        <w:t>：</w:t>
      </w:r>
      <w:r>
        <w:rPr>
          <w:b/>
          <w:bCs/>
          <w:sz w:val="24"/>
        </w:rPr>
        <w:t>答案写在试卷上，否则无效！</w:t>
      </w:r>
    </w:p>
    <w:p w:rsidR="00920B79" w:rsidRDefault="00190A3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一、填空题（每题</w:t>
      </w:r>
      <w:r>
        <w:rPr>
          <w:rFonts w:ascii="宋体" w:hAnsi="宋体" w:cs="宋体" w:hint="eastAsia"/>
          <w:b/>
          <w:sz w:val="24"/>
        </w:rPr>
        <w:t>3</w:t>
      </w:r>
      <w:r>
        <w:rPr>
          <w:rFonts w:ascii="宋体" w:hAnsi="宋体" w:cs="宋体" w:hint="eastAsia"/>
          <w:b/>
          <w:sz w:val="24"/>
        </w:rPr>
        <w:t>分</w:t>
      </w:r>
      <w:r>
        <w:rPr>
          <w:rFonts w:ascii="宋体" w:hAnsi="宋体" w:cs="宋体" w:hint="eastAsia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共</w:t>
      </w:r>
      <w:r>
        <w:rPr>
          <w:rFonts w:ascii="宋体" w:hAnsi="宋体" w:cs="宋体" w:hint="eastAsia"/>
          <w:b/>
          <w:sz w:val="24"/>
        </w:rPr>
        <w:t>30</w:t>
      </w:r>
      <w:r>
        <w:rPr>
          <w:rFonts w:ascii="宋体" w:hAnsi="宋体" w:cs="宋体" w:hint="eastAsia"/>
          <w:b/>
          <w:sz w:val="24"/>
        </w:rPr>
        <w:t>分）</w:t>
      </w:r>
    </w:p>
    <w:p w:rsidR="00920B79" w:rsidRDefault="00190A3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1. </w:t>
      </w:r>
      <w:r>
        <w:rPr>
          <w:rFonts w:ascii="宋体" w:hAnsi="宋体" w:cs="宋体" w:hint="eastAsia"/>
          <w:b/>
          <w:sz w:val="24"/>
        </w:rPr>
        <w:t>已知</w:t>
      </w:r>
      <w:r>
        <w:rPr>
          <w:rFonts w:ascii="宋体" w:hAnsi="宋体" w:cs="宋体" w:hint="eastAsia"/>
          <w:b/>
          <w:position w:val="-10"/>
          <w:sz w:val="24"/>
        </w:rPr>
        <w:object w:dxaOrig="73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5pt;height:15.9pt" o:ole="">
            <v:imagedata r:id="rId10" o:title=""/>
          </v:shape>
          <o:OLEObject Type="Embed" ProgID="Equation.DSMT4" ShapeID="_x0000_i1025" DrawAspect="Content" ObjectID="_1684827800" r:id="rId11"/>
        </w:object>
      </w:r>
      <w:r>
        <w:rPr>
          <w:rFonts w:ascii="宋体" w:hAnsi="宋体" w:cs="宋体" w:hint="eastAsia"/>
          <w:b/>
          <w:sz w:val="24"/>
        </w:rPr>
        <w:t>为三个随机事件</w:t>
      </w:r>
      <w:r>
        <w:rPr>
          <w:rFonts w:ascii="宋体" w:hAnsi="宋体" w:cs="宋体" w:hint="eastAsia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则</w:t>
      </w:r>
      <w:r>
        <w:rPr>
          <w:rFonts w:ascii="宋体" w:hAnsi="宋体" w:cs="宋体" w:hint="eastAsia"/>
          <w:b/>
          <w:position w:val="-10"/>
          <w:sz w:val="24"/>
        </w:rPr>
        <w:object w:dxaOrig="735" w:dyaOrig="315">
          <v:shape id="_x0000_i1026" type="#_x0000_t75" style="width:36.55pt;height:15.9pt" o:ole="">
            <v:imagedata r:id="rId10" o:title=""/>
          </v:shape>
          <o:OLEObject Type="Embed" ProgID="Equation.DSMT4" ShapeID="_x0000_i1026" DrawAspect="Content" ObjectID="_1684827801" r:id="rId12"/>
        </w:object>
      </w:r>
      <w:r>
        <w:rPr>
          <w:rFonts w:ascii="宋体" w:hAnsi="宋体" w:cs="宋体" w:hint="eastAsia"/>
          <w:b/>
          <w:sz w:val="24"/>
        </w:rPr>
        <w:t>中至多有两个发生这一事件可以表示为</w:t>
      </w:r>
      <w:r>
        <w:rPr>
          <w:rFonts w:ascii="宋体" w:hAnsi="宋体" w:cs="宋体" w:hint="eastAsia"/>
          <w:b/>
          <w:sz w:val="24"/>
          <w:u w:val="single"/>
        </w:rPr>
        <w:t xml:space="preserve">           </w: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190A3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2. </w:t>
      </w:r>
      <w:r>
        <w:rPr>
          <w:rFonts w:ascii="宋体" w:hAnsi="宋体" w:cs="宋体" w:hint="eastAsia"/>
          <w:b/>
          <w:sz w:val="24"/>
        </w:rPr>
        <w:t>设随机事件</w:t>
      </w:r>
      <w:r>
        <w:rPr>
          <w:rFonts w:ascii="宋体" w:hAnsi="宋体" w:cs="宋体" w:hint="eastAsia"/>
          <w:b/>
          <w:position w:val="-10"/>
          <w:sz w:val="24"/>
        </w:rPr>
        <w:object w:dxaOrig="480" w:dyaOrig="315">
          <v:shape id="_x0000_i1027" type="#_x0000_t75" style="width:23.8pt;height:15.9pt" o:ole="">
            <v:imagedata r:id="rId13" o:title=""/>
          </v:shape>
          <o:OLEObject Type="Embed" ProgID="Equation.DSMT4" ShapeID="_x0000_i1027" DrawAspect="Content" ObjectID="_1684827802" r:id="rId14"/>
        </w:object>
      </w:r>
      <w:r>
        <w:rPr>
          <w:rFonts w:ascii="宋体" w:hAnsi="宋体" w:cs="宋体" w:hint="eastAsia"/>
          <w:b/>
          <w:sz w:val="24"/>
        </w:rPr>
        <w:t>满足</w:t>
      </w:r>
      <w:r>
        <w:rPr>
          <w:rFonts w:ascii="宋体" w:hAnsi="宋体" w:cs="宋体" w:hint="eastAsia"/>
          <w:b/>
          <w:position w:val="-10"/>
          <w:sz w:val="24"/>
        </w:rPr>
        <w:object w:dxaOrig="3675" w:dyaOrig="315">
          <v:shape id="_x0000_i1028" type="#_x0000_t75" style="width:183.7pt;height:15.9pt" o:ole="">
            <v:imagedata r:id="rId15" o:title=""/>
          </v:shape>
          <o:OLEObject Type="Embed" ProgID="Equation.DSMT4" ShapeID="_x0000_i1028" DrawAspect="Content" ObjectID="_1684827803" r:id="rId16"/>
        </w:object>
      </w:r>
      <w:r>
        <w:rPr>
          <w:rFonts w:ascii="宋体" w:hAnsi="宋体" w:cs="宋体" w:hint="eastAsia"/>
          <w:b/>
          <w:sz w:val="24"/>
        </w:rPr>
        <w:t>则</w:t>
      </w:r>
      <w:r>
        <w:rPr>
          <w:rFonts w:ascii="宋体" w:hAnsi="宋体" w:cs="宋体" w:hint="eastAsia"/>
          <w:b/>
          <w:position w:val="-10"/>
          <w:sz w:val="24"/>
        </w:rPr>
        <w:object w:dxaOrig="1140" w:dyaOrig="315">
          <v:shape id="_x0000_i1029" type="#_x0000_t75" style="width:57.2pt;height:15.9pt" o:ole="">
            <v:imagedata r:id="rId17" o:title=""/>
          </v:shape>
          <o:OLEObject Type="Embed" ProgID="Equation.DSMT4" ShapeID="_x0000_i1029" DrawAspect="Content" ObjectID="_1684827804" r:id="rId18"/>
        </w:objec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       </w: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190A36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3.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  <w:b/>
          <w:sz w:val="24"/>
        </w:rPr>
        <w:t>把</w:t>
      </w:r>
      <w:r>
        <w:rPr>
          <w:rFonts w:ascii="宋体" w:hAnsi="宋体" w:cs="宋体" w:hint="eastAsia"/>
          <w:b/>
          <w:sz w:val="24"/>
        </w:rPr>
        <w:t>10</w:t>
      </w:r>
      <w:r>
        <w:rPr>
          <w:rFonts w:ascii="宋体" w:hAnsi="宋体" w:cs="宋体" w:hint="eastAsia"/>
          <w:b/>
          <w:sz w:val="24"/>
        </w:rPr>
        <w:t>本书任意地放在书架上排成一排，则其中指定的三本书放在一起的概率是</w:t>
      </w:r>
      <w:r>
        <w:rPr>
          <w:rFonts w:ascii="宋体" w:hAnsi="宋体" w:cs="宋体" w:hint="eastAsia"/>
          <w:b/>
          <w:sz w:val="24"/>
          <w:u w:val="single"/>
        </w:rPr>
        <w:t xml:space="preserve">         </w: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190A36">
      <w:pPr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4.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设离散型随机变量</w:t>
      </w:r>
      <w:r>
        <w:rPr>
          <w:b/>
          <w:sz w:val="24"/>
        </w:rPr>
        <w:object w:dxaOrig="285" w:dyaOrig="255">
          <v:shape id="_x0000_i1030" type="#_x0000_t75" style="width:14.3pt;height:12.7pt" o:ole="">
            <v:imagedata r:id="rId19" o:title=""/>
          </v:shape>
          <o:OLEObject Type="Embed" ProgID="Equation.DSMT4" ShapeID="_x0000_i1030" DrawAspect="Content" ObjectID="_1684827805" r:id="rId20"/>
        </w:object>
      </w:r>
      <w:r>
        <w:rPr>
          <w:rFonts w:hint="eastAsia"/>
          <w:b/>
          <w:sz w:val="24"/>
        </w:rPr>
        <w:t>的分布函数为</w:t>
      </w:r>
      <w:r>
        <w:rPr>
          <w:b/>
          <w:sz w:val="24"/>
        </w:rPr>
        <w:t xml:space="preserve"> </w:t>
      </w:r>
      <w:r>
        <w:rPr>
          <w:b/>
          <w:position w:val="-66"/>
          <w:sz w:val="24"/>
        </w:rPr>
        <w:object w:dxaOrig="2580" w:dyaOrig="1440">
          <v:shape id="_x0000_i1031" type="#_x0000_t75" style="width:129.2pt;height:1in" o:ole="">
            <v:imagedata r:id="rId21" o:title=""/>
          </v:shape>
          <o:OLEObject Type="Embed" ProgID="Equation.DSMT4" ShapeID="_x0000_i1031" DrawAspect="Content" ObjectID="_1684827806" r:id="rId22"/>
        </w:object>
      </w:r>
      <w:r>
        <w:rPr>
          <w:b/>
          <w:sz w:val="24"/>
        </w:rPr>
        <w:t xml:space="preserve">  </w:t>
      </w:r>
    </w:p>
    <w:p w:rsidR="00920B79" w:rsidRDefault="00190A36">
      <w:pPr>
        <w:rPr>
          <w:b/>
          <w:sz w:val="24"/>
        </w:rPr>
      </w:pPr>
      <w:r>
        <w:rPr>
          <w:rFonts w:hint="eastAsia"/>
          <w:b/>
          <w:sz w:val="24"/>
        </w:rPr>
        <w:t>则</w:t>
      </w:r>
      <w:r>
        <w:rPr>
          <w:b/>
          <w:position w:val="-4"/>
          <w:sz w:val="24"/>
        </w:rPr>
        <w:object w:dxaOrig="285" w:dyaOrig="255">
          <v:shape id="_x0000_i1032" type="#_x0000_t75" style="width:14.3pt;height:12.7pt" o:ole="">
            <v:imagedata r:id="rId23" o:title=""/>
          </v:shape>
          <o:OLEObject Type="Embed" ProgID="Equation.DSMT4" ShapeID="_x0000_i1032" DrawAspect="Content" ObjectID="_1684827807" r:id="rId24"/>
        </w:object>
      </w:r>
      <w:r>
        <w:rPr>
          <w:rFonts w:hint="eastAsia"/>
          <w:b/>
          <w:sz w:val="24"/>
        </w:rPr>
        <w:t>的分布律为</w:t>
      </w:r>
      <w:r>
        <w:rPr>
          <w:b/>
          <w:sz w:val="24"/>
          <w:u w:val="single"/>
        </w:rPr>
        <w:t xml:space="preserve">                       </w:t>
      </w:r>
      <w:r>
        <w:rPr>
          <w:b/>
          <w:sz w:val="24"/>
        </w:rPr>
        <w:t>.</w:t>
      </w:r>
    </w:p>
    <w:p w:rsidR="00920B79" w:rsidRDefault="00190A36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5. </w:t>
      </w:r>
      <w:r>
        <w:rPr>
          <w:rFonts w:ascii="宋体" w:hAnsi="宋体" w:cs="宋体" w:hint="eastAsia"/>
          <w:b/>
          <w:sz w:val="24"/>
        </w:rPr>
        <w:t>设二维随机变量</w:t>
      </w:r>
      <w:r>
        <w:rPr>
          <w:rFonts w:ascii="宋体" w:hAnsi="宋体" w:cs="宋体" w:hint="eastAsia"/>
          <w:b/>
          <w:position w:val="-10"/>
          <w:sz w:val="24"/>
        </w:rPr>
        <w:object w:dxaOrig="675" w:dyaOrig="315">
          <v:shape id="_x0000_i1033" type="#_x0000_t75" style="width:33.9pt;height:15.9pt" o:ole="">
            <v:imagedata r:id="rId25" o:title=""/>
          </v:shape>
          <o:OLEObject Type="Embed" ProgID="Equation.DSMT4" ShapeID="_x0000_i1033" DrawAspect="Content" ObjectID="_1684827808" r:id="rId26"/>
        </w:object>
      </w:r>
      <w:r>
        <w:rPr>
          <w:rFonts w:ascii="宋体" w:hAnsi="宋体" w:cs="宋体" w:hint="eastAsia"/>
          <w:b/>
          <w:sz w:val="24"/>
        </w:rPr>
        <w:t>的联合分布函数为</w:t>
      </w:r>
      <w:r>
        <w:rPr>
          <w:rFonts w:ascii="宋体" w:hAnsi="宋体" w:cs="宋体"/>
          <w:b/>
          <w:position w:val="-44"/>
          <w:sz w:val="24"/>
        </w:rPr>
        <w:object w:dxaOrig="4245" w:dyaOrig="1005">
          <v:shape id="_x0000_i1034" type="#_x0000_t75" style="width:212.3pt;height:50.3pt" o:ole="">
            <v:imagedata r:id="rId27" o:title=""/>
          </v:shape>
          <o:OLEObject Type="Embed" ProgID="Equation.DSMT4" ShapeID="_x0000_i1034" DrawAspect="Content" ObjectID="_1684827809" r:id="rId28"/>
        </w:object>
      </w:r>
    </w:p>
    <w:p w:rsidR="00920B79" w:rsidRDefault="00190A36">
      <w:pPr>
        <w:pStyle w:val="a3"/>
        <w:adjustRightInd w:val="0"/>
        <w:snapToGrid w:val="0"/>
        <w:ind w:firstLineChars="50" w:firstLine="12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则</w:t>
      </w:r>
      <w:r>
        <w:rPr>
          <w:rFonts w:hAnsi="宋体" w:cs="宋体"/>
          <w:b/>
          <w:position w:val="-28"/>
          <w:sz w:val="24"/>
          <w:szCs w:val="24"/>
        </w:rPr>
        <w:object w:dxaOrig="2715" w:dyaOrig="675">
          <v:shape id="_x0000_i1035" type="#_x0000_t75" style="width:135.55pt;height:33.9pt" o:ole="">
            <v:imagedata r:id="rId29" o:title=""/>
          </v:shape>
          <o:OLEObject Type="Embed" ProgID="Equation.DSMT4" ShapeID="_x0000_i1035" DrawAspect="Content" ObjectID="_1684827810" r:id="rId30"/>
        </w:object>
      </w:r>
      <w:r>
        <w:rPr>
          <w:rFonts w:hAnsi="宋体" w:cs="宋体" w:hint="eastAsia"/>
          <w:b/>
          <w:sz w:val="24"/>
          <w:u w:val="single"/>
        </w:rPr>
        <w:t xml:space="preserve">     </w:t>
      </w:r>
      <w:r>
        <w:rPr>
          <w:rFonts w:hAnsi="宋体" w:cs="宋体"/>
          <w:b/>
          <w:sz w:val="24"/>
          <w:u w:val="single"/>
        </w:rPr>
        <w:t xml:space="preserve">      </w:t>
      </w:r>
      <w:r>
        <w:rPr>
          <w:rFonts w:hAnsi="宋体" w:cs="宋体" w:hint="eastAsia"/>
          <w:b/>
          <w:sz w:val="24"/>
        </w:rPr>
        <w:t>.</w:t>
      </w:r>
    </w:p>
    <w:p w:rsidR="00920B79" w:rsidRDefault="00190A36">
      <w:pPr>
        <w:ind w:left="-659" w:firstLine="720"/>
        <w:rPr>
          <w:rFonts w:ascii="宋体" w:hAnsi="宋体" w:cs="宋体"/>
          <w:b/>
          <w:position w:val="-4"/>
          <w:sz w:val="24"/>
        </w:rPr>
      </w:pPr>
      <w:r>
        <w:rPr>
          <w:rFonts w:ascii="宋体" w:hAnsi="宋体" w:cs="宋体" w:hint="eastAsia"/>
          <w:b/>
          <w:sz w:val="24"/>
        </w:rPr>
        <w:t>6.</w:t>
      </w:r>
      <w:r>
        <w:rPr>
          <w:rFonts w:ascii="宋体" w:hAnsi="宋体" w:cs="宋体" w:hint="eastAsia"/>
          <w:b/>
          <w:position w:val="-4"/>
          <w:sz w:val="24"/>
        </w:rPr>
        <w:t>设</w:t>
      </w:r>
      <w:r>
        <w:rPr>
          <w:position w:val="-4"/>
        </w:rPr>
        <w:object w:dxaOrig="285" w:dyaOrig="255">
          <v:shape id="_x0000_i1036" type="#_x0000_t75" style="width:14.3pt;height:12.7pt" o:ole="">
            <v:imagedata r:id="rId31" o:title=""/>
          </v:shape>
          <o:OLEObject Type="Embed" ProgID="Equation.DSMT4" ShapeID="_x0000_i1036" DrawAspect="Content" ObjectID="_1684827811" r:id="rId32"/>
        </w:object>
      </w:r>
      <w:r>
        <w:rPr>
          <w:rFonts w:ascii="宋体" w:hAnsi="宋体" w:cs="宋体" w:hint="eastAsia"/>
          <w:b/>
          <w:position w:val="-4"/>
          <w:sz w:val="24"/>
        </w:rPr>
        <w:t>与是</w:t>
      </w:r>
      <w:r>
        <w:rPr>
          <w:rFonts w:ascii="宋体" w:hAnsi="宋体" w:cs="宋体" w:hint="eastAsia"/>
          <w:b/>
          <w:position w:val="-4"/>
          <w:sz w:val="24"/>
        </w:rPr>
        <w:object w:dxaOrig="225" w:dyaOrig="255">
          <v:shape id="_x0000_i1037" type="#_x0000_t75" style="width:11.1pt;height:12.7pt" o:ole="">
            <v:imagedata r:id="rId33" o:title=""/>
          </v:shape>
          <o:OLEObject Type="Embed" ProgID="Equation.DSMT4" ShapeID="_x0000_i1037" DrawAspect="Content" ObjectID="_1684827812" r:id="rId34"/>
        </w:object>
      </w:r>
      <w:r>
        <w:rPr>
          <w:rFonts w:ascii="宋体" w:hAnsi="宋体" w:cs="宋体" w:hint="eastAsia"/>
          <w:b/>
          <w:position w:val="-4"/>
          <w:sz w:val="24"/>
        </w:rPr>
        <w:t>同分布的随机变量</w:t>
      </w:r>
      <w:r>
        <w:rPr>
          <w:rFonts w:ascii="宋体" w:hAnsi="宋体" w:cs="宋体" w:hint="eastAsia"/>
          <w:b/>
          <w:sz w:val="24"/>
        </w:rPr>
        <w:t>，</w:t>
      </w:r>
      <w:r>
        <w:rPr>
          <w:position w:val="-6"/>
        </w:rPr>
        <w:t xml:space="preserve"> </w:t>
      </w:r>
      <w:r>
        <w:rPr>
          <w:rFonts w:ascii="宋体" w:hAnsi="宋体" w:cs="宋体"/>
          <w:b/>
          <w:position w:val="-10"/>
          <w:sz w:val="24"/>
        </w:rPr>
        <w:object w:dxaOrig="1455" w:dyaOrig="315">
          <v:shape id="_x0000_i1038" type="#_x0000_t75" style="width:72.55pt;height:15.9pt" o:ole="">
            <v:imagedata r:id="rId35" o:title=""/>
          </v:shape>
          <o:OLEObject Type="Embed" ProgID="Equation.DSMT4" ShapeID="_x0000_i1038" DrawAspect="Content" ObjectID="_1684827813" r:id="rId36"/>
        </w:object>
      </w:r>
      <w:r>
        <w:rPr>
          <w:rFonts w:ascii="宋体" w:hAnsi="宋体" w:cs="宋体"/>
          <w:b/>
          <w:position w:val="-4"/>
          <w:sz w:val="24"/>
        </w:rPr>
        <w:t>，</w:t>
      </w:r>
      <w:r>
        <w:rPr>
          <w:rFonts w:ascii="宋体" w:hAnsi="宋体" w:cs="宋体"/>
          <w:b/>
          <w:position w:val="-10"/>
          <w:sz w:val="24"/>
        </w:rPr>
        <w:object w:dxaOrig="1515" w:dyaOrig="315">
          <v:shape id="_x0000_i1039" type="#_x0000_t75" style="width:75.7pt;height:15.9pt" o:ole="">
            <v:imagedata r:id="rId37" o:title=""/>
          </v:shape>
          <o:OLEObject Type="Embed" ProgID="Equation.DSMT4" ShapeID="_x0000_i1039" DrawAspect="Content" ObjectID="_1684827814" r:id="rId38"/>
        </w:object>
      </w:r>
      <w:r>
        <w:rPr>
          <w:rFonts w:ascii="宋体" w:hAnsi="宋体" w:cs="宋体"/>
          <w:b/>
          <w:position w:val="-4"/>
          <w:sz w:val="24"/>
        </w:rPr>
        <w:t>，</w:t>
      </w:r>
      <w:r>
        <w:rPr>
          <w:rFonts w:ascii="宋体" w:hAnsi="宋体" w:cs="宋体"/>
          <w:b/>
          <w:position w:val="-10"/>
          <w:sz w:val="24"/>
        </w:rPr>
        <w:object w:dxaOrig="2100" w:dyaOrig="315">
          <v:shape id="_x0000_i1040" type="#_x0000_t75" style="width:104.8pt;height:15.9pt" o:ole="">
            <v:imagedata r:id="rId39" o:title=""/>
          </v:shape>
          <o:OLEObject Type="Embed" ProgID="Equation.DSMT4" ShapeID="_x0000_i1040" DrawAspect="Content" ObjectID="_1684827815" r:id="rId40"/>
        </w:object>
      </w:r>
      <w:r>
        <w:rPr>
          <w:rFonts w:ascii="宋体" w:hAnsi="宋体" w:cs="宋体"/>
          <w:b/>
          <w:position w:val="-4"/>
          <w:sz w:val="24"/>
        </w:rPr>
        <w:t>，</w:t>
      </w:r>
    </w:p>
    <w:p w:rsidR="00920B79" w:rsidRDefault="00190A36">
      <w:pPr>
        <w:ind w:left="-659" w:firstLine="720"/>
        <w:rPr>
          <w:rFonts w:ascii="宋体" w:hAnsi="宋体" w:cs="宋体"/>
          <w:b/>
          <w:position w:val="-4"/>
          <w:sz w:val="24"/>
        </w:rPr>
      </w:pPr>
      <w:r>
        <w:rPr>
          <w:rFonts w:ascii="宋体" w:hAnsi="宋体" w:cs="宋体"/>
          <w:b/>
          <w:position w:val="-4"/>
          <w:sz w:val="24"/>
        </w:rPr>
        <w:t>则</w:t>
      </w:r>
      <w:r>
        <w:rPr>
          <w:rFonts w:ascii="宋体" w:hAnsi="宋体" w:cs="宋体"/>
          <w:b/>
          <w:position w:val="-10"/>
          <w:sz w:val="24"/>
        </w:rPr>
        <w:object w:dxaOrig="1695" w:dyaOrig="315">
          <v:shape id="_x0000_i1041" type="#_x0000_t75" style="width:84.7pt;height:15.9pt" o:ole="">
            <v:imagedata r:id="rId41" o:title=""/>
          </v:shape>
          <o:OLEObject Type="Embed" ProgID="Equation.DSMT4" ShapeID="_x0000_i1041" DrawAspect="Content" ObjectID="_1684827816" r:id="rId42"/>
        </w:object>
      </w:r>
      <w:r>
        <w:rPr>
          <w:rFonts w:ascii="宋体" w:hAnsi="宋体" w:cs="宋体" w:hint="eastAsia"/>
          <w:b/>
          <w:position w:val="-4"/>
          <w:sz w:val="24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  </w:t>
      </w:r>
      <w:r>
        <w:rPr>
          <w:rFonts w:ascii="宋体" w:hAnsi="宋体" w:cs="宋体"/>
          <w:b/>
          <w:sz w:val="24"/>
          <w:u w:val="single"/>
        </w:rPr>
        <w:t xml:space="preserve">      </w:t>
      </w:r>
      <w:r>
        <w:rPr>
          <w:rFonts w:ascii="宋体" w:hAnsi="宋体" w:cs="宋体" w:hint="eastAsia"/>
          <w:b/>
          <w:sz w:val="24"/>
        </w:rPr>
        <w:t>.</w:t>
      </w:r>
      <w:r>
        <w:rPr>
          <w:rFonts w:ascii="宋体" w:hAnsi="宋体" w:cs="宋体"/>
          <w:b/>
          <w:position w:val="-4"/>
          <w:sz w:val="24"/>
        </w:rPr>
        <w:t xml:space="preserve"> </w:t>
      </w:r>
    </w:p>
    <w:p w:rsidR="00920B79" w:rsidRDefault="00190A3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7.</w:t>
      </w:r>
      <w:r>
        <w:rPr>
          <w:rFonts w:ascii="宋体" w:hAnsi="宋体" w:cs="宋体" w:hint="eastAsia"/>
          <w:b/>
          <w:sz w:val="24"/>
        </w:rPr>
        <w:t>设随机变量</w:t>
      </w:r>
      <w:r>
        <w:rPr>
          <w:position w:val="-10"/>
          <w:szCs w:val="21"/>
        </w:rPr>
        <w:object w:dxaOrig="2505" w:dyaOrig="330">
          <v:shape id="_x0000_i1042" type="#_x0000_t75" style="width:125.45pt;height:16.4pt" o:ole="">
            <v:imagedata r:id="rId43" o:title=""/>
          </v:shape>
          <o:OLEObject Type="Embed" ProgID="Equation.DSMT4" ShapeID="_x0000_i1042" DrawAspect="Content" ObjectID="_1684827817" r:id="rId44"/>
        </w:object>
      </w:r>
      <w:r>
        <w:rPr>
          <w:rFonts w:ascii="宋体" w:hAnsi="宋体" w:cs="宋体" w:hint="eastAsia"/>
          <w:b/>
          <w:sz w:val="24"/>
        </w:rPr>
        <w:t>而且</w:t>
      </w:r>
      <w:r>
        <w:rPr>
          <w:rFonts w:ascii="宋体" w:hAnsi="宋体" w:cs="宋体" w:hint="eastAsia"/>
          <w:b/>
          <w:position w:val="-4"/>
          <w:sz w:val="24"/>
        </w:rPr>
        <w:object w:dxaOrig="284" w:dyaOrig="255">
          <v:shape id="_x0000_i1043" type="#_x0000_t75" style="width:14.3pt;height:12.7pt" o:ole="">
            <v:imagedata r:id="rId45" o:title=""/>
          </v:shape>
          <o:OLEObject Type="Embed" ProgID="Equation.DSMT4" ShapeID="_x0000_i1043" DrawAspect="Content" ObjectID="_1684827818" r:id="rId46"/>
        </w:object>
      </w:r>
      <w:r>
        <w:rPr>
          <w:rFonts w:ascii="宋体" w:hAnsi="宋体" w:cs="宋体" w:hint="eastAsia"/>
          <w:b/>
          <w:sz w:val="24"/>
        </w:rPr>
        <w:t>与</w:t>
      </w:r>
      <w:r>
        <w:rPr>
          <w:rFonts w:ascii="宋体" w:hAnsi="宋体" w:cs="宋体" w:hint="eastAsia"/>
          <w:b/>
          <w:position w:val="-4"/>
          <w:sz w:val="24"/>
        </w:rPr>
        <w:object w:dxaOrig="225" w:dyaOrig="255">
          <v:shape id="_x0000_i1044" type="#_x0000_t75" style="width:11.1pt;height:12.7pt" o:ole="">
            <v:imagedata r:id="rId47" o:title=""/>
          </v:shape>
          <o:OLEObject Type="Embed" ProgID="Equation.DSMT4" ShapeID="_x0000_i1044" DrawAspect="Content" ObjectID="_1684827819" r:id="rId48"/>
        </w:object>
      </w:r>
      <w:r>
        <w:rPr>
          <w:rFonts w:ascii="宋体" w:hAnsi="宋体" w:cs="宋体" w:hint="eastAsia"/>
          <w:b/>
          <w:sz w:val="24"/>
        </w:rPr>
        <w:t>相互独立，则</w:t>
      </w:r>
      <w:r>
        <w:rPr>
          <w:position w:val="-8"/>
        </w:rPr>
        <w:object w:dxaOrig="2475" w:dyaOrig="315">
          <v:shape id="_x0000_i1045" type="#_x0000_t75" style="width:123.9pt;height:15.9pt" o:ole="">
            <v:imagedata r:id="rId49" o:title=""/>
          </v:shape>
          <o:OLEObject Type="Embed" ProgID="Equation.DSMT4" ShapeID="_x0000_i1045" DrawAspect="Content" ObjectID="_1684827820" r:id="rId50"/>
        </w:object>
      </w:r>
      <w:r>
        <w:rPr>
          <w:rFonts w:hint="eastAsia"/>
          <w:position w:val="-8"/>
        </w:rPr>
        <w:t>.</w:t>
      </w:r>
    </w:p>
    <w:p w:rsidR="00920B79" w:rsidRDefault="00190A3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8.</w:t>
      </w:r>
      <w:r>
        <w:rPr>
          <w:rFonts w:ascii="宋体" w:hAnsi="宋体" w:cs="宋体" w:hint="eastAsia"/>
          <w:b/>
          <w:sz w:val="24"/>
        </w:rPr>
        <w:t>设随机变量</w:t>
      </w:r>
      <w:r>
        <w:rPr>
          <w:rFonts w:ascii="宋体" w:hAnsi="宋体" w:cs="宋体"/>
          <w:b/>
          <w:position w:val="-24"/>
          <w:sz w:val="24"/>
        </w:rPr>
        <w:object w:dxaOrig="2400" w:dyaOrig="615">
          <v:shape id="_x0000_i1046" type="#_x0000_t75" style="width:120.2pt;height:30.7pt" o:ole="">
            <v:imagedata r:id="rId51" o:title=""/>
          </v:shape>
          <o:OLEObject Type="Embed" ProgID="Equation.DSMT4" ShapeID="_x0000_i1046" DrawAspect="Content" ObjectID="_1684827821" r:id="rId52"/>
        </w:object>
      </w:r>
      <w:r>
        <w:rPr>
          <w:rFonts w:ascii="宋体" w:hAnsi="宋体" w:cs="宋体"/>
          <w:b/>
          <w:sz w:val="24"/>
        </w:rPr>
        <w:t>则</w:t>
      </w:r>
      <w:r>
        <w:rPr>
          <w:rFonts w:ascii="宋体" w:hAnsi="宋体" w:cs="宋体"/>
          <w:b/>
          <w:position w:val="-4"/>
          <w:sz w:val="24"/>
        </w:rPr>
        <w:object w:dxaOrig="225" w:dyaOrig="255">
          <v:shape id="_x0000_i1047" type="#_x0000_t75" style="width:11.1pt;height:12.7pt" o:ole="">
            <v:imagedata r:id="rId53" o:title=""/>
          </v:shape>
          <o:OLEObject Type="Embed" ProgID="Equation.DSMT4" ShapeID="_x0000_i1047" DrawAspect="Content" ObjectID="_1684827822" r:id="rId54"/>
        </w:object>
      </w:r>
      <w:r>
        <w:rPr>
          <w:rFonts w:ascii="宋体" w:hAnsi="宋体" w:cs="宋体"/>
          <w:b/>
          <w:sz w:val="24"/>
        </w:rPr>
        <w:t>服从</w:t>
      </w:r>
      <w:r>
        <w:rPr>
          <w:rFonts w:ascii="宋体" w:hAnsi="宋体" w:cs="宋体" w:hint="eastAsia"/>
          <w:b/>
          <w:sz w:val="24"/>
        </w:rPr>
        <w:t xml:space="preserve">______ </w:t>
      </w:r>
      <w:r>
        <w:rPr>
          <w:rFonts w:ascii="宋体" w:hAnsi="宋体" w:cs="宋体" w:hint="eastAsia"/>
          <w:b/>
          <w:sz w:val="24"/>
        </w:rPr>
        <w:t>分布</w: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190A36">
      <w:pPr>
        <w:spacing w:line="46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9.</w:t>
      </w:r>
      <w:r>
        <w:rPr>
          <w:rFonts w:ascii="宋体" w:hAnsi="宋体" w:cs="宋体" w:hint="eastAsia"/>
          <w:b/>
          <w:sz w:val="24"/>
        </w:rPr>
        <w:t>设</w:t>
      </w:r>
      <w:r>
        <w:rPr>
          <w:position w:val="-12"/>
        </w:rPr>
        <w:object w:dxaOrig="240" w:dyaOrig="405">
          <v:shape id="_x0000_i1048" type="#_x0000_t75" style="width:12.2pt;height:20.1pt" o:ole="">
            <v:imagedata r:id="rId55" o:title=""/>
          </v:shape>
          <o:OLEObject Type="Embed" ProgID="Equation.DSMT4" ShapeID="_x0000_i1048" DrawAspect="Content" ObjectID="_1684827823" r:id="rId56"/>
        </w:object>
      </w:r>
      <w:r>
        <w:rPr>
          <w:rFonts w:ascii="宋体" w:hAnsi="宋体" w:cs="宋体" w:hint="eastAsia"/>
          <w:b/>
          <w:sz w:val="24"/>
        </w:rPr>
        <w:t>和</w:t>
      </w:r>
      <w:r>
        <w:rPr>
          <w:position w:val="-12"/>
        </w:rPr>
        <w:object w:dxaOrig="255" w:dyaOrig="405">
          <v:shape id="_x0000_i1049" type="#_x0000_t75" style="width:12.7pt;height:20.1pt" o:ole="">
            <v:imagedata r:id="rId57" o:title=""/>
          </v:shape>
          <o:OLEObject Type="Embed" ProgID="Equation.DSMT4" ShapeID="_x0000_i1049" DrawAspect="Content" ObjectID="_1684827824" r:id="rId58"/>
        </w:object>
      </w:r>
      <w:r>
        <w:rPr>
          <w:rFonts w:ascii="宋体" w:hAnsi="宋体" w:cs="宋体" w:hint="eastAsia"/>
          <w:b/>
          <w:sz w:val="24"/>
        </w:rPr>
        <w:t>均是未知参数</w:t>
      </w:r>
      <w:r>
        <w:rPr>
          <w:rFonts w:ascii="宋体" w:hAnsi="宋体" w:cs="宋体" w:hint="eastAsia"/>
          <w:b/>
          <w:sz w:val="24"/>
        </w:rPr>
        <w:object w:dxaOrig="195" w:dyaOrig="285">
          <v:shape id="_x0000_i1050" type="#_x0000_t75" style="width:9.55pt;height:14.3pt" o:ole="">
            <v:imagedata r:id="rId59" o:title=""/>
          </v:shape>
          <o:OLEObject Type="Embed" ProgID="Equation.DSMT4" ShapeID="_x0000_i1050" DrawAspect="Content" ObjectID="_1684827825" r:id="rId60"/>
        </w:object>
      </w:r>
      <w:r>
        <w:rPr>
          <w:rFonts w:ascii="宋体" w:hAnsi="宋体" w:cs="宋体" w:hint="eastAsia"/>
          <w:b/>
          <w:sz w:val="24"/>
        </w:rPr>
        <w:t>的无偏估计量，且</w:t>
      </w:r>
      <w:r>
        <w:rPr>
          <w:position w:val="-12"/>
        </w:rPr>
        <w:object w:dxaOrig="1545" w:dyaOrig="405">
          <v:shape id="_x0000_i1051" type="#_x0000_t75" style="width:77.3pt;height:20.1pt" o:ole="">
            <v:imagedata r:id="rId61" o:title=""/>
          </v:shape>
          <o:OLEObject Type="Embed" ProgID="Equation.DSMT4" ShapeID="_x0000_i1051" DrawAspect="Content" ObjectID="_1684827826" r:id="rId62"/>
        </w:object>
      </w:r>
      <w:r>
        <w:rPr>
          <w:rFonts w:ascii="宋体" w:hAnsi="宋体" w:cs="宋体" w:hint="eastAsia"/>
          <w:b/>
          <w:sz w:val="24"/>
        </w:rPr>
        <w:t>，则其中统计量</w:t>
      </w:r>
      <w:r>
        <w:rPr>
          <w:rFonts w:ascii="宋体" w:hAnsi="宋体" w:cs="宋体" w:hint="eastAsia"/>
          <w:b/>
          <w:sz w:val="24"/>
          <w:u w:val="single"/>
        </w:rPr>
        <w:t xml:space="preserve">         </w:t>
      </w:r>
      <w:r>
        <w:rPr>
          <w:rFonts w:ascii="宋体" w:hAnsi="宋体" w:cs="宋体" w:hint="eastAsia"/>
          <w:b/>
          <w:sz w:val="24"/>
        </w:rPr>
        <w:t>更有效</w: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190A3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10. </w:t>
      </w:r>
      <w:r>
        <w:rPr>
          <w:rFonts w:ascii="宋体" w:hAnsi="宋体" w:cs="宋体" w:hint="eastAsia"/>
          <w:b/>
          <w:sz w:val="24"/>
        </w:rPr>
        <w:t>设总体</w:t>
      </w:r>
      <w:r>
        <w:rPr>
          <w:rFonts w:ascii="宋体" w:hAnsi="宋体" w:cs="宋体" w:hint="eastAsia"/>
          <w:b/>
          <w:position w:val="-10"/>
          <w:sz w:val="24"/>
        </w:rPr>
        <w:object w:dxaOrig="1620" w:dyaOrig="360">
          <v:shape id="_x0000_i1052" type="#_x0000_t75" style="width:81pt;height:18pt" o:ole="">
            <v:imagedata r:id="rId63" o:title=""/>
          </v:shape>
          <o:OLEObject Type="Embed" ProgID="Equation.3" ShapeID="_x0000_i1052" DrawAspect="Content" ObjectID="_1684827827" r:id="rId64"/>
        </w:object>
      </w:r>
      <w:r>
        <w:rPr>
          <w:rFonts w:ascii="宋体" w:hAnsi="宋体" w:cs="宋体" w:hint="eastAsia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根据来自</w:t>
      </w:r>
      <w:r>
        <w:rPr>
          <w:rFonts w:ascii="宋体" w:hAnsi="宋体" w:cs="宋体" w:hint="eastAsia"/>
          <w:b/>
          <w:position w:val="-4"/>
          <w:sz w:val="24"/>
        </w:rPr>
        <w:object w:dxaOrig="285" w:dyaOrig="255">
          <v:shape id="_x0000_i1053" type="#_x0000_t75" style="width:14.3pt;height:12.7pt" o:ole="">
            <v:imagedata r:id="rId65" o:title=""/>
          </v:shape>
          <o:OLEObject Type="Embed" ProgID="Equation.DSMT4" ShapeID="_x0000_i1053" DrawAspect="Content" ObjectID="_1684827828" r:id="rId66"/>
        </w:object>
      </w:r>
      <w:r>
        <w:rPr>
          <w:rFonts w:ascii="宋体" w:hAnsi="宋体" w:cs="宋体" w:hint="eastAsia"/>
          <w:b/>
          <w:sz w:val="24"/>
        </w:rPr>
        <w:t>的容量为</w:t>
      </w:r>
      <w:r>
        <w:rPr>
          <w:rFonts w:ascii="宋体" w:hAnsi="宋体" w:cs="宋体" w:hint="eastAsia"/>
          <w:b/>
          <w:sz w:val="24"/>
        </w:rPr>
        <w:t>9</w:t>
      </w:r>
      <w:r>
        <w:rPr>
          <w:rFonts w:ascii="宋体" w:hAnsi="宋体" w:cs="宋体" w:hint="eastAsia"/>
          <w:b/>
          <w:sz w:val="24"/>
        </w:rPr>
        <w:t>的样本</w:t>
      </w:r>
      <w:r>
        <w:rPr>
          <w:rFonts w:ascii="宋体" w:hAnsi="宋体" w:cs="宋体" w:hint="eastAsia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测得样本均值为</w:t>
      </w:r>
      <w:r>
        <w:rPr>
          <w:rFonts w:ascii="宋体" w:hAnsi="宋体" w:cs="宋体" w:hint="eastAsia"/>
          <w:b/>
          <w:position w:val="-6"/>
          <w:sz w:val="24"/>
        </w:rPr>
        <w:object w:dxaOrig="945" w:dyaOrig="345">
          <v:shape id="_x0000_i1054" type="#_x0000_t75" style="width:47.1pt;height:17.45pt" o:ole="">
            <v:imagedata r:id="rId67" o:title=""/>
          </v:shape>
          <o:OLEObject Type="Embed" ProgID="Equation.3" ShapeID="_x0000_i1054" DrawAspect="Content" ObjectID="_1684827829" r:id="rId68"/>
        </w:object>
      </w:r>
      <w:r>
        <w:rPr>
          <w:rFonts w:ascii="宋体" w:hAnsi="宋体" w:cs="宋体" w:hint="eastAsia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则总体均值</w:t>
      </w:r>
      <w:r>
        <w:rPr>
          <w:rFonts w:ascii="宋体" w:hAnsi="宋体" w:cs="宋体" w:hint="eastAsia"/>
          <w:b/>
          <w:position w:val="-10"/>
          <w:sz w:val="24"/>
        </w:rPr>
        <w:object w:dxaOrig="240" w:dyaOrig="255">
          <v:shape id="_x0000_i1055" type="#_x0000_t75" style="width:12.2pt;height:12.7pt" o:ole="">
            <v:imagedata r:id="rId69" o:title=""/>
          </v:shape>
          <o:OLEObject Type="Embed" ProgID="Equation.DSMT4" ShapeID="_x0000_i1055" DrawAspect="Content" ObjectID="_1684827830" r:id="rId70"/>
        </w:object>
      </w:r>
      <w:r>
        <w:rPr>
          <w:rFonts w:ascii="宋体" w:hAnsi="宋体" w:cs="宋体" w:hint="eastAsia"/>
          <w:b/>
          <w:sz w:val="24"/>
        </w:rPr>
        <w:t>的置信水平为</w:t>
      </w:r>
      <w:r>
        <w:rPr>
          <w:rFonts w:ascii="宋体" w:hAnsi="宋体" w:cs="宋体" w:hint="eastAsia"/>
          <w:b/>
          <w:position w:val="-6"/>
          <w:sz w:val="24"/>
        </w:rPr>
        <w:object w:dxaOrig="480" w:dyaOrig="285">
          <v:shape id="_x0000_i1056" type="#_x0000_t75" style="width:23.8pt;height:14.3pt" o:ole="">
            <v:imagedata r:id="rId71" o:title=""/>
          </v:shape>
          <o:OLEObject Type="Embed" ProgID="Equation.DSMT4" ShapeID="_x0000_i1056" DrawAspect="Content" ObjectID="_1684827831" r:id="rId72"/>
        </w:object>
      </w:r>
      <w:r>
        <w:rPr>
          <w:rFonts w:ascii="宋体" w:hAnsi="宋体" w:cs="宋体" w:hint="eastAsia"/>
          <w:b/>
          <w:sz w:val="24"/>
        </w:rPr>
        <w:t>的置信区间为</w:t>
      </w:r>
      <w:r>
        <w:rPr>
          <w:rFonts w:ascii="宋体" w:hAnsi="宋体" w:cs="宋体" w:hint="eastAsia"/>
          <w:b/>
          <w:sz w:val="24"/>
          <w:u w:val="single"/>
        </w:rPr>
        <w:t xml:space="preserve">                      </w:t>
      </w:r>
      <w:r>
        <w:rPr>
          <w:rFonts w:ascii="宋体" w:hAnsi="宋体" w:cs="宋体" w:hint="eastAsia"/>
          <w:b/>
          <w:sz w:val="24"/>
        </w:rPr>
        <w:t>.(</w:t>
      </w:r>
      <w:r>
        <w:rPr>
          <w:rFonts w:ascii="宋体" w:hAnsi="宋体" w:cs="宋体" w:hint="eastAsia"/>
          <w:b/>
          <w:sz w:val="24"/>
        </w:rPr>
        <w:t>已知</w:t>
      </w:r>
      <w:r>
        <w:rPr>
          <w:rFonts w:ascii="Calibri" w:hAnsi="Calibri"/>
          <w:position w:val="-12"/>
          <w:sz w:val="24"/>
        </w:rPr>
        <w:object w:dxaOrig="1172" w:dyaOrig="385">
          <v:shape id="_x0000_i1057" type="#_x0000_t75" style="width:58.75pt;height:19.05pt" o:ole="">
            <v:imagedata r:id="rId73" o:title=""/>
          </v:shape>
          <o:OLEObject Type="Embed" ProgID="Equation.DSMT4" ShapeID="_x0000_i1057" DrawAspect="Content" ObjectID="_1684827832" r:id="rId74"/>
        </w:object>
      </w:r>
      <w:r>
        <w:rPr>
          <w:rFonts w:ascii="宋体" w:hAnsi="宋体" w:cs="宋体" w:hint="eastAsia"/>
          <w:b/>
          <w:sz w:val="24"/>
        </w:rPr>
        <w:t>)</w:t>
      </w: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190A36">
      <w:pPr>
        <w:rPr>
          <w:rFonts w:ascii="宋体" w:hAnsi="宋体" w:cs="宋体"/>
          <w:b/>
          <w:sz w:val="24"/>
        </w:rPr>
      </w:pPr>
      <w:r>
        <w:rPr>
          <w:rFonts w:hAnsi="宋体" w:cs="宋体" w:hint="eastAsia"/>
          <w:b/>
          <w:sz w:val="24"/>
        </w:rPr>
        <w:lastRenderedPageBreak/>
        <w:t>二、</w:t>
      </w:r>
      <w:r>
        <w:rPr>
          <w:rFonts w:hAnsi="宋体" w:cs="宋体" w:hint="eastAsia"/>
          <w:b/>
          <w:sz w:val="24"/>
        </w:rPr>
        <w:t xml:space="preserve"> (</w:t>
      </w:r>
      <w:r>
        <w:rPr>
          <w:rFonts w:hAnsi="宋体" w:cs="宋体" w:hint="eastAsia"/>
          <w:b/>
          <w:sz w:val="24"/>
        </w:rPr>
        <w:t>本题</w:t>
      </w:r>
      <w:r>
        <w:rPr>
          <w:rFonts w:hAnsi="宋体" w:cs="宋体" w:hint="eastAsia"/>
          <w:b/>
          <w:sz w:val="24"/>
        </w:rPr>
        <w:t>12</w:t>
      </w:r>
      <w:r>
        <w:rPr>
          <w:rFonts w:hAnsi="宋体" w:cs="宋体" w:hint="eastAsia"/>
          <w:b/>
          <w:sz w:val="24"/>
        </w:rPr>
        <w:t>分</w:t>
      </w:r>
      <w:r>
        <w:rPr>
          <w:rFonts w:hAnsi="宋体" w:cs="宋体" w:hint="eastAsia"/>
          <w:b/>
          <w:sz w:val="24"/>
        </w:rPr>
        <w:t>)</w:t>
      </w:r>
      <w:r>
        <w:rPr>
          <w:rFonts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b/>
          <w:sz w:val="24"/>
        </w:rPr>
        <w:t>某工厂由甲</w:t>
      </w:r>
      <w:r>
        <w:rPr>
          <w:rFonts w:ascii="宋体" w:hAnsi="宋体" w:cs="宋体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乙</w:t>
      </w:r>
      <w:r>
        <w:rPr>
          <w:rFonts w:ascii="宋体" w:hAnsi="宋体" w:cs="宋体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丙三台机器生产同一型号的产品</w:t>
      </w:r>
      <w:r>
        <w:rPr>
          <w:rFonts w:ascii="宋体" w:hAnsi="宋体" w:cs="宋体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它们的产量各占</w:t>
      </w:r>
      <w:r>
        <w:rPr>
          <w:rFonts w:ascii="宋体" w:hAnsi="宋体" w:cs="宋体"/>
          <w:b/>
          <w:sz w:val="24"/>
        </w:rPr>
        <w:t>30%,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35%,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35%,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废品率分别为</w:t>
      </w:r>
      <w:r>
        <w:rPr>
          <w:rFonts w:ascii="宋体" w:hAnsi="宋体" w:cs="宋体"/>
          <w:b/>
          <w:sz w:val="24"/>
        </w:rPr>
        <w:t>5%,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4%,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3%.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产品混在一起</w:t>
      </w:r>
      <w:r>
        <w:rPr>
          <w:rFonts w:ascii="宋体" w:hAnsi="宋体" w:cs="宋体"/>
          <w:b/>
          <w:sz w:val="24"/>
        </w:rPr>
        <w:t>.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(1)</w:t>
      </w:r>
      <w:r>
        <w:rPr>
          <w:rFonts w:ascii="宋体" w:hAnsi="宋体" w:cs="宋体" w:hint="eastAsia"/>
          <w:b/>
          <w:sz w:val="24"/>
        </w:rPr>
        <w:t>从该厂的产品任取一件</w:t>
      </w:r>
      <w:r>
        <w:rPr>
          <w:rFonts w:ascii="宋体" w:hAnsi="宋体" w:cs="宋体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>求它是废品的概率</w:t>
      </w:r>
      <w:r>
        <w:rPr>
          <w:rFonts w:ascii="宋体" w:hAnsi="宋体" w:cs="宋体"/>
          <w:b/>
          <w:sz w:val="24"/>
        </w:rPr>
        <w:t>.(2)</w:t>
      </w:r>
      <w:r>
        <w:rPr>
          <w:rFonts w:ascii="宋体" w:hAnsi="宋体" w:cs="宋体" w:hint="eastAsia"/>
          <w:b/>
          <w:sz w:val="24"/>
        </w:rPr>
        <w:t>若取出产品是废品</w:t>
      </w:r>
      <w:r>
        <w:rPr>
          <w:rFonts w:ascii="宋体" w:hAnsi="宋体" w:cs="宋体"/>
          <w:b/>
          <w:sz w:val="24"/>
        </w:rPr>
        <w:t>,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求它最可能是哪台机器生产的</w:t>
      </w:r>
      <w:r>
        <w:rPr>
          <w:rFonts w:ascii="宋体" w:hAnsi="宋体" w:cs="宋体"/>
          <w:b/>
          <w:sz w:val="24"/>
        </w:rPr>
        <w:t>?</w:t>
      </w:r>
    </w:p>
    <w:p w:rsidR="00920B79" w:rsidRDefault="00920B79">
      <w:pPr>
        <w:pStyle w:val="a3"/>
        <w:spacing w:line="360" w:lineRule="atLeast"/>
        <w:rPr>
          <w:rFonts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190A36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</w:t>
      </w:r>
      <w:r>
        <w:rPr>
          <w:rFonts w:hAnsi="宋体" w:cs="宋体" w:hint="eastAsia"/>
          <w:b/>
          <w:sz w:val="24"/>
        </w:rPr>
        <w:t>本题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分）</w:t>
      </w:r>
      <w:r>
        <w:rPr>
          <w:rFonts w:ascii="宋体" w:hAnsi="宋体"/>
          <w:b/>
          <w:sz w:val="24"/>
        </w:rPr>
        <w:t>设随机变量</w:t>
      </w:r>
      <w:r>
        <w:rPr>
          <w:rFonts w:ascii="宋体" w:hAnsi="宋体"/>
          <w:b/>
          <w:position w:val="-4"/>
        </w:rPr>
        <w:object w:dxaOrig="255" w:dyaOrig="240">
          <v:shape id="_x0000_i1058" type="#_x0000_t75" style="width:12.7pt;height:12.2pt" o:ole="">
            <v:imagedata r:id="rId75" o:title=""/>
          </v:shape>
          <o:OLEObject Type="Embed" ProgID="Equation.DSMT4" ShapeID="_x0000_i1058" DrawAspect="Content" ObjectID="_1684827833" r:id="rId76"/>
        </w:object>
      </w:r>
      <w:r>
        <w:rPr>
          <w:rFonts w:ascii="宋体" w:hAnsi="宋体" w:hint="eastAsia"/>
          <w:b/>
        </w:rPr>
        <w:t>与</w:t>
      </w:r>
      <w:r>
        <w:rPr>
          <w:rFonts w:ascii="宋体" w:hAnsi="宋体"/>
          <w:b/>
          <w:position w:val="-4"/>
        </w:rPr>
        <w:object w:dxaOrig="255" w:dyaOrig="240">
          <v:shape id="_x0000_i1059" type="#_x0000_t75" style="width:12.7pt;height:12.2pt" o:ole="">
            <v:imagedata r:id="rId77" o:title=""/>
          </v:shape>
          <o:OLEObject Type="Embed" ProgID="Equation.DSMT4" ShapeID="_x0000_i1059" DrawAspect="Content" ObjectID="_1684827834" r:id="rId78"/>
        </w:object>
      </w:r>
      <w:r>
        <w:rPr>
          <w:rFonts w:ascii="宋体" w:hAnsi="宋体"/>
          <w:b/>
          <w:sz w:val="24"/>
        </w:rPr>
        <w:t>的联合概率分布为</w:t>
      </w:r>
    </w:p>
    <w:p w:rsidR="00920B79" w:rsidRDefault="00920B79">
      <w:pPr>
        <w:rPr>
          <w:rFonts w:ascii="宋体" w:hAnsi="宋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4853"/>
      </w:tblGrid>
      <w:tr w:rsidR="00920B79">
        <w:trPr>
          <w:trHeight w:val="660"/>
          <w:jc w:val="center"/>
        </w:trPr>
        <w:tc>
          <w:tcPr>
            <w:tcW w:w="826" w:type="dxa"/>
            <w:tcBorders>
              <w:right w:val="single" w:sz="4" w:space="0" w:color="000000"/>
              <w:tl2br w:val="nil"/>
              <w:tr2bl w:val="nil"/>
            </w:tcBorders>
          </w:tcPr>
          <w:p w:rsidR="00920B79" w:rsidRDefault="00FD1EE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519430" cy="396875"/>
                      <wp:effectExtent l="10795" t="9525" r="12700" b="12700"/>
                      <wp:wrapNone/>
                      <wp:docPr id="1" name="__TH_G12五号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9430" cy="396875"/>
                                <a:chOff x="3114" y="3010"/>
                                <a:chExt cx="818" cy="625"/>
                              </a:xfrm>
                            </wpg:grpSpPr>
                            <wps:wsp>
                              <wps:cNvPr id="2" name="__TH_L6"/>
                              <wps:cNvCnPr/>
                              <wps:spPr bwMode="auto">
                                <a:xfrm>
                                  <a:off x="3114" y="3010"/>
                                  <a:ext cx="818" cy="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9" y="3085"/>
                                  <a:ext cx="153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B79" w:rsidRDefault="00190A36">
                                    <w:pPr>
                                      <w:snapToGrid w:val="0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6" y="3309"/>
                                  <a:ext cx="1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B79" w:rsidRDefault="00190A36">
                                    <w:pPr>
                                      <w:snapToGrid w:val="0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_TH_G12五号9" o:spid="_x0000_s1026" style="position:absolute;left:0;text-align:left;margin-left:-5.15pt;margin-top:0;width:40.9pt;height:31.25pt;z-index:251660288" coordorigin="3114,3010" coordsize="818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">
                      <v:line id="__TH_L6" o:spid="_x0000_s1027" style="position:absolute;visibility:visible;mso-wrap-style:square" from="3114,3010" to="3932,3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XUbMIAAADaAAAADwAAAGRycy9kb3ducmV2LnhtbESPQYvCMBSE74L/ITzBm6YrItI1iqsI&#10;wh6k1sveHs2zrTYvJYla99cbYWGPw8x8wyxWnWnEnZyvLSv4GCcgiAuray4VnPLdaA7CB2SNjWVS&#10;8CQPq2W/t8BU2wdndD+GUkQI+xQVVCG0qZS+qMigH9uWOHpn6wyGKF0ptcNHhJtGTpJkJg3WHBcq&#10;bGlTUXE93oyCed767XPzs7MHd/nNvqcZTfFLqeGgW3+CCNSF//Bfe68VTOB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1XUbMIAAADaAAAADwAAAAAAAAAAAAAA&#10;AAChAgAAZHJzL2Rvd25yZXYueG1sUEsFBgAAAAAEAAQA+QAAAJADAAAAAA==&#10;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7" o:spid="_x0000_s1028" type="#_x0000_t202" style="position:absolute;left:3589;top:3085;width:153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    <v:textbox inset="0,0,0,0">
                          <w:txbxContent>
                            <w:p w:rsidR="00920B79" w:rsidRDefault="00190A36">
                              <w:pPr>
                                <w:snapToGrid w:val="0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__TH_B218" o:spid="_x0000_s1029" type="#_x0000_t202" style="position:absolute;left:3286;top:3309;width:152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inset="0,0,0,0">
                          <w:txbxContent>
                            <w:p w:rsidR="00920B79" w:rsidRDefault="00190A36">
                              <w:pPr>
                                <w:snapToGrid w:val="0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853" w:type="dxa"/>
            <w:tcBorders>
              <w:left w:val="single" w:sz="4" w:space="0" w:color="000000"/>
              <w:tl2br w:val="nil"/>
              <w:tr2bl w:val="nil"/>
            </w:tcBorders>
            <w:vAlign w:val="center"/>
          </w:tcPr>
          <w:p w:rsidR="00920B79" w:rsidRDefault="00190A36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-1            0            </w:t>
            </w:r>
            <w:r>
              <w:rPr>
                <w:rFonts w:ascii="宋体" w:hAnsi="宋体"/>
                <w:b/>
                <w:sz w:val="24"/>
              </w:rPr>
              <w:t xml:space="preserve">      1</w:t>
            </w:r>
          </w:p>
        </w:tc>
      </w:tr>
      <w:tr w:rsidR="00920B79">
        <w:trPr>
          <w:trHeight w:val="941"/>
          <w:jc w:val="center"/>
        </w:trPr>
        <w:tc>
          <w:tcPr>
            <w:tcW w:w="826" w:type="dxa"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920B79" w:rsidRDefault="00190A3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0</w:t>
            </w:r>
          </w:p>
          <w:p w:rsidR="00920B79" w:rsidRDefault="00190A3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</w:p>
        </w:tc>
        <w:tc>
          <w:tcPr>
            <w:tcW w:w="4853" w:type="dxa"/>
            <w:tcBorders>
              <w:left w:val="single" w:sz="4" w:space="0" w:color="000000"/>
              <w:tl2br w:val="nil"/>
              <w:tr2bl w:val="nil"/>
            </w:tcBorders>
            <w:vAlign w:val="center"/>
          </w:tcPr>
          <w:p w:rsidR="00920B79" w:rsidRDefault="00190A3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0.07         0.18               0.15</w:t>
            </w:r>
          </w:p>
          <w:p w:rsidR="00920B79" w:rsidRDefault="00190A3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0.08         0.32               0.20</w:t>
            </w:r>
          </w:p>
        </w:tc>
      </w:tr>
    </w:tbl>
    <w:p w:rsidR="00920B79" w:rsidRDefault="00190A36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试求（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/>
          <w:b/>
          <w:sz w:val="24"/>
        </w:rPr>
        <w:t>）</w:t>
      </w:r>
      <w:r>
        <w:rPr>
          <w:rFonts w:ascii="宋体" w:hAnsi="宋体"/>
          <w:b/>
          <w:position w:val="-4"/>
        </w:rPr>
        <w:object w:dxaOrig="255" w:dyaOrig="240">
          <v:shape id="_x0000_i1060" type="#_x0000_t75" style="width:12.7pt;height:12.2pt" o:ole="">
            <v:imagedata r:id="rId75" o:title=""/>
          </v:shape>
          <o:OLEObject Type="Embed" ProgID="Equation.DSMT4" ShapeID="_x0000_i1060" DrawAspect="Content" ObjectID="_1684827835" r:id="rId79"/>
        </w:object>
      </w:r>
      <w:r>
        <w:rPr>
          <w:rFonts w:ascii="宋体" w:hAnsi="宋体" w:hint="eastAsia"/>
          <w:b/>
        </w:rPr>
        <w:t>与</w:t>
      </w:r>
      <w:r>
        <w:rPr>
          <w:rFonts w:ascii="宋体" w:hAnsi="宋体"/>
          <w:b/>
          <w:position w:val="-4"/>
        </w:rPr>
        <w:object w:dxaOrig="255" w:dyaOrig="240">
          <v:shape id="_x0000_i1061" type="#_x0000_t75" style="width:12.7pt;height:12.2pt" o:ole="">
            <v:imagedata r:id="rId77" o:title=""/>
          </v:shape>
          <o:OLEObject Type="Embed" ProgID="Equation.DSMT4" ShapeID="_x0000_i1061" DrawAspect="Content" ObjectID="_1684827836" r:id="rId80"/>
        </w:object>
      </w:r>
      <w:r>
        <w:rPr>
          <w:b/>
          <w:sz w:val="24"/>
        </w:rPr>
        <w:t>的边缘分布律</w:t>
      </w:r>
      <w:r>
        <w:rPr>
          <w:rFonts w:hint="eastAsia"/>
          <w:b/>
          <w:sz w:val="24"/>
        </w:rPr>
        <w:t>;</w:t>
      </w:r>
      <w:r>
        <w:rPr>
          <w:rFonts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/>
          <w:b/>
          <w:sz w:val="24"/>
        </w:rPr>
        <w:t>）</w:t>
      </w:r>
      <w:r>
        <w:rPr>
          <w:rFonts w:ascii="宋体" w:hAnsi="宋体"/>
          <w:b/>
          <w:position w:val="-4"/>
          <w:sz w:val="24"/>
        </w:rPr>
        <w:object w:dxaOrig="813" w:dyaOrig="260">
          <v:shape id="_x0000_i1062" type="#_x0000_t75" style="width:40.75pt;height:13.25pt" o:ole="">
            <v:imagedata r:id="rId81" o:title=""/>
          </v:shape>
          <o:OLEObject Type="Embed" ProgID="Equation.DSMT4" ShapeID="_x0000_i1062" DrawAspect="Content" ObjectID="_1684827837" r:id="rId82"/>
        </w:object>
      </w:r>
      <w:r>
        <w:rPr>
          <w:b/>
          <w:sz w:val="24"/>
        </w:rPr>
        <w:t>的分布律</w:t>
      </w:r>
      <w:r>
        <w:rPr>
          <w:rFonts w:hint="eastAsia"/>
          <w:b/>
          <w:sz w:val="24"/>
        </w:rPr>
        <w:t>;</w:t>
      </w:r>
      <w:r>
        <w:rPr>
          <w:rFonts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/>
          <w:b/>
          <w:sz w:val="24"/>
        </w:rPr>
        <w:t>）</w:t>
      </w:r>
      <w:r>
        <w:rPr>
          <w:rFonts w:ascii="宋体" w:hAnsi="宋体"/>
          <w:b/>
          <w:position w:val="-4"/>
        </w:rPr>
        <w:object w:dxaOrig="255" w:dyaOrig="240">
          <v:shape id="_x0000_i1063" type="#_x0000_t75" style="width:12.7pt;height:12.2pt" o:ole="">
            <v:imagedata r:id="rId75" o:title=""/>
          </v:shape>
          <o:OLEObject Type="Embed" ProgID="Equation.DSMT4" ShapeID="_x0000_i1063" DrawAspect="Content" ObjectID="_1684827838" r:id="rId83"/>
        </w:object>
      </w:r>
      <w:r>
        <w:rPr>
          <w:rFonts w:ascii="宋体" w:hAnsi="宋体" w:hint="eastAsia"/>
          <w:b/>
        </w:rPr>
        <w:t>与</w:t>
      </w:r>
      <w:r>
        <w:rPr>
          <w:rFonts w:ascii="宋体" w:hAnsi="宋体"/>
          <w:b/>
          <w:position w:val="-4"/>
        </w:rPr>
        <w:object w:dxaOrig="255" w:dyaOrig="240">
          <v:shape id="_x0000_i1064" type="#_x0000_t75" style="width:12.7pt;height:12.2pt" o:ole="">
            <v:imagedata r:id="rId77" o:title=""/>
          </v:shape>
          <o:OLEObject Type="Embed" ProgID="Equation.DSMT4" ShapeID="_x0000_i1064" DrawAspect="Content" ObjectID="_1684827839" r:id="rId84"/>
        </w:object>
      </w:r>
      <w:r>
        <w:rPr>
          <w:rFonts w:ascii="宋体" w:hAnsi="宋体"/>
          <w:b/>
          <w:sz w:val="24"/>
        </w:rPr>
        <w:t>的协方差</w:t>
      </w:r>
      <w:r>
        <w:rPr>
          <w:rFonts w:ascii="宋体" w:hAnsi="宋体"/>
          <w:b/>
          <w:position w:val="-10"/>
          <w:sz w:val="24"/>
        </w:rPr>
        <w:object w:dxaOrig="1080" w:dyaOrig="315">
          <v:shape id="_x0000_i1065" type="#_x0000_t75" style="width:54pt;height:15.9pt" o:ole="">
            <v:imagedata r:id="rId85" o:title=""/>
          </v:shape>
          <o:OLEObject Type="Embed" ProgID="Equation.DSMT4" ShapeID="_x0000_i1065" DrawAspect="Content" ObjectID="_1684827840" r:id="rId86"/>
        </w:object>
      </w:r>
      <w:r>
        <w:rPr>
          <w:rFonts w:hint="eastAsia"/>
        </w:rPr>
        <w:t>.</w:t>
      </w: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</w:p>
    <w:p w:rsidR="00920B79" w:rsidRDefault="00190A36">
      <w:pPr>
        <w:rPr>
          <w:sz w:val="18"/>
        </w:rPr>
      </w:pPr>
      <w:r>
        <w:rPr>
          <w:rFonts w:ascii="宋体" w:hAnsi="宋体" w:cs="宋体" w:hint="eastAsia"/>
          <w:b/>
          <w:sz w:val="24"/>
        </w:rPr>
        <w:t>四、</w:t>
      </w:r>
      <w:r>
        <w:rPr>
          <w:rFonts w:ascii="宋体" w:hAnsi="宋体" w:cs="宋体" w:hint="eastAsia"/>
          <w:b/>
          <w:sz w:val="24"/>
        </w:rPr>
        <w:t xml:space="preserve"> (</w:t>
      </w:r>
      <w:r>
        <w:rPr>
          <w:rFonts w:ascii="宋体" w:hAnsi="宋体" w:cs="宋体" w:hint="eastAsia"/>
          <w:b/>
          <w:sz w:val="24"/>
        </w:rPr>
        <w:t>本题</w:t>
      </w:r>
      <w:r>
        <w:rPr>
          <w:rFonts w:ascii="宋体" w:hAnsi="宋体" w:cs="宋体" w:hint="eastAsia"/>
          <w:b/>
          <w:sz w:val="24"/>
        </w:rPr>
        <w:t>12</w:t>
      </w:r>
      <w:r>
        <w:rPr>
          <w:rFonts w:ascii="宋体" w:hAnsi="宋体" w:cs="宋体" w:hint="eastAsia"/>
          <w:b/>
          <w:sz w:val="24"/>
        </w:rPr>
        <w:t>分</w:t>
      </w:r>
      <w:r>
        <w:rPr>
          <w:rFonts w:ascii="宋体" w:hAnsi="宋体" w:cs="宋体" w:hint="eastAsia"/>
          <w:b/>
          <w:sz w:val="24"/>
        </w:rPr>
        <w:t>)</w:t>
      </w:r>
      <w:r>
        <w:rPr>
          <w:rFonts w:ascii="宋体" w:hAnsi="宋体" w:cs="宋体" w:hint="eastAsia"/>
          <w:b/>
          <w:sz w:val="24"/>
        </w:rPr>
        <w:t>：</w:t>
      </w:r>
    </w:p>
    <w:p w:rsidR="00920B79" w:rsidRDefault="00190A36">
      <w:pPr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设随机变量</w:t>
      </w:r>
      <w:r>
        <w:rPr>
          <w:rFonts w:ascii="宋体" w:hAnsi="宋体" w:cs="宋体" w:hint="eastAsia"/>
          <w:b/>
          <w:position w:val="-10"/>
          <w:sz w:val="24"/>
        </w:rPr>
        <w:object w:dxaOrig="690" w:dyaOrig="315">
          <v:shape id="_x0000_i1066" type="#_x0000_t75" style="width:34.4pt;height:15.9pt" o:ole="">
            <v:imagedata r:id="rId87" o:title=""/>
          </v:shape>
          <o:OLEObject Type="Embed" ProgID="Equation.DSMT4" ShapeID="_x0000_i1066" DrawAspect="Content" ObjectID="_1684827841" r:id="rId88"/>
        </w:object>
      </w:r>
      <w:r>
        <w:rPr>
          <w:rFonts w:ascii="宋体" w:hAnsi="宋体" w:cs="宋体" w:hint="eastAsia"/>
          <w:b/>
          <w:sz w:val="24"/>
        </w:rPr>
        <w:t>的联合概率密度函数为</w:t>
      </w:r>
    </w:p>
    <w:p w:rsidR="00920B79" w:rsidRDefault="00190A36">
      <w:pPr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position w:val="-32"/>
          <w:sz w:val="24"/>
        </w:rPr>
        <w:object w:dxaOrig="3570" w:dyaOrig="765">
          <v:shape id="_x0000_i1067" type="#_x0000_t75" style="width:178.4pt;height:38.1pt" o:ole="">
            <v:imagedata r:id="rId89" o:title=""/>
          </v:shape>
          <o:OLEObject Type="Embed" ProgID="Equation.DSMT4" ShapeID="_x0000_i1067" DrawAspect="Content" ObjectID="_1684827842" r:id="rId90"/>
        </w:object>
      </w:r>
    </w:p>
    <w:p w:rsidR="00920B79" w:rsidRDefault="00190A36">
      <w:p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(1)</w:t>
      </w:r>
      <w:r>
        <w:rPr>
          <w:rFonts w:ascii="宋体" w:hAnsi="宋体" w:cs="宋体" w:hint="eastAsia"/>
          <w:b/>
          <w:sz w:val="24"/>
        </w:rPr>
        <w:t>求边缘概率密度</w:t>
      </w:r>
      <w:r>
        <w:rPr>
          <w:rFonts w:ascii="宋体" w:hAnsi="宋体" w:cs="宋体"/>
          <w:b/>
          <w:position w:val="-14"/>
          <w:sz w:val="24"/>
        </w:rPr>
        <w:object w:dxaOrig="1380" w:dyaOrig="405">
          <v:shape id="_x0000_i1068" type="#_x0000_t75" style="width:68.8pt;height:20.1pt" o:ole="">
            <v:imagedata r:id="rId91" o:title=""/>
          </v:shape>
          <o:OLEObject Type="Embed" ProgID="Equation.DSMT4" ShapeID="_x0000_i1068" DrawAspect="Content" ObjectID="_1684827843" r:id="rId92"/>
        </w:object>
      </w:r>
      <w:r>
        <w:rPr>
          <w:rFonts w:ascii="宋体" w:hAnsi="宋体" w:cs="宋体" w:hint="eastAsia"/>
          <w:b/>
          <w:sz w:val="24"/>
        </w:rPr>
        <w:t>；</w:t>
      </w:r>
      <w:r>
        <w:rPr>
          <w:rFonts w:ascii="宋体" w:hAnsi="宋体" w:cs="宋体" w:hint="eastAsia"/>
          <w:b/>
          <w:sz w:val="24"/>
        </w:rPr>
        <w:t>(2)</w:t>
      </w:r>
      <w:r>
        <w:rPr>
          <w:rFonts w:ascii="宋体" w:hAnsi="宋体" w:cs="宋体" w:hint="eastAsia"/>
          <w:b/>
          <w:sz w:val="24"/>
        </w:rPr>
        <w:t>判断</w:t>
      </w:r>
      <w:r>
        <w:rPr>
          <w:rFonts w:ascii="宋体" w:hAnsi="宋体" w:cs="宋体"/>
          <w:b/>
          <w:position w:val="-4"/>
          <w:sz w:val="24"/>
        </w:rPr>
        <w:object w:dxaOrig="285" w:dyaOrig="255">
          <v:shape id="_x0000_i1069" type="#_x0000_t75" style="width:14.3pt;height:12.7pt" o:ole="">
            <v:imagedata r:id="rId93" o:title=""/>
          </v:shape>
          <o:OLEObject Type="Embed" ProgID="Equation.DSMT4" ShapeID="_x0000_i1069" DrawAspect="Content" ObjectID="_1684827844" r:id="rId94"/>
        </w:object>
      </w:r>
      <w:r>
        <w:rPr>
          <w:rFonts w:ascii="宋体" w:hAnsi="宋体" w:cs="宋体" w:hint="eastAsia"/>
          <w:b/>
          <w:sz w:val="24"/>
        </w:rPr>
        <w:t>和</w:t>
      </w:r>
      <w:r>
        <w:rPr>
          <w:rFonts w:ascii="宋体" w:hAnsi="宋体" w:cs="宋体"/>
          <w:b/>
          <w:position w:val="-4"/>
          <w:sz w:val="24"/>
        </w:rPr>
        <w:object w:dxaOrig="225" w:dyaOrig="255">
          <v:shape id="_x0000_i1070" type="#_x0000_t75" style="width:11.1pt;height:12.7pt" o:ole="">
            <v:imagedata r:id="rId95" o:title=""/>
          </v:shape>
          <o:OLEObject Type="Embed" ProgID="Equation.DSMT4" ShapeID="_x0000_i1070" DrawAspect="Content" ObjectID="_1684827845" r:id="rId96"/>
        </w:object>
      </w:r>
      <w:r>
        <w:rPr>
          <w:rFonts w:ascii="宋体" w:hAnsi="宋体" w:cs="宋体" w:hint="eastAsia"/>
          <w:b/>
          <w:sz w:val="24"/>
        </w:rPr>
        <w:t>是否相互独立</w:t>
      </w:r>
      <w:r>
        <w:rPr>
          <w:rFonts w:ascii="宋体" w:hAnsi="宋体" w:cs="宋体" w:hint="eastAsia"/>
          <w:b/>
          <w:sz w:val="24"/>
        </w:rPr>
        <w:t>?</w:t>
      </w:r>
      <w:r>
        <w:rPr>
          <w:rFonts w:ascii="宋体" w:hAnsi="宋体" w:cs="宋体" w:hint="eastAsia"/>
          <w:b/>
          <w:sz w:val="24"/>
        </w:rPr>
        <w:t xml:space="preserve"> (3)</w:t>
      </w:r>
      <w:r>
        <w:rPr>
          <w:rFonts w:ascii="宋体" w:hAnsi="宋体" w:cs="宋体" w:hint="eastAsia"/>
          <w:b/>
          <w:sz w:val="24"/>
        </w:rPr>
        <w:t>求概率</w:t>
      </w:r>
      <w:r>
        <w:rPr>
          <w:rFonts w:ascii="宋体" w:hAnsi="宋体" w:cs="宋体" w:hint="eastAsia"/>
          <w:b/>
          <w:position w:val="-10"/>
          <w:sz w:val="24"/>
        </w:rPr>
        <w:object w:dxaOrig="1305" w:dyaOrig="315">
          <v:shape id="_x0000_i1071" type="#_x0000_t75" style="width:65.1pt;height:15.9pt" o:ole="" fillcolor="#001">
            <v:imagedata r:id="rId97" o:title=""/>
          </v:shape>
          <o:OLEObject Type="Embed" ProgID="Equation.DSMT4" ShapeID="_x0000_i1071" DrawAspect="Content" ObjectID="_1684827846" r:id="rId98"/>
        </w:objec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color w:val="FF0000"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190A36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(</w:t>
      </w:r>
      <w:r>
        <w:rPr>
          <w:rFonts w:ascii="宋体" w:hAnsi="宋体" w:cs="宋体" w:hint="eastAsia"/>
          <w:b/>
          <w:sz w:val="24"/>
        </w:rPr>
        <w:t>本题</w:t>
      </w:r>
      <w:r>
        <w:rPr>
          <w:rFonts w:ascii="宋体" w:hAnsi="宋体" w:cs="宋体" w:hint="eastAsia"/>
          <w:b/>
          <w:sz w:val="24"/>
        </w:rPr>
        <w:t>12</w:t>
      </w:r>
      <w:r>
        <w:rPr>
          <w:rFonts w:ascii="宋体" w:hAnsi="宋体" w:cs="宋体" w:hint="eastAsia"/>
          <w:b/>
          <w:sz w:val="24"/>
        </w:rPr>
        <w:t>分</w:t>
      </w:r>
      <w:r>
        <w:rPr>
          <w:rFonts w:ascii="宋体" w:hAnsi="宋体" w:cs="宋体" w:hint="eastAsia"/>
          <w:b/>
          <w:sz w:val="24"/>
        </w:rPr>
        <w:t>)</w:t>
      </w:r>
      <w:r>
        <w:rPr>
          <w:rFonts w:ascii="宋体" w:hAnsi="宋体" w:cs="宋体" w:hint="eastAsia"/>
          <w:b/>
          <w:sz w:val="24"/>
        </w:rPr>
        <w:t>：设随机变量</w:t>
      </w:r>
      <w:r>
        <w:rPr>
          <w:rFonts w:ascii="宋体" w:hAnsi="宋体" w:cs="宋体"/>
          <w:b/>
          <w:sz w:val="24"/>
        </w:rPr>
        <w:object w:dxaOrig="285" w:dyaOrig="255">
          <v:shape id="_x0000_i1072" type="#_x0000_t75" style="width:14.3pt;height:12.7pt" o:ole="">
            <v:imagedata r:id="rId99" o:title=""/>
          </v:shape>
          <o:OLEObject Type="Embed" ProgID="Equation.DSMT4" ShapeID="_x0000_i1072" DrawAspect="Content" ObjectID="_1684827847" r:id="rId100"/>
        </w:object>
      </w:r>
      <w:r>
        <w:rPr>
          <w:rFonts w:ascii="宋体" w:hAnsi="宋体" w:cs="宋体" w:hint="eastAsia"/>
          <w:b/>
          <w:sz w:val="24"/>
        </w:rPr>
        <w:t>的概率密度为</w:t>
      </w:r>
      <w:r>
        <w:rPr>
          <w:rFonts w:ascii="宋体" w:hAnsi="宋体" w:cs="宋体" w:hint="eastAsia"/>
          <w:b/>
          <w:position w:val="-46"/>
          <w:sz w:val="24"/>
        </w:rPr>
        <w:object w:dxaOrig="2086" w:dyaOrig="1047">
          <v:shape id="_x0000_i1073" type="#_x0000_t75" style="width:104.3pt;height:52.4pt" o:ole="">
            <v:imagedata r:id="rId101" o:title=""/>
          </v:shape>
          <o:OLEObject Type="Embed" ProgID="Equation.DSMT4" ShapeID="_x0000_i1073" DrawAspect="Content" ObjectID="_1684827848" r:id="rId102"/>
        </w:objec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，</w:t>
      </w:r>
    </w:p>
    <w:p w:rsidR="00920B79" w:rsidRDefault="00190A36">
      <w:pPr>
        <w:adjustRightInd w:val="0"/>
        <w:snapToGrid w:val="0"/>
        <w:spacing w:line="360" w:lineRule="atLeast"/>
        <w:ind w:firstLineChars="100" w:firstLine="24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(1)</w:t>
      </w:r>
      <w:r>
        <w:rPr>
          <w:rFonts w:ascii="宋体" w:hAnsi="宋体" w:cs="宋体" w:hint="eastAsia"/>
          <w:b/>
          <w:sz w:val="24"/>
        </w:rPr>
        <w:t>求</w:t>
      </w:r>
      <w:r>
        <w:rPr>
          <w:rFonts w:ascii="宋体" w:hAnsi="宋体" w:cs="宋体" w:hint="eastAsia"/>
          <w:b/>
          <w:position w:val="-10"/>
          <w:sz w:val="24"/>
        </w:rPr>
        <w:object w:dxaOrig="630" w:dyaOrig="315">
          <v:shape id="_x0000_i1074" type="#_x0000_t75" style="width:31.75pt;height:15.9pt" o:ole="">
            <v:imagedata r:id="rId103" o:title=""/>
          </v:shape>
          <o:OLEObject Type="Embed" ProgID="Equation.DSMT4" ShapeID="_x0000_i1074" DrawAspect="Content" ObjectID="_1684827849" r:id="rId104"/>
        </w:object>
      </w:r>
      <w:r>
        <w:rPr>
          <w:rFonts w:ascii="宋体" w:hAnsi="宋体" w:cs="宋体" w:hint="eastAsia"/>
          <w:b/>
          <w:sz w:val="24"/>
        </w:rPr>
        <w:t>与</w:t>
      </w:r>
      <w:r>
        <w:rPr>
          <w:rFonts w:ascii="宋体" w:hAnsi="宋体" w:cs="宋体" w:hint="eastAsia"/>
          <w:b/>
          <w:position w:val="-10"/>
          <w:sz w:val="24"/>
        </w:rPr>
        <w:object w:dxaOrig="645" w:dyaOrig="315">
          <v:shape id="_x0000_i1075" type="#_x0000_t75" style="width:32.3pt;height:15.9pt" o:ole="">
            <v:imagedata r:id="rId105" o:title=""/>
          </v:shape>
          <o:OLEObject Type="Embed" ProgID="Equation.DSMT4" ShapeID="_x0000_i1075" DrawAspect="Content" ObjectID="_1684827850" r:id="rId106"/>
        </w:object>
      </w:r>
      <w:r>
        <w:rPr>
          <w:rFonts w:ascii="宋体" w:hAnsi="宋体" w:cs="宋体" w:hint="eastAsia"/>
          <w:b/>
          <w:sz w:val="24"/>
        </w:rPr>
        <w:t>；</w:t>
      </w:r>
      <w:r>
        <w:rPr>
          <w:rFonts w:ascii="宋体" w:hAnsi="宋体" w:cs="宋体" w:hint="eastAsia"/>
          <w:b/>
          <w:sz w:val="24"/>
        </w:rPr>
        <w:t>(2)</w:t>
      </w:r>
      <w:r>
        <w:rPr>
          <w:rFonts w:ascii="宋体" w:hAnsi="宋体" w:cs="宋体" w:hint="eastAsia"/>
          <w:b/>
          <w:sz w:val="24"/>
        </w:rPr>
        <w:t>求</w:t>
      </w:r>
      <w:r>
        <w:rPr>
          <w:rFonts w:ascii="宋体" w:hAnsi="宋体" w:cs="宋体"/>
          <w:b/>
          <w:position w:val="-4"/>
          <w:sz w:val="24"/>
        </w:rPr>
        <w:object w:dxaOrig="1095" w:dyaOrig="255">
          <v:shape id="_x0000_i1076" type="#_x0000_t75" style="width:54.55pt;height:12.7pt" o:ole="">
            <v:imagedata r:id="rId107" o:title=""/>
          </v:shape>
          <o:OLEObject Type="Embed" ProgID="Equation.DSMT4" ShapeID="_x0000_i1076" DrawAspect="Content" ObjectID="_1684827851" r:id="rId108"/>
        </w:object>
      </w:r>
      <w:r>
        <w:rPr>
          <w:rFonts w:ascii="宋体" w:hAnsi="宋体" w:cs="宋体" w:hint="eastAsia"/>
          <w:b/>
          <w:sz w:val="24"/>
        </w:rPr>
        <w:t>的分布函数</w:t>
      </w:r>
      <w:r>
        <w:rPr>
          <w:rFonts w:ascii="宋体" w:hAnsi="宋体" w:cs="宋体" w:hint="eastAsia"/>
          <w:b/>
          <w:position w:val="-12"/>
          <w:sz w:val="24"/>
        </w:rPr>
        <w:object w:dxaOrig="645" w:dyaOrig="360">
          <v:shape id="_x0000_i1077" type="#_x0000_t75" style="width:32.3pt;height:18pt" o:ole="">
            <v:imagedata r:id="rId109" o:title=""/>
          </v:shape>
          <o:OLEObject Type="Embed" ProgID="Equation.DSMT4" ShapeID="_x0000_i1077" DrawAspect="Content" ObjectID="_1684827852" r:id="rId110"/>
        </w:object>
      </w:r>
      <w:r>
        <w:rPr>
          <w:rFonts w:ascii="宋体" w:hAnsi="宋体" w:cs="宋体" w:hint="eastAsia"/>
          <w:b/>
          <w:sz w:val="24"/>
        </w:rPr>
        <w:t>和概率密度</w:t>
      </w:r>
      <w:r>
        <w:rPr>
          <w:rFonts w:ascii="宋体" w:hAnsi="宋体" w:cs="宋体" w:hint="eastAsia"/>
          <w:b/>
          <w:position w:val="-12"/>
          <w:sz w:val="24"/>
        </w:rPr>
        <w:object w:dxaOrig="630" w:dyaOrig="360">
          <v:shape id="_x0000_i1078" type="#_x0000_t75" style="width:31.75pt;height:18pt" o:ole="">
            <v:imagedata r:id="rId111" o:title=""/>
          </v:shape>
          <o:OLEObject Type="Embed" ProgID="Equation.DSMT4" ShapeID="_x0000_i1078" DrawAspect="Content" ObjectID="_1684827853" r:id="rId112"/>
        </w:object>
      </w:r>
      <w:r>
        <w:rPr>
          <w:rFonts w:ascii="宋体" w:hAnsi="宋体" w:cs="宋体" w:hint="eastAsia"/>
          <w:b/>
          <w:sz w:val="24"/>
        </w:rPr>
        <w:t>.</w:t>
      </w: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190A36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六、</w:t>
      </w:r>
      <w:r>
        <w:rPr>
          <w:rFonts w:ascii="宋体" w:hAnsi="宋体" w:cs="宋体" w:hint="eastAsia"/>
          <w:b/>
          <w:sz w:val="24"/>
        </w:rPr>
        <w:t>(</w:t>
      </w:r>
      <w:r>
        <w:rPr>
          <w:rFonts w:ascii="宋体" w:hAnsi="宋体" w:cs="宋体" w:hint="eastAsia"/>
          <w:b/>
          <w:sz w:val="24"/>
        </w:rPr>
        <w:t>本题</w:t>
      </w:r>
      <w:r>
        <w:rPr>
          <w:rFonts w:ascii="宋体" w:hAnsi="宋体" w:cs="宋体" w:hint="eastAsia"/>
          <w:b/>
          <w:sz w:val="24"/>
        </w:rPr>
        <w:t>12</w:t>
      </w:r>
      <w:r>
        <w:rPr>
          <w:rFonts w:ascii="宋体" w:hAnsi="宋体" w:cs="宋体" w:hint="eastAsia"/>
          <w:b/>
          <w:sz w:val="24"/>
        </w:rPr>
        <w:t>分</w:t>
      </w:r>
      <w:r>
        <w:rPr>
          <w:rFonts w:ascii="宋体" w:hAnsi="宋体" w:cs="宋体" w:hint="eastAsia"/>
          <w:b/>
          <w:sz w:val="24"/>
        </w:rPr>
        <w:t>)</w:t>
      </w:r>
      <w:r>
        <w:rPr>
          <w:rFonts w:ascii="宋体" w:hAnsi="宋体" w:cs="宋体"/>
          <w:b/>
          <w:sz w:val="24"/>
        </w:rPr>
        <w:t>设</w:t>
      </w:r>
      <w:r>
        <w:rPr>
          <w:rFonts w:ascii="宋体" w:hAnsi="宋体" w:cs="宋体" w:hint="eastAsia"/>
          <w:b/>
          <w:sz w:val="24"/>
        </w:rPr>
        <w:t>总</w:t>
      </w:r>
      <w:r>
        <w:rPr>
          <w:rFonts w:ascii="宋体" w:hAnsi="宋体" w:cs="宋体"/>
          <w:b/>
          <w:sz w:val="24"/>
        </w:rPr>
        <w:t>体</w:t>
      </w:r>
      <w:r>
        <w:rPr>
          <w:rFonts w:ascii="宋体" w:hAnsi="宋体" w:cs="宋体"/>
          <w:b/>
          <w:sz w:val="24"/>
        </w:rPr>
        <w:object w:dxaOrig="285" w:dyaOrig="255">
          <v:shape id="_x0000_i1079" type="#_x0000_t75" style="width:14.3pt;height:12.7pt" o:ole="">
            <v:imagedata r:id="rId113" o:title=""/>
          </v:shape>
          <o:OLEObject Type="Embed" ProgID="Equation.DSMT4" ShapeID="_x0000_i1079" DrawAspect="Content" ObjectID="_1684827854" r:id="rId114"/>
        </w:object>
      </w:r>
      <w:r>
        <w:rPr>
          <w:rFonts w:ascii="宋体" w:hAnsi="宋体" w:cs="宋体"/>
          <w:b/>
          <w:sz w:val="24"/>
        </w:rPr>
        <w:t>的概率密度为</w:t>
      </w:r>
      <w:r>
        <w:rPr>
          <w:rFonts w:ascii="宋体" w:hAnsi="宋体" w:cs="宋体"/>
          <w:b/>
          <w:position w:val="-34"/>
          <w:sz w:val="24"/>
        </w:rPr>
        <w:object w:dxaOrig="2686" w:dyaOrig="806">
          <v:shape id="_x0000_i1080" type="#_x0000_t75" style="width:134.45pt;height:40.25pt" o:ole="">
            <v:imagedata r:id="rId115" o:title=""/>
          </v:shape>
          <o:OLEObject Type="Embed" ProgID="Equation.DSMT4" ShapeID="_x0000_i1080" DrawAspect="Content" ObjectID="_1684827855" r:id="rId116"/>
        </w:object>
      </w:r>
      <w:r>
        <w:rPr>
          <w:rFonts w:ascii="宋体" w:hAnsi="宋体" w:cs="宋体" w:hint="eastAsia"/>
          <w:b/>
          <w:sz w:val="24"/>
        </w:rPr>
        <w:t>，</w:t>
      </w:r>
      <w:r>
        <w:rPr>
          <w:rFonts w:ascii="宋体" w:hAnsi="宋体" w:cs="宋体"/>
          <w:b/>
          <w:sz w:val="24"/>
        </w:rPr>
        <w:t>其中</w:t>
      </w:r>
      <w:r>
        <w:rPr>
          <w:rFonts w:ascii="宋体" w:hAnsi="宋体" w:cs="宋体"/>
          <w:b/>
          <w:position w:val="-6"/>
          <w:sz w:val="24"/>
        </w:rPr>
        <w:object w:dxaOrig="565" w:dyaOrig="284">
          <v:shape id="_x0000_i1081" type="#_x0000_t75" style="width:28.05pt;height:14.3pt" o:ole="">
            <v:imagedata r:id="rId117" o:title=""/>
          </v:shape>
          <o:OLEObject Type="Embed" ProgID="Equation.3" ShapeID="_x0000_i1081" DrawAspect="Content" ObjectID="_1684827856" r:id="rId118"/>
        </w:object>
      </w:r>
      <w:r>
        <w:rPr>
          <w:rFonts w:ascii="宋体" w:hAnsi="宋体" w:cs="宋体"/>
          <w:b/>
          <w:sz w:val="24"/>
        </w:rPr>
        <w:t>为未知参数</w:t>
      </w:r>
      <w:r>
        <w:rPr>
          <w:rFonts w:ascii="宋体" w:hAnsi="宋体" w:cs="宋体" w:hint="eastAsia"/>
          <w:b/>
          <w:sz w:val="24"/>
        </w:rPr>
        <w:t xml:space="preserve">. </w:t>
      </w:r>
      <w:r>
        <w:rPr>
          <w:rFonts w:ascii="宋体" w:hAnsi="宋体" w:cs="宋体" w:hint="eastAsia"/>
          <w:b/>
          <w:sz w:val="24"/>
        </w:rPr>
        <w:t>若</w:t>
      </w:r>
      <w:r>
        <w:rPr>
          <w:rFonts w:ascii="宋体" w:hAnsi="宋体" w:cs="宋体"/>
          <w:b/>
          <w:position w:val="-12"/>
          <w:sz w:val="24"/>
        </w:rPr>
        <w:object w:dxaOrig="1005" w:dyaOrig="360">
          <v:shape id="_x0000_i1082" type="#_x0000_t75" style="width:50.3pt;height:18pt" o:ole="">
            <v:imagedata r:id="rId119" o:title=""/>
          </v:shape>
          <o:OLEObject Type="Embed" ProgID="Equation.DSMT4" ShapeID="_x0000_i1082" DrawAspect="Content" ObjectID="_1684827857" r:id="rId120"/>
        </w:object>
      </w:r>
      <w:r>
        <w:rPr>
          <w:rFonts w:ascii="宋体" w:hAnsi="宋体" w:cs="宋体"/>
          <w:b/>
          <w:sz w:val="24"/>
        </w:rPr>
        <w:t>是来自</w:t>
      </w:r>
      <w:r>
        <w:rPr>
          <w:rFonts w:ascii="宋体" w:hAnsi="宋体" w:cs="宋体" w:hint="eastAsia"/>
          <w:b/>
          <w:sz w:val="24"/>
        </w:rPr>
        <w:t>总</w:t>
      </w:r>
      <w:r>
        <w:rPr>
          <w:rFonts w:ascii="宋体" w:hAnsi="宋体" w:cs="宋体"/>
          <w:b/>
          <w:sz w:val="24"/>
        </w:rPr>
        <w:t>体的简单</w:t>
      </w:r>
      <w:r>
        <w:rPr>
          <w:rFonts w:ascii="宋体" w:hAnsi="宋体" w:cs="宋体" w:hint="eastAsia"/>
          <w:b/>
          <w:sz w:val="24"/>
        </w:rPr>
        <w:t>样本</w:t>
      </w:r>
      <w:r>
        <w:rPr>
          <w:rFonts w:ascii="宋体" w:hAnsi="宋体" w:cs="宋体"/>
          <w:b/>
          <w:sz w:val="24"/>
        </w:rPr>
        <w:t>，</w:t>
      </w:r>
      <w:r>
        <w:rPr>
          <w:rFonts w:ascii="宋体" w:hAnsi="宋体" w:cs="宋体"/>
          <w:b/>
          <w:position w:val="-12"/>
          <w:sz w:val="24"/>
        </w:rPr>
        <w:object w:dxaOrig="855" w:dyaOrig="360">
          <v:shape id="_x0000_i1083" type="#_x0000_t75" style="width:42.9pt;height:18pt" o:ole="">
            <v:imagedata r:id="rId121" o:title=""/>
          </v:shape>
          <o:OLEObject Type="Embed" ProgID="Equation.DSMT4" ShapeID="_x0000_i1083" DrawAspect="Content" ObjectID="_1684827858" r:id="rId122"/>
        </w:object>
      </w:r>
      <w:r>
        <w:rPr>
          <w:rFonts w:ascii="宋体" w:hAnsi="宋体" w:cs="宋体"/>
          <w:b/>
          <w:sz w:val="24"/>
        </w:rPr>
        <w:t>为相应样本值，试求</w:t>
      </w:r>
      <w:r>
        <w:rPr>
          <w:rFonts w:ascii="宋体" w:hAnsi="宋体" w:cs="宋体"/>
          <w:b/>
          <w:position w:val="-6"/>
          <w:sz w:val="24"/>
        </w:rPr>
        <w:object w:dxaOrig="195" w:dyaOrig="285">
          <v:shape id="_x0000_i1084" type="#_x0000_t75" style="width:9.55pt;height:14.3pt" o:ole="">
            <v:imagedata r:id="rId123" o:title=""/>
          </v:shape>
          <o:OLEObject Type="Embed" ProgID="Equation.DSMT4" ShapeID="_x0000_i1084" DrawAspect="Content" ObjectID="_1684827859" r:id="rId124"/>
        </w:object>
      </w:r>
      <w:r>
        <w:rPr>
          <w:rFonts w:ascii="宋体" w:hAnsi="宋体" w:cs="宋体" w:hint="eastAsia"/>
          <w:b/>
          <w:sz w:val="24"/>
        </w:rPr>
        <w:t>矩估计量和</w:t>
      </w:r>
      <w:r>
        <w:rPr>
          <w:rFonts w:ascii="宋体" w:hAnsi="宋体" w:cs="宋体"/>
          <w:b/>
          <w:sz w:val="24"/>
        </w:rPr>
        <w:t>极大似然估计值</w:t>
      </w:r>
      <w:r>
        <w:rPr>
          <w:rFonts w:ascii="宋体" w:hAnsi="宋体" w:cs="宋体"/>
          <w:b/>
          <w:sz w:val="24"/>
        </w:rPr>
        <w:t>.</w:t>
      </w: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920B79" w:rsidRDefault="00190A36">
      <w:pPr>
        <w:numPr>
          <w:ilvl w:val="0"/>
          <w:numId w:val="3"/>
        </w:numPr>
        <w:adjustRightInd w:val="0"/>
        <w:snapToGrid w:val="0"/>
        <w:spacing w:line="300" w:lineRule="auto"/>
        <w:ind w:left="42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(</w:t>
      </w:r>
      <w:r>
        <w:rPr>
          <w:rFonts w:ascii="宋体" w:hAnsi="宋体" w:cs="宋体" w:hint="eastAsia"/>
          <w:b/>
          <w:sz w:val="24"/>
        </w:rPr>
        <w:t>本题</w:t>
      </w:r>
      <w:r>
        <w:rPr>
          <w:rFonts w:ascii="宋体" w:hAnsi="宋体" w:cs="宋体" w:hint="eastAsia"/>
          <w:b/>
          <w:sz w:val="24"/>
        </w:rPr>
        <w:t>10</w:t>
      </w:r>
      <w:r>
        <w:rPr>
          <w:rFonts w:ascii="宋体" w:hAnsi="宋体" w:cs="宋体" w:hint="eastAsia"/>
          <w:b/>
          <w:sz w:val="24"/>
        </w:rPr>
        <w:t>分</w:t>
      </w:r>
      <w:r>
        <w:rPr>
          <w:rFonts w:ascii="宋体" w:hAnsi="宋体" w:cs="宋体" w:hint="eastAsia"/>
          <w:b/>
          <w:sz w:val="24"/>
        </w:rPr>
        <w:t>)</w:t>
      </w:r>
      <w:r>
        <w:rPr>
          <w:rFonts w:hint="eastAsia"/>
          <w:sz w:val="18"/>
        </w:rPr>
        <w:t>．</w:t>
      </w:r>
      <w:r>
        <w:rPr>
          <w:rFonts w:ascii="宋体" w:hAnsi="宋体" w:cs="宋体" w:hint="eastAsia"/>
          <w:b/>
          <w:sz w:val="24"/>
        </w:rPr>
        <w:t>设某厂生产的一种人造钓鱼线，其断裂强度</w:t>
      </w:r>
      <w:r>
        <w:rPr>
          <w:rFonts w:ascii="宋体" w:hAnsi="宋体" w:cs="宋体"/>
          <w:b/>
          <w:sz w:val="24"/>
        </w:rPr>
        <w:object w:dxaOrig="285" w:dyaOrig="255">
          <v:shape id="_x0000_i1085" type="#_x0000_t75" style="width:14.3pt;height:12.7pt" o:ole="">
            <v:imagedata r:id="rId125" o:title=""/>
          </v:shape>
          <o:OLEObject Type="Embed" ProgID="Equation.DSMT4" ShapeID="_x0000_i1085" DrawAspect="Content" ObjectID="_1684827860" r:id="rId126"/>
        </w:object>
      </w:r>
      <w:r>
        <w:rPr>
          <w:rFonts w:ascii="宋体" w:hAnsi="宋体" w:cs="宋体"/>
          <w:b/>
          <w:position w:val="-10"/>
          <w:sz w:val="24"/>
        </w:rPr>
        <w:object w:dxaOrig="2100" w:dyaOrig="360">
          <v:shape id="_x0000_i1086" type="#_x0000_t75" style="width:104.8pt;height:18pt" o:ole="">
            <v:imagedata r:id="rId127" o:title=""/>
          </v:shape>
          <o:OLEObject Type="Embed" ProgID="Equation.DSMT4" ShapeID="_x0000_i1086" DrawAspect="Content" ObjectID="_1684827861" r:id="rId128"/>
        </w:object>
      </w:r>
      <w:r>
        <w:rPr>
          <w:rFonts w:ascii="宋体" w:hAnsi="宋体" w:cs="宋体" w:hint="eastAsia"/>
          <w:b/>
          <w:sz w:val="24"/>
        </w:rPr>
        <w:t>，从中选取容量为</w:t>
      </w:r>
      <w:r>
        <w:rPr>
          <w:rFonts w:ascii="宋体" w:hAnsi="宋体" w:cs="宋体" w:hint="eastAsia"/>
          <w:b/>
          <w:sz w:val="24"/>
        </w:rPr>
        <w:t>16</w:t>
      </w:r>
      <w:r>
        <w:rPr>
          <w:rFonts w:ascii="宋体" w:hAnsi="宋体" w:cs="宋体" w:hint="eastAsia"/>
          <w:b/>
          <w:sz w:val="24"/>
        </w:rPr>
        <w:t>的样本，测得样本值为</w:t>
      </w:r>
      <w:r>
        <w:rPr>
          <w:rFonts w:ascii="宋体" w:hAnsi="宋体" w:cs="宋体"/>
          <w:b/>
          <w:position w:val="-12"/>
          <w:sz w:val="24"/>
        </w:rPr>
        <w:object w:dxaOrig="900" w:dyaOrig="360">
          <v:shape id="_x0000_i1087" type="#_x0000_t75" style="width:45pt;height:18pt" o:ole="">
            <v:imagedata r:id="rId129" o:title=""/>
          </v:shape>
          <o:OLEObject Type="Embed" ProgID="Equation.DSMT4" ShapeID="_x0000_i1087" DrawAspect="Content" ObjectID="_1684827862" r:id="rId130"/>
        </w:object>
      </w:r>
      <w:r>
        <w:rPr>
          <w:rFonts w:ascii="宋体" w:hAnsi="宋体" w:cs="宋体" w:hint="eastAsia"/>
          <w:b/>
          <w:sz w:val="24"/>
        </w:rPr>
        <w:t>，</w:t>
      </w:r>
      <w:r>
        <w:rPr>
          <w:rFonts w:ascii="宋体" w:hAnsi="宋体" w:cs="宋体" w:hint="eastAsia"/>
          <w:b/>
          <w:sz w:val="24"/>
        </w:rPr>
        <w:t>并计</w:t>
      </w:r>
      <w:r>
        <w:rPr>
          <w:rFonts w:ascii="宋体" w:hAnsi="宋体" w:cs="宋体" w:hint="eastAsia"/>
          <w:b/>
          <w:sz w:val="24"/>
        </w:rPr>
        <w:t>算样本均值为</w:t>
      </w:r>
      <w:r>
        <w:rPr>
          <w:rFonts w:ascii="宋体" w:hAnsi="宋体" w:cs="宋体"/>
          <w:b/>
          <w:position w:val="-10"/>
          <w:sz w:val="24"/>
        </w:rPr>
        <w:object w:dxaOrig="1515" w:dyaOrig="360">
          <v:shape id="_x0000_i1088" type="#_x0000_t75" style="width:75.7pt;height:18pt" o:ole="">
            <v:imagedata r:id="rId131" o:title=""/>
          </v:shape>
          <o:OLEObject Type="Embed" ProgID="Equation.DSMT4" ShapeID="_x0000_i1088" DrawAspect="Content" ObjectID="_1684827863" r:id="rId132"/>
        </w:object>
      </w:r>
      <w:r>
        <w:rPr>
          <w:rFonts w:ascii="宋体" w:hAnsi="宋体" w:cs="宋体" w:hint="eastAsia"/>
          <w:b/>
          <w:sz w:val="24"/>
        </w:rPr>
        <w:t>，样本方差为</w:t>
      </w:r>
      <w:r>
        <w:rPr>
          <w:rFonts w:ascii="宋体" w:hAnsi="宋体" w:cs="宋体"/>
          <w:b/>
          <w:position w:val="-6"/>
          <w:sz w:val="24"/>
        </w:rPr>
        <w:object w:dxaOrig="900" w:dyaOrig="315">
          <v:shape id="_x0000_i1089" type="#_x0000_t75" style="width:45pt;height:15.9pt" o:ole="">
            <v:imagedata r:id="rId133" o:title=""/>
          </v:shape>
          <o:OLEObject Type="Embed" ProgID="Equation.DSMT4" ShapeID="_x0000_i1089" DrawAspect="Content" ObjectID="_1684827864" r:id="rId134"/>
        </w:object>
      </w:r>
      <w:r>
        <w:rPr>
          <w:rFonts w:ascii="宋体" w:hAnsi="宋体" w:cs="宋体" w:hint="eastAsia"/>
          <w:b/>
          <w:sz w:val="24"/>
        </w:rPr>
        <w:t>，试在显著性水平</w:t>
      </w:r>
      <w:r>
        <w:rPr>
          <w:rFonts w:ascii="宋体" w:hAnsi="宋体" w:cs="宋体" w:hint="eastAsia"/>
          <w:b/>
          <w:position w:val="-6"/>
          <w:sz w:val="24"/>
        </w:rPr>
        <w:object w:dxaOrig="885" w:dyaOrig="284">
          <v:shape id="_x0000_i1090" type="#_x0000_t75" style="width:44.45pt;height:14.3pt" o:ole="">
            <v:imagedata r:id="rId135" o:title=""/>
          </v:shape>
          <o:OLEObject Type="Embed" ProgID="Equation.3" ShapeID="_x0000_i1090" DrawAspect="Content" ObjectID="_1684827865" r:id="rId136"/>
        </w:object>
      </w:r>
      <w:r>
        <w:rPr>
          <w:rFonts w:ascii="宋体" w:hAnsi="宋体" w:cs="宋体" w:hint="eastAsia"/>
          <w:b/>
          <w:sz w:val="24"/>
        </w:rPr>
        <w:t>的情况下</w:t>
      </w:r>
      <w:r>
        <w:rPr>
          <w:rFonts w:ascii="宋体" w:hAnsi="宋体" w:cs="宋体" w:hint="eastAsia"/>
          <w:b/>
          <w:sz w:val="24"/>
        </w:rPr>
        <w:t>，</w:t>
      </w:r>
      <w:r>
        <w:rPr>
          <w:rFonts w:ascii="宋体" w:hAnsi="宋体" w:cs="宋体" w:hint="eastAsia"/>
          <w:b/>
          <w:sz w:val="24"/>
        </w:rPr>
        <w:t>能否据此认为这批人造钓鱼线的断裂强度为</w:t>
      </w:r>
      <w:r>
        <w:rPr>
          <w:rFonts w:ascii="宋体" w:hAnsi="宋体" w:cs="宋体"/>
          <w:b/>
          <w:position w:val="-10"/>
          <w:sz w:val="24"/>
        </w:rPr>
        <w:object w:dxaOrig="960" w:dyaOrig="360">
          <v:shape id="_x0000_i1091" type="#_x0000_t75" style="width:48.2pt;height:18pt" o:ole="">
            <v:imagedata r:id="rId137" o:title=""/>
          </v:shape>
          <o:OLEObject Type="Embed" ProgID="Equation.DSMT4" ShapeID="_x0000_i1091" DrawAspect="Content" ObjectID="_1684827866" r:id="rId138"/>
        </w:object>
      </w:r>
      <w:r>
        <w:rPr>
          <w:rFonts w:ascii="宋体" w:hAnsi="宋体" w:cs="宋体" w:hint="eastAsia"/>
          <w:b/>
          <w:sz w:val="24"/>
        </w:rPr>
        <w:t>？</w:t>
      </w:r>
      <w:r>
        <w:rPr>
          <w:rFonts w:ascii="宋体" w:hAnsi="宋体" w:cs="宋体" w:hint="eastAsia"/>
          <w:b/>
          <w:sz w:val="24"/>
        </w:rPr>
        <w:t>（</w:t>
      </w:r>
      <w:r>
        <w:rPr>
          <w:rFonts w:ascii="宋体" w:hAnsi="宋体" w:cs="宋体"/>
          <w:b/>
          <w:position w:val="-12"/>
          <w:sz w:val="24"/>
        </w:rPr>
        <w:object w:dxaOrig="5160" w:dyaOrig="360">
          <v:shape id="_x0000_i1092" type="#_x0000_t75" style="width:257.8pt;height:18pt" o:ole="">
            <v:imagedata r:id="rId139" o:title=""/>
          </v:shape>
          <o:OLEObject Type="Embed" ProgID="Equation.DSMT4" ShapeID="_x0000_i1092" DrawAspect="Content" ObjectID="_1684827867" r:id="rId140"/>
        </w:object>
      </w:r>
      <w:r>
        <w:rPr>
          <w:rFonts w:ascii="宋体" w:hAnsi="宋体" w:cs="宋体" w:hint="eastAsia"/>
          <w:b/>
          <w:sz w:val="24"/>
        </w:rPr>
        <w:t>）</w:t>
      </w:r>
    </w:p>
    <w:p w:rsidR="00920B79" w:rsidRDefault="00920B79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sectPr w:rsidR="00920B79">
      <w:headerReference w:type="even" r:id="rId141"/>
      <w:headerReference w:type="default" r:id="rId142"/>
      <w:footerReference w:type="even" r:id="rId143"/>
      <w:footerReference w:type="default" r:id="rId144"/>
      <w:pgSz w:w="11906" w:h="16838"/>
      <w:pgMar w:top="1134" w:right="851" w:bottom="1134" w:left="851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A36" w:rsidRDefault="00190A36">
      <w:r>
        <w:separator/>
      </w:r>
    </w:p>
  </w:endnote>
  <w:endnote w:type="continuationSeparator" w:id="0">
    <w:p w:rsidR="00190A36" w:rsidRDefault="0019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53F77B8C-DA30-4F05-A193-DAEE7076B51C}"/>
    <w:embedBold r:id="rId2" w:subsetted="1" w:fontKey="{0C63EE9C-560A-467A-8576-F7C7505A69B3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3" w:subsetted="1" w:fontKey="{461886A7-46CD-4D34-A974-FCC7F4A51CC6}"/>
    <w:embedBold r:id="rId4" w:subsetted="1" w:fontKey="{8E290536-74EA-454A-9044-C183B526FAD4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C65746E1-9D25-40FF-BB19-A922ACC93C6B}"/>
    <w:embedBold r:id="rId6" w:subsetted="1" w:fontKey="{3A2AF198-D5A2-46C3-ABE7-D5706CF48301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79" w:rsidRDefault="00190A3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20B79" w:rsidRDefault="00920B7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79" w:rsidRDefault="00190A36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D1EE2">
      <w:rPr>
        <w:rStyle w:val="a8"/>
        <w:noProof/>
      </w:rPr>
      <w:t>4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(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FD1EE2">
      <w:rPr>
        <w:rStyle w:val="a8"/>
        <w:noProof/>
      </w:rPr>
      <w:t>4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A36" w:rsidRDefault="00190A36">
      <w:r>
        <w:separator/>
      </w:r>
    </w:p>
  </w:footnote>
  <w:footnote w:type="continuationSeparator" w:id="0">
    <w:p w:rsidR="00190A36" w:rsidRDefault="00190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79" w:rsidRDefault="00920B7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79" w:rsidRDefault="00920B79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50C5F"/>
    <w:multiLevelType w:val="singleLevel"/>
    <w:tmpl w:val="F4550C5F"/>
    <w:lvl w:ilvl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FA44F53"/>
    <w:multiLevelType w:val="singleLevel"/>
    <w:tmpl w:val="0FA44F5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8620446"/>
    <w:multiLevelType w:val="singleLevel"/>
    <w:tmpl w:val="58620446"/>
    <w:lvl w:ilvl="0">
      <w:start w:val="7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TrueTypeFonts/>
  <w:embedSystemFonts/>
  <w:saveSubset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3B"/>
    <w:rsid w:val="00034877"/>
    <w:rsid w:val="00037453"/>
    <w:rsid w:val="00043D6A"/>
    <w:rsid w:val="00061577"/>
    <w:rsid w:val="0006353B"/>
    <w:rsid w:val="0007509F"/>
    <w:rsid w:val="000756FA"/>
    <w:rsid w:val="000B1FD6"/>
    <w:rsid w:val="000B2674"/>
    <w:rsid w:val="000E1473"/>
    <w:rsid w:val="000E3121"/>
    <w:rsid w:val="000F3055"/>
    <w:rsid w:val="00105012"/>
    <w:rsid w:val="00106470"/>
    <w:rsid w:val="0010727A"/>
    <w:rsid w:val="00110711"/>
    <w:rsid w:val="00114582"/>
    <w:rsid w:val="00114C2D"/>
    <w:rsid w:val="00120AB8"/>
    <w:rsid w:val="0012225A"/>
    <w:rsid w:val="00123ABA"/>
    <w:rsid w:val="00137854"/>
    <w:rsid w:val="001509EA"/>
    <w:rsid w:val="00190A36"/>
    <w:rsid w:val="00193484"/>
    <w:rsid w:val="001A7FF4"/>
    <w:rsid w:val="001B233F"/>
    <w:rsid w:val="001B582E"/>
    <w:rsid w:val="001C5F07"/>
    <w:rsid w:val="001D4AE3"/>
    <w:rsid w:val="001D58E2"/>
    <w:rsid w:val="001F4C78"/>
    <w:rsid w:val="002125FB"/>
    <w:rsid w:val="002309CE"/>
    <w:rsid w:val="002464B5"/>
    <w:rsid w:val="002522A8"/>
    <w:rsid w:val="00260130"/>
    <w:rsid w:val="0028163C"/>
    <w:rsid w:val="002A5868"/>
    <w:rsid w:val="002B5153"/>
    <w:rsid w:val="002C0862"/>
    <w:rsid w:val="002C476F"/>
    <w:rsid w:val="002E665A"/>
    <w:rsid w:val="0031684A"/>
    <w:rsid w:val="003276F2"/>
    <w:rsid w:val="0033267B"/>
    <w:rsid w:val="003329AC"/>
    <w:rsid w:val="00351AC8"/>
    <w:rsid w:val="003A6E37"/>
    <w:rsid w:val="003B173F"/>
    <w:rsid w:val="003D1999"/>
    <w:rsid w:val="003D6671"/>
    <w:rsid w:val="003E4D5A"/>
    <w:rsid w:val="0040239F"/>
    <w:rsid w:val="00416594"/>
    <w:rsid w:val="00416C1D"/>
    <w:rsid w:val="0042034B"/>
    <w:rsid w:val="00420B29"/>
    <w:rsid w:val="004464A2"/>
    <w:rsid w:val="004464DC"/>
    <w:rsid w:val="00484C8A"/>
    <w:rsid w:val="00487B26"/>
    <w:rsid w:val="00487C60"/>
    <w:rsid w:val="004A40D3"/>
    <w:rsid w:val="004B5C3D"/>
    <w:rsid w:val="004D0E81"/>
    <w:rsid w:val="004D127F"/>
    <w:rsid w:val="004D5D68"/>
    <w:rsid w:val="004F0B3E"/>
    <w:rsid w:val="005014C1"/>
    <w:rsid w:val="00503E58"/>
    <w:rsid w:val="005305CD"/>
    <w:rsid w:val="00550E4B"/>
    <w:rsid w:val="005641AC"/>
    <w:rsid w:val="005675DE"/>
    <w:rsid w:val="00576A68"/>
    <w:rsid w:val="005837C2"/>
    <w:rsid w:val="0059412E"/>
    <w:rsid w:val="005B05B8"/>
    <w:rsid w:val="005B50CB"/>
    <w:rsid w:val="005B6B41"/>
    <w:rsid w:val="005C286E"/>
    <w:rsid w:val="005C3C6B"/>
    <w:rsid w:val="005D75F4"/>
    <w:rsid w:val="005F4160"/>
    <w:rsid w:val="00633426"/>
    <w:rsid w:val="00636169"/>
    <w:rsid w:val="00636F32"/>
    <w:rsid w:val="00651547"/>
    <w:rsid w:val="006555D2"/>
    <w:rsid w:val="00666F53"/>
    <w:rsid w:val="006765C0"/>
    <w:rsid w:val="00692CEF"/>
    <w:rsid w:val="006A245F"/>
    <w:rsid w:val="006A28E3"/>
    <w:rsid w:val="006B0A4C"/>
    <w:rsid w:val="006C2439"/>
    <w:rsid w:val="006E519D"/>
    <w:rsid w:val="006E77D8"/>
    <w:rsid w:val="006F7256"/>
    <w:rsid w:val="00700E2E"/>
    <w:rsid w:val="00711666"/>
    <w:rsid w:val="007144A3"/>
    <w:rsid w:val="00736638"/>
    <w:rsid w:val="0075563A"/>
    <w:rsid w:val="007562A5"/>
    <w:rsid w:val="00757BCA"/>
    <w:rsid w:val="00770077"/>
    <w:rsid w:val="00785F76"/>
    <w:rsid w:val="00793EAF"/>
    <w:rsid w:val="007A414E"/>
    <w:rsid w:val="007B06DC"/>
    <w:rsid w:val="007F2744"/>
    <w:rsid w:val="0080052C"/>
    <w:rsid w:val="00832288"/>
    <w:rsid w:val="008404B3"/>
    <w:rsid w:val="0085774B"/>
    <w:rsid w:val="00870F6B"/>
    <w:rsid w:val="00881E03"/>
    <w:rsid w:val="0088391B"/>
    <w:rsid w:val="0088757E"/>
    <w:rsid w:val="008A39B6"/>
    <w:rsid w:val="008A5675"/>
    <w:rsid w:val="008A7C8B"/>
    <w:rsid w:val="008B18C7"/>
    <w:rsid w:val="008B3464"/>
    <w:rsid w:val="008C0B3F"/>
    <w:rsid w:val="008C326A"/>
    <w:rsid w:val="008C438D"/>
    <w:rsid w:val="008C626F"/>
    <w:rsid w:val="008C7206"/>
    <w:rsid w:val="008E06EC"/>
    <w:rsid w:val="008E1332"/>
    <w:rsid w:val="008E305B"/>
    <w:rsid w:val="008F694D"/>
    <w:rsid w:val="009029E1"/>
    <w:rsid w:val="00910353"/>
    <w:rsid w:val="00910B25"/>
    <w:rsid w:val="00920B79"/>
    <w:rsid w:val="00930124"/>
    <w:rsid w:val="009464DC"/>
    <w:rsid w:val="00971D5F"/>
    <w:rsid w:val="009929B1"/>
    <w:rsid w:val="009B671D"/>
    <w:rsid w:val="009C68C2"/>
    <w:rsid w:val="009E672C"/>
    <w:rsid w:val="009E7B94"/>
    <w:rsid w:val="00A00A06"/>
    <w:rsid w:val="00A33B96"/>
    <w:rsid w:val="00A35A63"/>
    <w:rsid w:val="00A415B1"/>
    <w:rsid w:val="00A90050"/>
    <w:rsid w:val="00A90084"/>
    <w:rsid w:val="00A926D5"/>
    <w:rsid w:val="00A96DA1"/>
    <w:rsid w:val="00AA0142"/>
    <w:rsid w:val="00AA0BED"/>
    <w:rsid w:val="00AA77F1"/>
    <w:rsid w:val="00AC7A5D"/>
    <w:rsid w:val="00AD14C2"/>
    <w:rsid w:val="00AF7F54"/>
    <w:rsid w:val="00B04FA7"/>
    <w:rsid w:val="00B16528"/>
    <w:rsid w:val="00B27BD6"/>
    <w:rsid w:val="00B3700B"/>
    <w:rsid w:val="00B56E2F"/>
    <w:rsid w:val="00B81997"/>
    <w:rsid w:val="00B97ABC"/>
    <w:rsid w:val="00BA614E"/>
    <w:rsid w:val="00C25E60"/>
    <w:rsid w:val="00C41528"/>
    <w:rsid w:val="00C41828"/>
    <w:rsid w:val="00C425F8"/>
    <w:rsid w:val="00C51D39"/>
    <w:rsid w:val="00C86221"/>
    <w:rsid w:val="00CC4F01"/>
    <w:rsid w:val="00CD28E0"/>
    <w:rsid w:val="00CF27B0"/>
    <w:rsid w:val="00D14DFB"/>
    <w:rsid w:val="00D4630C"/>
    <w:rsid w:val="00D5045F"/>
    <w:rsid w:val="00D508F3"/>
    <w:rsid w:val="00D50D32"/>
    <w:rsid w:val="00D53C4F"/>
    <w:rsid w:val="00D70ECF"/>
    <w:rsid w:val="00D94AB1"/>
    <w:rsid w:val="00DB57E9"/>
    <w:rsid w:val="00E07D1C"/>
    <w:rsid w:val="00E31275"/>
    <w:rsid w:val="00E3547B"/>
    <w:rsid w:val="00E4347E"/>
    <w:rsid w:val="00E56C9F"/>
    <w:rsid w:val="00E64DD3"/>
    <w:rsid w:val="00EB76D6"/>
    <w:rsid w:val="00F323BE"/>
    <w:rsid w:val="00F42A34"/>
    <w:rsid w:val="00F46163"/>
    <w:rsid w:val="00F508E2"/>
    <w:rsid w:val="00F53D3B"/>
    <w:rsid w:val="00F56EF4"/>
    <w:rsid w:val="00F72B47"/>
    <w:rsid w:val="00F83054"/>
    <w:rsid w:val="00F9361E"/>
    <w:rsid w:val="00F94FBC"/>
    <w:rsid w:val="00F964FE"/>
    <w:rsid w:val="00F96DF3"/>
    <w:rsid w:val="00FB6D75"/>
    <w:rsid w:val="00FC26B7"/>
    <w:rsid w:val="00FD1EE2"/>
    <w:rsid w:val="00FE4BCF"/>
    <w:rsid w:val="0BA52025"/>
    <w:rsid w:val="15737ADF"/>
    <w:rsid w:val="18237B13"/>
    <w:rsid w:val="1A066A45"/>
    <w:rsid w:val="1E711ABD"/>
    <w:rsid w:val="1F7164EA"/>
    <w:rsid w:val="20843902"/>
    <w:rsid w:val="241F3895"/>
    <w:rsid w:val="28C85B28"/>
    <w:rsid w:val="2A1B308E"/>
    <w:rsid w:val="2A7D09E7"/>
    <w:rsid w:val="35FE5CBF"/>
    <w:rsid w:val="375D5BE3"/>
    <w:rsid w:val="382837BA"/>
    <w:rsid w:val="3ACC7BBF"/>
    <w:rsid w:val="3BA93520"/>
    <w:rsid w:val="508B060B"/>
    <w:rsid w:val="513310A1"/>
    <w:rsid w:val="55561E95"/>
    <w:rsid w:val="5B4D5CAB"/>
    <w:rsid w:val="5D505CC5"/>
    <w:rsid w:val="5E8B30C8"/>
    <w:rsid w:val="60310142"/>
    <w:rsid w:val="6423418E"/>
    <w:rsid w:val="73237591"/>
    <w:rsid w:val="7551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customStyle="1" w:styleId="Char">
    <w:name w:val="纯文本 Char"/>
    <w:basedOn w:val="a0"/>
    <w:link w:val="a3"/>
    <w:qFormat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customStyle="1" w:styleId="Char">
    <w:name w:val="纯文本 Char"/>
    <w:basedOn w:val="a0"/>
    <w:link w:val="a3"/>
    <w:qFormat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2.wmf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2.bin"/><Relationship Id="rId144" Type="http://schemas.openxmlformats.org/officeDocument/2006/relationships/footer" Target="footer2.xml"/><Relationship Id="rId5" Type="http://schemas.microsoft.com/office/2007/relationships/stylesWithEffects" Target="stylesWithEffect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1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6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8.wmf"/><Relationship Id="rId137" Type="http://schemas.openxmlformats.org/officeDocument/2006/relationships/image" Target="media/image6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1.wmf"/><Relationship Id="rId14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6.wmf"/><Relationship Id="rId141" Type="http://schemas.openxmlformats.org/officeDocument/2006/relationships/header" Target="header1.xml"/><Relationship Id="rId14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1.bin"/><Relationship Id="rId8" Type="http://schemas.openxmlformats.org/officeDocument/2006/relationships/footnotes" Target="foot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4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82"/>
    <customShpInfo spid="_x0000_s1152"/>
    <customShpInfo spid="_x0000_s1153"/>
    <customShpInfo spid="_x0000_s1154"/>
    <customShpInfo spid="_x0000_s11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AE0F2A-9163-4CB6-BA88-B1002A47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2595</Characters>
  <Application>Microsoft Office Word</Application>
  <DocSecurity>0</DocSecurity>
  <Lines>21</Lines>
  <Paragraphs>6</Paragraphs>
  <ScaleCrop>false</ScaleCrop>
  <Company>Legend (Beijing) Limited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广西工学院 2010 — 2011 学年第 2 学期课程考核试题</dc:title>
  <dc:creator>Legend User</dc:creator>
  <cp:lastModifiedBy>lee</cp:lastModifiedBy>
  <cp:revision>2</cp:revision>
  <cp:lastPrinted>2011-06-15T02:48:00Z</cp:lastPrinted>
  <dcterms:created xsi:type="dcterms:W3CDTF">2021-06-10T02:56:00Z</dcterms:created>
  <dcterms:modified xsi:type="dcterms:W3CDTF">2021-06-10T02:56:00Z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2052-11.1.0.9740</vt:lpwstr>
  </property>
</Properties>
</file>