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词语搭配==collocation</w:t>
      </w: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中文的搭配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一根马==一匹马   三匹演员==三个演员   两位驴==两头驴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击打犯罪==打击犯罪   秀气的女孩==青绿的女孩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他是个火人==他是个好人   我们明天看==我们明天见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我爱你，漂亮的女孩====我爱你，漂亮的女童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祝你猴年马月发大财   祝你来年发大财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他很会追女孩  他很会勾搭女孩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下流，下流，我们一起下流==下楼，下楼，我们一起下楼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老师，你的屁股又红又白真好看==老师，你的皮肤又红又白真好看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英文的搭配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动宾搭配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形容词与名词的搭配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形容词与副词的搭配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动词与副词的搭配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动宾搭配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1=与动词搭配的名词</w:t>
      </w: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do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do an exam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do a degree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do English at university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do the washing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make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 xml:space="preserve">to make an </w:t>
      </w:r>
      <w:r>
        <w:rPr>
          <w:rFonts w:ascii="Times New Roman" w:hAnsi="Times New Roman" w:cs="Times New Roman"/>
          <w:b/>
          <w:sz w:val="52"/>
          <w:szCs w:val="52"/>
        </w:rPr>
        <w:t>appointment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make an attempt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make a decision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make an effort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make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have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have an accident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have difficulty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have a break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have a holiday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take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take action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take a bath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take a holiday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take notes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give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give sb an answer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give sb a present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give sb a push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give sb help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2=与名词搭配的</w:t>
      </w: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动词</w:t>
      </w: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film  house  money  bridge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watch a film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see a film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direct a film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make a film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build a house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demolish a house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tear down a house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decorate a house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make money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borrow money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collect money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raise money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ascii="Times New Roman" w:hAnsi="Times New Roman" w:cs="Times New Roman"/>
          <w:b/>
          <w:color w:val="0000FF"/>
          <w:sz w:val="52"/>
          <w:szCs w:val="52"/>
        </w:rPr>
        <w:t>T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o pay the money</w:t>
      </w: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形容词与名词的搭配</w:t>
      </w: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r</w:t>
      </w:r>
      <w:r>
        <w:rPr>
          <w:rFonts w:ascii="Times New Roman" w:hAnsi="Times New Roman" w:cs="Times New Roman"/>
          <w:b/>
          <w:color w:val="FF0000"/>
          <w:sz w:val="52"/>
          <w:szCs w:val="52"/>
        </w:rPr>
        <w:t>ain</w:t>
      </w: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 xml:space="preserve">  problem 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 xml:space="preserve">heavy rain  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 xml:space="preserve">light rain  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 xml:space="preserve">gentle rain 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our greatest problem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the main problem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a complex problem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a difficult problem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the public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the government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the taxpayers</w:t>
      </w:r>
      <w:r>
        <w:rPr>
          <w:rFonts w:ascii="Times New Roman" w:hAnsi="Times New Roman" w:cs="Times New Roman"/>
          <w:b/>
          <w:sz w:val="52"/>
          <w:szCs w:val="52"/>
        </w:rPr>
        <w:t>’</w:t>
      </w:r>
      <w:r>
        <w:rPr>
          <w:rFonts w:hint="eastAsia" w:ascii="Times New Roman" w:hAnsi="Times New Roman" w:cs="Times New Roman"/>
          <w:b/>
          <w:sz w:val="52"/>
          <w:szCs w:val="52"/>
        </w:rPr>
        <w:t xml:space="preserve">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pocket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paper money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形容词与副词的搭配</w:t>
      </w:r>
    </w:p>
    <w:p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happy  harmful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perfectly happy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very happy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pretty happy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fairly happy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she felt truly happy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very harmful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extremely harmful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particularly harmful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this chemical is potentially harmful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动词与副词的搭配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rain heavily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rain hard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to rain slightly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His arrival was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 xml:space="preserve"> seriously </w:t>
      </w:r>
      <w:r>
        <w:rPr>
          <w:rFonts w:hint="eastAsia" w:ascii="Times New Roman" w:hAnsi="Times New Roman" w:cs="Times New Roman"/>
          <w:b/>
          <w:sz w:val="52"/>
          <w:szCs w:val="52"/>
        </w:rPr>
        <w:t>delayed by a late train.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</w:t>
      </w:r>
      <w:r>
        <w:rPr>
          <w:rFonts w:hint="eastAsia" w:ascii="Times New Roman" w:hAnsi="Times New Roman" w:cs="Times New Roman"/>
          <w:b/>
          <w:sz w:val="52"/>
          <w:szCs w:val="52"/>
        </w:rPr>
        <w:t xml:space="preserve">ales increased 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gradually</w:t>
      </w:r>
      <w:r>
        <w:rPr>
          <w:rFonts w:hint="eastAsia" w:ascii="Times New Roman" w:hAnsi="Times New Roman" w:cs="Times New Roman"/>
          <w:b/>
          <w:sz w:val="52"/>
          <w:szCs w:val="52"/>
        </w:rPr>
        <w:t xml:space="preserve"> in this season.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</w:t>
      </w:r>
      <w:r>
        <w:rPr>
          <w:rFonts w:hint="eastAsia" w:ascii="Times New Roman" w:hAnsi="Times New Roman" w:cs="Times New Roman"/>
          <w:b/>
          <w:sz w:val="52"/>
          <w:szCs w:val="52"/>
        </w:rPr>
        <w:t xml:space="preserve">ales increased 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sharply</w:t>
      </w:r>
      <w:r>
        <w:rPr>
          <w:rFonts w:hint="eastAsia" w:ascii="Times New Roman" w:hAnsi="Times New Roman" w:cs="Times New Roman"/>
          <w:b/>
          <w:sz w:val="52"/>
          <w:szCs w:val="52"/>
        </w:rPr>
        <w:t xml:space="preserve"> in this season.</w:t>
      </w:r>
    </w:p>
    <w:p>
      <w:pPr>
        <w:rPr>
          <w:rFonts w:ascii="Times New Roman" w:hAnsi="Times New Roman" w:cs="Times New Roman"/>
          <w:b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动宾搭配</w:t>
      </w:r>
    </w:p>
    <w:p>
      <w:pPr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 xml:space="preserve">We all have to </w:t>
      </w:r>
      <w:r>
        <w:rPr>
          <w:rFonts w:hint="eastAsia" w:ascii="Times New Roman" w:hAnsi="Times New Roman" w:cs="Times New Roman"/>
          <w:b/>
          <w:color w:val="FF0000"/>
          <w:sz w:val="52"/>
          <w:szCs w:val="52"/>
        </w:rPr>
        <w:t>do</w:t>
      </w:r>
      <w:r>
        <w:rPr>
          <w:rFonts w:hint="eastAsia" w:ascii="Times New Roman" w:hAnsi="Times New Roman" w:cs="Times New Roman"/>
          <w:b/>
          <w:sz w:val="52"/>
          <w:szCs w:val="52"/>
        </w:rPr>
        <w:t>/make/write</w:t>
      </w:r>
      <w:r>
        <w:rPr>
          <w:rFonts w:hint="eastAsia" w:ascii="Times New Roman" w:hAnsi="Times New Roman" w:cs="Times New Roman"/>
          <w:sz w:val="52"/>
          <w:szCs w:val="52"/>
        </w:rPr>
        <w:t xml:space="preserve"> a vocabulary test every Friday.</w:t>
      </w:r>
    </w:p>
    <w:p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</w:t>
      </w:r>
      <w:r>
        <w:rPr>
          <w:rFonts w:hint="eastAsia" w:ascii="Times New Roman" w:hAnsi="Times New Roman" w:cs="Times New Roman"/>
          <w:sz w:val="52"/>
          <w:szCs w:val="52"/>
        </w:rPr>
        <w:t>he</w:t>
      </w:r>
      <w:r>
        <w:rPr>
          <w:rFonts w:ascii="Times New Roman" w:hAnsi="Times New Roman" w:cs="Times New Roman"/>
          <w:sz w:val="52"/>
          <w:szCs w:val="52"/>
        </w:rPr>
        <w:t>’</w:t>
      </w:r>
      <w:r>
        <w:rPr>
          <w:rFonts w:hint="eastAsia" w:ascii="Times New Roman" w:hAnsi="Times New Roman" w:cs="Times New Roman"/>
          <w:sz w:val="52"/>
          <w:szCs w:val="52"/>
        </w:rPr>
        <w:t xml:space="preserve">s busy </w:t>
      </w:r>
      <w:r>
        <w:rPr>
          <w:rFonts w:hint="eastAsia" w:ascii="Times New Roman" w:hAnsi="Times New Roman" w:cs="Times New Roman"/>
          <w:b/>
          <w:sz w:val="52"/>
          <w:szCs w:val="52"/>
        </w:rPr>
        <w:t>reviewing/revising/studying</w:t>
      </w:r>
      <w:r>
        <w:rPr>
          <w:rFonts w:hint="eastAsia" w:ascii="Times New Roman" w:hAnsi="Times New Roman" w:cs="Times New Roman"/>
          <w:sz w:val="52"/>
          <w:szCs w:val="52"/>
        </w:rPr>
        <w:t xml:space="preserve"> for her exam.</w:t>
      </w:r>
    </w:p>
    <w:p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</w:t>
      </w:r>
      <w:r>
        <w:rPr>
          <w:rFonts w:hint="eastAsia" w:ascii="Times New Roman" w:hAnsi="Times New Roman" w:cs="Times New Roman"/>
          <w:sz w:val="52"/>
          <w:szCs w:val="52"/>
        </w:rPr>
        <w:t xml:space="preserve">he teacher </w:t>
      </w:r>
      <w:r>
        <w:rPr>
          <w:rFonts w:hint="eastAsia" w:ascii="Times New Roman" w:hAnsi="Times New Roman" w:cs="Times New Roman"/>
          <w:b/>
          <w:sz w:val="52"/>
          <w:szCs w:val="52"/>
        </w:rPr>
        <w:t>made up/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set</w:t>
      </w:r>
      <w:r>
        <w:rPr>
          <w:rFonts w:hint="eastAsia" w:ascii="Times New Roman" w:hAnsi="Times New Roman" w:cs="Times New Roman"/>
          <w:b/>
          <w:sz w:val="52"/>
          <w:szCs w:val="52"/>
        </w:rPr>
        <w:t>/wrote</w:t>
      </w:r>
      <w:r>
        <w:rPr>
          <w:rFonts w:hint="eastAsia" w:ascii="Times New Roman" w:hAnsi="Times New Roman" w:cs="Times New Roman"/>
          <w:sz w:val="52"/>
          <w:szCs w:val="52"/>
        </w:rPr>
        <w:t xml:space="preserve"> a difficult exam </w:t>
      </w:r>
      <w:bookmarkStart w:id="0" w:name="_GoBack"/>
      <w:bookmarkEnd w:id="0"/>
      <w:r>
        <w:rPr>
          <w:rFonts w:hint="eastAsia" w:ascii="Times New Roman" w:hAnsi="Times New Roman" w:cs="Times New Roman"/>
          <w:sz w:val="52"/>
          <w:szCs w:val="52"/>
        </w:rPr>
        <w:t xml:space="preserve">but </w:t>
      </w:r>
      <w:r>
        <w:rPr>
          <w:rFonts w:hint="eastAsia" w:ascii="Times New Roman" w:hAnsi="Times New Roman" w:cs="Times New Roman"/>
          <w:b/>
          <w:sz w:val="52"/>
          <w:szCs w:val="52"/>
        </w:rPr>
        <w:t>checked/corrected/</w:t>
      </w: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marked</w:t>
      </w:r>
      <w:r>
        <w:rPr>
          <w:rFonts w:hint="eastAsia" w:ascii="Times New Roman" w:hAnsi="Times New Roman" w:cs="Times New Roman"/>
          <w:sz w:val="52"/>
          <w:szCs w:val="52"/>
        </w:rPr>
        <w:t xml:space="preserve"> it leniently(宽松地).</w:t>
      </w:r>
    </w:p>
    <w:p>
      <w:pPr>
        <w:rPr>
          <w:rFonts w:ascii="Times New Roman" w:hAnsi="Times New Roman" w:cs="Times New Roman"/>
          <w:sz w:val="52"/>
          <w:szCs w:val="52"/>
        </w:rPr>
      </w:pPr>
    </w:p>
    <w:p>
      <w:pPr>
        <w:rPr>
          <w:rFonts w:ascii="Times New Roman" w:hAnsi="Times New Roman" w:cs="Times New Roman"/>
          <w:b/>
          <w:color w:val="0000FF"/>
          <w:sz w:val="52"/>
          <w:szCs w:val="52"/>
        </w:rPr>
      </w:pPr>
      <w:r>
        <w:rPr>
          <w:rFonts w:hint="eastAsia" w:ascii="Times New Roman" w:hAnsi="Times New Roman" w:cs="Times New Roman"/>
          <w:b/>
          <w:color w:val="0000FF"/>
          <w:sz w:val="52"/>
          <w:szCs w:val="52"/>
        </w:rPr>
        <w:t>形容词与名词的搭配</w:t>
      </w:r>
    </w:p>
    <w:p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</w:t>
      </w:r>
      <w:r>
        <w:rPr>
          <w:rFonts w:hint="eastAsia" w:ascii="Times New Roman" w:hAnsi="Times New Roman" w:cs="Times New Roman"/>
          <w:sz w:val="52"/>
          <w:szCs w:val="52"/>
        </w:rPr>
        <w:t>here</w:t>
      </w:r>
      <w:r>
        <w:rPr>
          <w:rFonts w:ascii="Times New Roman" w:hAnsi="Times New Roman" w:cs="Times New Roman"/>
          <w:sz w:val="52"/>
          <w:szCs w:val="52"/>
        </w:rPr>
        <w:t>’</w:t>
      </w:r>
      <w:r>
        <w:rPr>
          <w:rFonts w:hint="eastAsia" w:ascii="Times New Roman" w:hAnsi="Times New Roman" w:cs="Times New Roman"/>
          <w:sz w:val="52"/>
          <w:szCs w:val="52"/>
        </w:rPr>
        <w:t xml:space="preserve">s always </w:t>
      </w:r>
      <w:r>
        <w:rPr>
          <w:rFonts w:hint="eastAsia" w:ascii="Times New Roman" w:hAnsi="Times New Roman" w:cs="Times New Roman"/>
          <w:b/>
          <w:sz w:val="52"/>
          <w:szCs w:val="52"/>
        </w:rPr>
        <w:t>busy/heavy/strong</w:t>
      </w:r>
      <w:r>
        <w:rPr>
          <w:rFonts w:hint="eastAsia" w:ascii="Times New Roman" w:hAnsi="Times New Roman" w:cs="Times New Roman"/>
          <w:sz w:val="52"/>
          <w:szCs w:val="52"/>
        </w:rPr>
        <w:t xml:space="preserve"> traffic on the motor way, so </w:t>
      </w:r>
      <w:r>
        <w:rPr>
          <w:rFonts w:ascii="Times New Roman" w:hAnsi="Times New Roman" w:cs="Times New Roman"/>
          <w:sz w:val="52"/>
          <w:szCs w:val="52"/>
        </w:rPr>
        <w:t>I</w:t>
      </w:r>
      <w:r>
        <w:rPr>
          <w:rFonts w:hint="eastAsia" w:ascii="Times New Roman" w:hAnsi="Times New Roman" w:cs="Times New Roman"/>
          <w:sz w:val="52"/>
          <w:szCs w:val="52"/>
        </w:rPr>
        <w:t xml:space="preserve"> usually take the back/minor/small roads.</w:t>
      </w:r>
    </w:p>
    <w:p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</w:t>
      </w:r>
      <w:r>
        <w:rPr>
          <w:rFonts w:hint="eastAsia" w:ascii="Times New Roman" w:hAnsi="Times New Roman" w:cs="Times New Roman"/>
          <w:sz w:val="52"/>
          <w:szCs w:val="52"/>
        </w:rPr>
        <w:t xml:space="preserve"> realized it was a </w:t>
      </w:r>
      <w:r>
        <w:rPr>
          <w:rFonts w:hint="eastAsia" w:ascii="Times New Roman" w:hAnsi="Times New Roman" w:cs="Times New Roman"/>
          <w:b/>
          <w:sz w:val="52"/>
          <w:szCs w:val="52"/>
        </w:rPr>
        <w:t>one-direction/one-way/single-way</w:t>
      </w:r>
      <w:r>
        <w:rPr>
          <w:rFonts w:hint="eastAsia" w:ascii="Times New Roman" w:hAnsi="Times New Roman" w:cs="Times New Roman"/>
          <w:sz w:val="52"/>
          <w:szCs w:val="52"/>
        </w:rPr>
        <w:t xml:space="preserve"> street, so </w:t>
      </w:r>
      <w:r>
        <w:rPr>
          <w:rFonts w:ascii="Times New Roman" w:hAnsi="Times New Roman" w:cs="Times New Roman"/>
          <w:sz w:val="52"/>
          <w:szCs w:val="52"/>
        </w:rPr>
        <w:t>I</w:t>
      </w:r>
      <w:r>
        <w:rPr>
          <w:rFonts w:hint="eastAsia" w:ascii="Times New Roman" w:hAnsi="Times New Roman" w:cs="Times New Roman"/>
          <w:sz w:val="52"/>
          <w:szCs w:val="52"/>
        </w:rPr>
        <w:t xml:space="preserve"> had to </w:t>
      </w:r>
      <w:r>
        <w:rPr>
          <w:rFonts w:hint="eastAsia" w:ascii="Times New Roman" w:hAnsi="Times New Roman" w:cs="Times New Roman"/>
          <w:b/>
          <w:sz w:val="52"/>
          <w:szCs w:val="52"/>
        </w:rPr>
        <w:t xml:space="preserve">carry out/do/make </w:t>
      </w:r>
      <w:r>
        <w:rPr>
          <w:rFonts w:hint="eastAsia" w:ascii="Times New Roman" w:hAnsi="Times New Roman" w:cs="Times New Roman"/>
          <w:sz w:val="52"/>
          <w:szCs w:val="52"/>
        </w:rPr>
        <w:t>a U-turn(走U形转弯).</w:t>
      </w:r>
    </w:p>
    <w:sectPr>
      <w:pgSz w:w="11906" w:h="16838"/>
      <w:pgMar w:top="1135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D66"/>
    <w:rsid w:val="000073A0"/>
    <w:rsid w:val="000E57FC"/>
    <w:rsid w:val="00102F27"/>
    <w:rsid w:val="00135113"/>
    <w:rsid w:val="001370C8"/>
    <w:rsid w:val="001C76B6"/>
    <w:rsid w:val="00217A1F"/>
    <w:rsid w:val="002E276A"/>
    <w:rsid w:val="00305515"/>
    <w:rsid w:val="003457FA"/>
    <w:rsid w:val="003712A6"/>
    <w:rsid w:val="003B22C7"/>
    <w:rsid w:val="003D64AB"/>
    <w:rsid w:val="003E6F66"/>
    <w:rsid w:val="004041CA"/>
    <w:rsid w:val="00484898"/>
    <w:rsid w:val="004D03D7"/>
    <w:rsid w:val="00535025"/>
    <w:rsid w:val="00544DC9"/>
    <w:rsid w:val="00600055"/>
    <w:rsid w:val="006005E3"/>
    <w:rsid w:val="00692B59"/>
    <w:rsid w:val="006F17EC"/>
    <w:rsid w:val="00725A69"/>
    <w:rsid w:val="00763664"/>
    <w:rsid w:val="00782769"/>
    <w:rsid w:val="007D3D63"/>
    <w:rsid w:val="00807377"/>
    <w:rsid w:val="00812DC8"/>
    <w:rsid w:val="008A3760"/>
    <w:rsid w:val="0090099F"/>
    <w:rsid w:val="00907D71"/>
    <w:rsid w:val="009318C1"/>
    <w:rsid w:val="009447EF"/>
    <w:rsid w:val="0095749F"/>
    <w:rsid w:val="00964137"/>
    <w:rsid w:val="009A1D66"/>
    <w:rsid w:val="009B45B6"/>
    <w:rsid w:val="009F4A69"/>
    <w:rsid w:val="00A25D70"/>
    <w:rsid w:val="00A40387"/>
    <w:rsid w:val="00A82820"/>
    <w:rsid w:val="00A84316"/>
    <w:rsid w:val="00B76224"/>
    <w:rsid w:val="00BB2039"/>
    <w:rsid w:val="00BC7FE5"/>
    <w:rsid w:val="00BD703E"/>
    <w:rsid w:val="00C41BC3"/>
    <w:rsid w:val="00C733E1"/>
    <w:rsid w:val="00CC3C36"/>
    <w:rsid w:val="00D773AF"/>
    <w:rsid w:val="00DB44BE"/>
    <w:rsid w:val="00DC3AFE"/>
    <w:rsid w:val="00E42CFD"/>
    <w:rsid w:val="00E758C8"/>
    <w:rsid w:val="00E82E14"/>
    <w:rsid w:val="00E87042"/>
    <w:rsid w:val="00EA5767"/>
    <w:rsid w:val="00EE4A8F"/>
    <w:rsid w:val="00F260EE"/>
    <w:rsid w:val="00F30C64"/>
    <w:rsid w:val="00F7636A"/>
    <w:rsid w:val="00F80EF0"/>
    <w:rsid w:val="00F81DC4"/>
    <w:rsid w:val="225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TongChengWeiXiu.Com</Company>
  <Pages>7</Pages>
  <Words>296</Words>
  <Characters>1689</Characters>
  <Lines>14</Lines>
  <Paragraphs>3</Paragraphs>
  <TotalTime>286</TotalTime>
  <ScaleCrop>false</ScaleCrop>
  <LinksUpToDate>false</LinksUpToDate>
  <CharactersWithSpaces>1982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2018-05-24T02:11:00Z</dcterms:created>
  <dc:creator>TongChengWeiXiu</dc:creator>
  <cp:lastModifiedBy>Administrator</cp:lastModifiedBy>
  <dcterms:modified xsi:type="dcterms:W3CDTF">2019-11-06T07:50:38Z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