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6B4E3" w14:textId="77777777" w:rsidR="004D7493" w:rsidRDefault="004D7493" w:rsidP="00292799">
      <w:pPr>
        <w:jc w:val="center"/>
        <w:rPr>
          <w:rFonts w:asciiTheme="majorHAnsi" w:hAnsiTheme="majorHAnsi"/>
          <w:b/>
          <w:sz w:val="38"/>
        </w:rPr>
      </w:pPr>
      <w:r>
        <w:rPr>
          <w:rFonts w:asciiTheme="majorHAnsi" w:hAnsiTheme="majorHAnsi"/>
          <w:b/>
          <w:sz w:val="38"/>
        </w:rPr>
        <w:t>Kanna Vairavan</w:t>
      </w:r>
    </w:p>
    <w:p w14:paraId="14E62BD4" w14:textId="691FD958" w:rsidR="00292799" w:rsidRDefault="00192C12" w:rsidP="00E03A27">
      <w:pPr>
        <w:jc w:val="center"/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>3107 Aspen Ln, Manvel, TX 77578 |</w:t>
      </w:r>
      <w:r w:rsidR="00292799" w:rsidRPr="00292799">
        <w:rPr>
          <w:rFonts w:asciiTheme="majorHAnsi" w:hAnsiTheme="majorHAnsi"/>
          <w:bCs/>
          <w:sz w:val="20"/>
          <w:szCs w:val="20"/>
        </w:rPr>
        <w:t xml:space="preserve"> </w:t>
      </w:r>
      <w:r w:rsidR="007A0F85">
        <w:rPr>
          <w:rFonts w:asciiTheme="majorHAnsi" w:hAnsiTheme="majorHAnsi"/>
          <w:bCs/>
          <w:sz w:val="20"/>
          <w:szCs w:val="20"/>
        </w:rPr>
        <w:t>kvairavan01@gmail.com</w:t>
      </w:r>
      <w:r w:rsidR="00292799" w:rsidRPr="00292799">
        <w:rPr>
          <w:rFonts w:asciiTheme="majorHAnsi" w:hAnsiTheme="majorHAnsi"/>
          <w:bCs/>
          <w:sz w:val="20"/>
          <w:szCs w:val="20"/>
        </w:rPr>
        <w:t xml:space="preserve"> | </w:t>
      </w:r>
      <w:r>
        <w:rPr>
          <w:rFonts w:asciiTheme="majorHAnsi" w:hAnsiTheme="majorHAnsi"/>
          <w:bCs/>
          <w:sz w:val="20"/>
          <w:szCs w:val="20"/>
        </w:rPr>
        <w:t>832</w:t>
      </w:r>
      <w:r w:rsidR="00292799" w:rsidRPr="00292799">
        <w:rPr>
          <w:rFonts w:asciiTheme="majorHAnsi" w:hAnsiTheme="majorHAnsi"/>
          <w:bCs/>
          <w:sz w:val="20"/>
          <w:szCs w:val="20"/>
        </w:rPr>
        <w:t>-</w:t>
      </w:r>
      <w:r>
        <w:rPr>
          <w:rFonts w:asciiTheme="majorHAnsi" w:hAnsiTheme="majorHAnsi"/>
          <w:bCs/>
          <w:sz w:val="20"/>
          <w:szCs w:val="20"/>
        </w:rPr>
        <w:t>275-2496</w:t>
      </w:r>
    </w:p>
    <w:p w14:paraId="5149B4E8" w14:textId="77777777" w:rsidR="0025485B" w:rsidRDefault="0025485B" w:rsidP="00292799">
      <w:pPr>
        <w:jc w:val="center"/>
        <w:rPr>
          <w:rFonts w:asciiTheme="majorHAnsi" w:hAnsiTheme="majorHAnsi"/>
          <w:bCs/>
          <w:sz w:val="20"/>
          <w:szCs w:val="20"/>
        </w:rPr>
      </w:pPr>
    </w:p>
    <w:p w14:paraId="36A74DE2" w14:textId="02BCC4BE" w:rsidR="0025485B" w:rsidRDefault="0025485B" w:rsidP="0025485B">
      <w:pPr>
        <w:rPr>
          <w:rFonts w:asciiTheme="majorHAnsi" w:hAnsiTheme="majorHAnsi"/>
          <w:bCs/>
          <w:sz w:val="20"/>
          <w:szCs w:val="20"/>
        </w:rPr>
      </w:pPr>
      <w:proofErr w:type="spellStart"/>
      <w:r w:rsidRPr="0025485B">
        <w:rPr>
          <w:rFonts w:asciiTheme="majorHAnsi" w:hAnsiTheme="majorHAnsi"/>
          <w:bCs/>
          <w:sz w:val="20"/>
          <w:szCs w:val="20"/>
        </w:rPr>
        <w:t>Github</w:t>
      </w:r>
      <w:proofErr w:type="spellEnd"/>
      <w:r w:rsidRPr="0025485B">
        <w:rPr>
          <w:rFonts w:asciiTheme="majorHAnsi" w:hAnsiTheme="majorHAnsi"/>
          <w:bCs/>
          <w:sz w:val="20"/>
          <w:szCs w:val="20"/>
        </w:rPr>
        <w:t xml:space="preserve">: </w:t>
      </w:r>
      <w:hyperlink r:id="rId6" w:history="1">
        <w:r w:rsidR="003A0EA3" w:rsidRPr="003A0EA3">
          <w:rPr>
            <w:rStyle w:val="Hyperlink"/>
            <w:rFonts w:asciiTheme="majorHAnsi" w:hAnsiTheme="majorHAnsi"/>
            <w:bCs/>
            <w:sz w:val="20"/>
            <w:szCs w:val="20"/>
          </w:rPr>
          <w:t>/</w:t>
        </w:r>
        <w:proofErr w:type="spellStart"/>
        <w:r w:rsidR="003A0EA3" w:rsidRPr="003A0EA3">
          <w:rPr>
            <w:rStyle w:val="Hyperlink"/>
            <w:rFonts w:asciiTheme="majorHAnsi" w:hAnsiTheme="majorHAnsi"/>
            <w:bCs/>
            <w:sz w:val="20"/>
            <w:szCs w:val="20"/>
          </w:rPr>
          <w:t>KannaVairavan</w:t>
        </w:r>
        <w:proofErr w:type="spellEnd"/>
      </w:hyperlink>
      <w:r w:rsidR="003A0EA3">
        <w:rPr>
          <w:rFonts w:asciiTheme="majorHAnsi" w:hAnsiTheme="majorHAnsi"/>
          <w:bCs/>
          <w:sz w:val="20"/>
          <w:szCs w:val="20"/>
        </w:rPr>
        <w:t xml:space="preserve"> | </w:t>
      </w:r>
      <w:r w:rsidR="003A0EA3" w:rsidRPr="003A0EA3">
        <w:rPr>
          <w:rFonts w:asciiTheme="majorHAnsi" w:hAnsiTheme="majorHAnsi"/>
          <w:bCs/>
          <w:sz w:val="20"/>
          <w:szCs w:val="20"/>
        </w:rPr>
        <w:t>LinkedIn:</w:t>
      </w:r>
      <w:r>
        <w:rPr>
          <w:rFonts w:asciiTheme="majorHAnsi" w:hAnsiTheme="majorHAnsi"/>
          <w:bCs/>
          <w:sz w:val="20"/>
          <w:szCs w:val="20"/>
        </w:rPr>
        <w:t xml:space="preserve"> </w:t>
      </w:r>
      <w:hyperlink r:id="rId7" w:history="1">
        <w:r w:rsidRPr="003A0EA3">
          <w:rPr>
            <w:rStyle w:val="Hyperlink"/>
            <w:rFonts w:asciiTheme="majorHAnsi" w:hAnsiTheme="majorHAnsi"/>
            <w:bCs/>
            <w:sz w:val="20"/>
            <w:szCs w:val="20"/>
          </w:rPr>
          <w:t>/kanna-vairavan-5470b4197</w:t>
        </w:r>
      </w:hyperlink>
      <w:r w:rsidR="003A0EA3">
        <w:rPr>
          <w:rFonts w:asciiTheme="majorHAnsi" w:hAnsiTheme="majorHAnsi"/>
          <w:bCs/>
          <w:sz w:val="20"/>
          <w:szCs w:val="20"/>
        </w:rPr>
        <w:t xml:space="preserve"> | </w:t>
      </w:r>
      <w:r w:rsidR="003A0EA3" w:rsidRPr="003A0EA3">
        <w:rPr>
          <w:rFonts w:asciiTheme="majorHAnsi" w:hAnsiTheme="majorHAnsi"/>
          <w:bCs/>
          <w:sz w:val="20"/>
          <w:szCs w:val="20"/>
        </w:rPr>
        <w:t>Portfolio:</w:t>
      </w:r>
      <w:r w:rsidR="003A0EA3" w:rsidRPr="003A0EA3">
        <w:t xml:space="preserve"> </w:t>
      </w:r>
      <w:hyperlink r:id="rId8" w:history="1">
        <w:r w:rsidR="00E03A27" w:rsidRPr="00E03A27">
          <w:rPr>
            <w:rStyle w:val="Hyperlink"/>
          </w:rPr>
          <w:t>/</w:t>
        </w:r>
        <w:r w:rsidR="003A0EA3" w:rsidRPr="00E03A27">
          <w:rPr>
            <w:rStyle w:val="Hyperlink"/>
            <w:rFonts w:asciiTheme="majorHAnsi" w:hAnsiTheme="majorHAnsi"/>
            <w:bCs/>
            <w:sz w:val="20"/>
            <w:szCs w:val="20"/>
          </w:rPr>
          <w:t>kannavairavan.github.io/Portfolio</w:t>
        </w:r>
      </w:hyperlink>
    </w:p>
    <w:p w14:paraId="5D2C22CE" w14:textId="2EE608B5" w:rsidR="004D7493" w:rsidRPr="003D1A65" w:rsidRDefault="004D7493" w:rsidP="0025485B">
      <w:pPr>
        <w:pBdr>
          <w:top w:val="single" w:sz="12" w:space="8" w:color="auto"/>
        </w:pBdr>
        <w:spacing w:before="320" w:after="60"/>
        <w:rPr>
          <w:rFonts w:asciiTheme="minorHAnsi" w:hAnsiTheme="minorHAnsi" w:cstheme="minorHAnsi"/>
          <w:b/>
          <w:bCs/>
          <w:kern w:val="21"/>
          <w:sz w:val="10"/>
          <w:szCs w:val="10"/>
        </w:rPr>
      </w:pPr>
    </w:p>
    <w:p w14:paraId="01401AEC" w14:textId="77777777" w:rsidR="004D7493" w:rsidRPr="002340BC" w:rsidRDefault="004D7493" w:rsidP="004D7493">
      <w:pPr>
        <w:pBdr>
          <w:bottom w:val="single" w:sz="12" w:space="8" w:color="auto"/>
        </w:pBdr>
        <w:spacing w:after="120"/>
        <w:jc w:val="center"/>
        <w:rPr>
          <w:rFonts w:asciiTheme="minorHAnsi" w:hAnsiTheme="minorHAnsi"/>
          <w:i/>
          <w:sz w:val="21"/>
          <w:szCs w:val="20"/>
        </w:rPr>
      </w:pPr>
      <w:r w:rsidRPr="002340BC">
        <w:rPr>
          <w:rFonts w:asciiTheme="minorHAnsi" w:hAnsiTheme="minorHAnsi"/>
          <w:i/>
          <w:sz w:val="21"/>
          <w:szCs w:val="20"/>
        </w:rPr>
        <w:t xml:space="preserve">Technical </w:t>
      </w:r>
      <w:r>
        <w:rPr>
          <w:rFonts w:asciiTheme="minorHAnsi" w:hAnsiTheme="minorHAnsi"/>
          <w:i/>
          <w:sz w:val="21"/>
          <w:szCs w:val="20"/>
        </w:rPr>
        <w:t xml:space="preserve">professional with </w:t>
      </w:r>
      <w:r w:rsidR="002D71B9">
        <w:rPr>
          <w:rFonts w:asciiTheme="minorHAnsi" w:hAnsiTheme="minorHAnsi"/>
          <w:i/>
          <w:sz w:val="21"/>
          <w:szCs w:val="20"/>
        </w:rPr>
        <w:t>22</w:t>
      </w:r>
      <w:r w:rsidRPr="002340BC">
        <w:rPr>
          <w:rFonts w:asciiTheme="minorHAnsi" w:hAnsiTheme="minorHAnsi"/>
          <w:i/>
          <w:sz w:val="21"/>
          <w:szCs w:val="20"/>
        </w:rPr>
        <w:t xml:space="preserve">-year track record </w:t>
      </w:r>
      <w:r w:rsidRPr="00E13735">
        <w:rPr>
          <w:rFonts w:asciiTheme="minorHAnsi" w:hAnsiTheme="minorHAnsi"/>
          <w:i/>
          <w:sz w:val="21"/>
          <w:szCs w:val="20"/>
        </w:rPr>
        <w:t xml:space="preserve">of innovation and success </w:t>
      </w:r>
      <w:r w:rsidR="004162A8" w:rsidRPr="00E13735">
        <w:rPr>
          <w:rFonts w:asciiTheme="minorHAnsi" w:hAnsiTheme="minorHAnsi"/>
          <w:i/>
          <w:sz w:val="21"/>
          <w:szCs w:val="20"/>
        </w:rPr>
        <w:t>creating and managing</w:t>
      </w:r>
      <w:r w:rsidRPr="00E13735">
        <w:rPr>
          <w:rFonts w:asciiTheme="minorHAnsi" w:hAnsiTheme="minorHAnsi"/>
          <w:i/>
          <w:sz w:val="21"/>
          <w:szCs w:val="20"/>
        </w:rPr>
        <w:t xml:space="preserve"> enterprise software-based solutions</w:t>
      </w:r>
      <w:r w:rsidR="004162A8">
        <w:rPr>
          <w:rFonts w:asciiTheme="minorHAnsi" w:hAnsiTheme="minorHAnsi"/>
          <w:i/>
          <w:sz w:val="21"/>
          <w:szCs w:val="20"/>
        </w:rPr>
        <w:t xml:space="preserve"> in the Oil &amp; Gas industry</w:t>
      </w:r>
    </w:p>
    <w:p w14:paraId="13557A4C" w14:textId="77777777" w:rsidR="004162A8" w:rsidRDefault="00954402" w:rsidP="004575A7">
      <w:pPr>
        <w:spacing w:before="200" w:after="120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Innovative thinker and highly skilled programmer</w:t>
      </w:r>
      <w:r w:rsidR="00EE4619">
        <w:rPr>
          <w:rFonts w:asciiTheme="minorHAnsi" w:hAnsiTheme="minorHAnsi"/>
          <w:sz w:val="21"/>
          <w:szCs w:val="21"/>
        </w:rPr>
        <w:t xml:space="preserve">; able to work with tight deadlines and manage competing priorities; an ultimate team player with an impeccable work ethic. </w:t>
      </w:r>
      <w:r w:rsidR="00F81A4D">
        <w:rPr>
          <w:rFonts w:asciiTheme="minorHAnsi" w:hAnsiTheme="minorHAnsi"/>
          <w:sz w:val="21"/>
          <w:szCs w:val="21"/>
        </w:rPr>
        <w:t>Solely created</w:t>
      </w:r>
      <w:r w:rsidR="004162A8" w:rsidRPr="004162A8">
        <w:rPr>
          <w:rFonts w:asciiTheme="minorHAnsi" w:hAnsiTheme="minorHAnsi"/>
          <w:sz w:val="21"/>
          <w:szCs w:val="21"/>
        </w:rPr>
        <w:t xml:space="preserve"> </w:t>
      </w:r>
      <w:r w:rsidR="00F81A4D">
        <w:rPr>
          <w:rFonts w:asciiTheme="minorHAnsi" w:hAnsiTheme="minorHAnsi"/>
          <w:sz w:val="21"/>
          <w:szCs w:val="21"/>
        </w:rPr>
        <w:t xml:space="preserve">and managed </w:t>
      </w:r>
      <w:r w:rsidR="004162A8" w:rsidRPr="004162A8">
        <w:rPr>
          <w:rFonts w:asciiTheme="minorHAnsi" w:hAnsiTheme="minorHAnsi"/>
          <w:sz w:val="21"/>
          <w:szCs w:val="21"/>
        </w:rPr>
        <w:t>several Canned &amp; Custom allocation so</w:t>
      </w:r>
      <w:r>
        <w:rPr>
          <w:rFonts w:asciiTheme="minorHAnsi" w:hAnsiTheme="minorHAnsi"/>
          <w:sz w:val="21"/>
          <w:szCs w:val="21"/>
        </w:rPr>
        <w:t>ftware based on business needs.</w:t>
      </w:r>
      <w:r w:rsidR="004162A8" w:rsidRPr="004162A8">
        <w:rPr>
          <w:rFonts w:asciiTheme="minorHAnsi" w:hAnsiTheme="minorHAnsi"/>
          <w:sz w:val="21"/>
          <w:szCs w:val="21"/>
        </w:rPr>
        <w:t xml:space="preserve"> </w:t>
      </w:r>
      <w:r w:rsidR="004162A8">
        <w:rPr>
          <w:rFonts w:asciiTheme="minorHAnsi" w:hAnsiTheme="minorHAnsi"/>
          <w:sz w:val="21"/>
          <w:szCs w:val="21"/>
        </w:rPr>
        <w:t xml:space="preserve">Proficient </w:t>
      </w:r>
      <w:r w:rsidR="004162A8" w:rsidRPr="004162A8">
        <w:rPr>
          <w:rFonts w:asciiTheme="minorHAnsi" w:hAnsiTheme="minorHAnsi"/>
          <w:sz w:val="21"/>
          <w:szCs w:val="21"/>
        </w:rPr>
        <w:t>understanding of oil &amp; gas upstream and midstream</w:t>
      </w:r>
      <w:r w:rsidR="004162A8">
        <w:rPr>
          <w:rFonts w:asciiTheme="minorHAnsi" w:hAnsiTheme="minorHAnsi"/>
          <w:sz w:val="21"/>
          <w:szCs w:val="21"/>
        </w:rPr>
        <w:t xml:space="preserve"> production accounting</w:t>
      </w:r>
      <w:r w:rsidR="004162A8" w:rsidRPr="004162A8">
        <w:rPr>
          <w:rFonts w:asciiTheme="minorHAnsi" w:hAnsiTheme="minorHAnsi"/>
          <w:sz w:val="21"/>
          <w:szCs w:val="21"/>
        </w:rPr>
        <w:t>.</w:t>
      </w:r>
      <w:r w:rsidR="00E13735">
        <w:rPr>
          <w:rFonts w:asciiTheme="minorHAnsi" w:hAnsiTheme="minorHAnsi"/>
          <w:sz w:val="21"/>
          <w:szCs w:val="21"/>
        </w:rPr>
        <w:t xml:space="preserve"> </w:t>
      </w:r>
      <w:r w:rsidR="00E13735" w:rsidRPr="00963E1E">
        <w:rPr>
          <w:rFonts w:asciiTheme="minorHAnsi" w:hAnsiTheme="minorHAnsi"/>
          <w:sz w:val="21"/>
          <w:szCs w:val="21"/>
        </w:rPr>
        <w:t>Utilized strong background in architecture and technical standards, design and development tools</w:t>
      </w:r>
      <w:r w:rsidR="00F81A4D">
        <w:rPr>
          <w:rFonts w:asciiTheme="minorHAnsi" w:hAnsiTheme="minorHAnsi"/>
          <w:sz w:val="21"/>
          <w:szCs w:val="21"/>
        </w:rPr>
        <w:t xml:space="preserve"> contribute</w:t>
      </w:r>
      <w:r w:rsidR="00E13735">
        <w:rPr>
          <w:rFonts w:asciiTheme="minorHAnsi" w:hAnsiTheme="minorHAnsi"/>
          <w:sz w:val="21"/>
          <w:szCs w:val="21"/>
        </w:rPr>
        <w:t xml:space="preserve"> to revenue growth through </w:t>
      </w:r>
      <w:r>
        <w:rPr>
          <w:rFonts w:asciiTheme="minorHAnsi" w:hAnsiTheme="minorHAnsi"/>
          <w:sz w:val="21"/>
          <w:szCs w:val="21"/>
        </w:rPr>
        <w:t>d</w:t>
      </w:r>
      <w:r w:rsidR="00F81A4D">
        <w:rPr>
          <w:rFonts w:asciiTheme="minorHAnsi" w:hAnsiTheme="minorHAnsi"/>
          <w:sz w:val="21"/>
          <w:szCs w:val="21"/>
        </w:rPr>
        <w:t>elivery</w:t>
      </w:r>
      <w:r w:rsidR="00E13735">
        <w:rPr>
          <w:rFonts w:asciiTheme="minorHAnsi" w:hAnsiTheme="minorHAnsi"/>
          <w:sz w:val="21"/>
          <w:szCs w:val="21"/>
        </w:rPr>
        <w:t xml:space="preserve"> of multi-tier production accounting allocation </w:t>
      </w:r>
      <w:r w:rsidR="00F81A4D">
        <w:rPr>
          <w:rFonts w:asciiTheme="minorHAnsi" w:hAnsiTheme="minorHAnsi"/>
          <w:sz w:val="21"/>
          <w:szCs w:val="21"/>
        </w:rPr>
        <w:t>applications</w:t>
      </w:r>
      <w:r w:rsidR="00E13735">
        <w:rPr>
          <w:rFonts w:asciiTheme="minorHAnsi" w:hAnsiTheme="minorHAnsi"/>
          <w:sz w:val="21"/>
          <w:szCs w:val="21"/>
        </w:rPr>
        <w:t>.</w:t>
      </w:r>
      <w:r w:rsidR="00F81A4D">
        <w:rPr>
          <w:rFonts w:asciiTheme="minorHAnsi" w:hAnsiTheme="minorHAnsi"/>
          <w:sz w:val="21"/>
          <w:szCs w:val="21"/>
        </w:rPr>
        <w:t xml:space="preserve"> </w:t>
      </w:r>
    </w:p>
    <w:p w14:paraId="51416FAE" w14:textId="77777777" w:rsidR="004D7493" w:rsidRPr="00963E1E" w:rsidRDefault="004D7493" w:rsidP="004D7493">
      <w:pPr>
        <w:spacing w:before="160" w:after="120"/>
        <w:jc w:val="center"/>
        <w:rPr>
          <w:rFonts w:asciiTheme="minorHAnsi" w:hAnsiTheme="minorHAnsi"/>
          <w:b/>
          <w:sz w:val="21"/>
          <w:szCs w:val="21"/>
        </w:rPr>
      </w:pPr>
      <w:r w:rsidRPr="00963E1E">
        <w:rPr>
          <w:rFonts w:asciiTheme="minorHAnsi" w:hAnsiTheme="minorHAnsi"/>
          <w:b/>
          <w:sz w:val="21"/>
          <w:szCs w:val="21"/>
        </w:rPr>
        <w:t>Core Competencies:</w:t>
      </w:r>
    </w:p>
    <w:tbl>
      <w:tblPr>
        <w:tblW w:w="8570" w:type="dxa"/>
        <w:jc w:val="center"/>
        <w:tblLook w:val="01E0" w:firstRow="1" w:lastRow="1" w:firstColumn="1" w:lastColumn="1" w:noHBand="0" w:noVBand="0"/>
      </w:tblPr>
      <w:tblGrid>
        <w:gridCol w:w="4284"/>
        <w:gridCol w:w="4286"/>
      </w:tblGrid>
      <w:tr w:rsidR="004D7493" w:rsidRPr="004830FF" w14:paraId="6925B1F7" w14:textId="77777777" w:rsidTr="00410F72">
        <w:trPr>
          <w:trHeight w:val="904"/>
          <w:jc w:val="center"/>
        </w:trPr>
        <w:tc>
          <w:tcPr>
            <w:tcW w:w="4284" w:type="dxa"/>
          </w:tcPr>
          <w:p w14:paraId="566642C9" w14:textId="319255CC" w:rsidR="004D7493" w:rsidRPr="00E13735" w:rsidRDefault="00E13735" w:rsidP="0002055E">
            <w:pPr>
              <w:widowControl/>
              <w:numPr>
                <w:ilvl w:val="1"/>
                <w:numId w:val="1"/>
              </w:numPr>
              <w:suppressAutoHyphens w:val="0"/>
              <w:spacing w:before="60"/>
              <w:rPr>
                <w:rFonts w:asciiTheme="minorHAnsi" w:hAnsiTheme="minorHAnsi"/>
                <w:sz w:val="21"/>
                <w:szCs w:val="21"/>
              </w:rPr>
            </w:pPr>
            <w:r w:rsidRPr="00E13735">
              <w:rPr>
                <w:rFonts w:asciiTheme="minorHAnsi" w:hAnsiTheme="minorHAnsi"/>
                <w:sz w:val="21"/>
                <w:szCs w:val="21"/>
              </w:rPr>
              <w:t>Client/</w:t>
            </w:r>
            <w:r w:rsidR="003D1A65" w:rsidRPr="00E13735">
              <w:rPr>
                <w:rFonts w:asciiTheme="minorHAnsi" w:hAnsiTheme="minorHAnsi"/>
                <w:sz w:val="21"/>
                <w:szCs w:val="21"/>
              </w:rPr>
              <w:t>Server-Side</w:t>
            </w:r>
            <w:r w:rsidRPr="00E13735">
              <w:rPr>
                <w:rFonts w:asciiTheme="minorHAnsi" w:hAnsiTheme="minorHAnsi"/>
                <w:sz w:val="21"/>
                <w:szCs w:val="21"/>
              </w:rPr>
              <w:t xml:space="preserve"> Application Development</w:t>
            </w:r>
          </w:p>
          <w:p w14:paraId="2C1CEFA3" w14:textId="77777777" w:rsidR="004D7493" w:rsidRPr="00E13735" w:rsidRDefault="004D7493" w:rsidP="0002055E">
            <w:pPr>
              <w:widowControl/>
              <w:numPr>
                <w:ilvl w:val="1"/>
                <w:numId w:val="1"/>
              </w:numPr>
              <w:suppressAutoHyphens w:val="0"/>
              <w:spacing w:before="60"/>
              <w:rPr>
                <w:rFonts w:asciiTheme="minorHAnsi" w:hAnsiTheme="minorHAnsi"/>
                <w:sz w:val="21"/>
                <w:szCs w:val="21"/>
              </w:rPr>
            </w:pPr>
            <w:r w:rsidRPr="00E13735">
              <w:rPr>
                <w:rFonts w:asciiTheme="minorHAnsi" w:hAnsiTheme="minorHAnsi"/>
                <w:sz w:val="21"/>
                <w:szCs w:val="21"/>
              </w:rPr>
              <w:t>Strategic Problem Resolution</w:t>
            </w:r>
          </w:p>
          <w:p w14:paraId="6D221927" w14:textId="77777777" w:rsidR="008C72A5" w:rsidRDefault="008C72A5" w:rsidP="0002055E">
            <w:pPr>
              <w:widowControl/>
              <w:numPr>
                <w:ilvl w:val="1"/>
                <w:numId w:val="1"/>
              </w:numPr>
              <w:suppressAutoHyphens w:val="0"/>
              <w:spacing w:before="60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Creative and innovative</w:t>
            </w:r>
          </w:p>
          <w:p w14:paraId="502BDE4F" w14:textId="77777777" w:rsidR="004D7493" w:rsidRPr="00E13735" w:rsidRDefault="004D7493" w:rsidP="0002055E">
            <w:pPr>
              <w:widowControl/>
              <w:numPr>
                <w:ilvl w:val="1"/>
                <w:numId w:val="1"/>
              </w:numPr>
              <w:suppressAutoHyphens w:val="0"/>
              <w:spacing w:before="60"/>
              <w:rPr>
                <w:rFonts w:asciiTheme="minorHAnsi" w:hAnsiTheme="minorHAnsi"/>
                <w:sz w:val="21"/>
                <w:szCs w:val="21"/>
              </w:rPr>
            </w:pPr>
            <w:r w:rsidRPr="00E13735">
              <w:rPr>
                <w:rFonts w:asciiTheme="minorHAnsi" w:hAnsiTheme="minorHAnsi"/>
                <w:sz w:val="21"/>
                <w:szCs w:val="21"/>
              </w:rPr>
              <w:t>Data Analytics</w:t>
            </w:r>
          </w:p>
          <w:p w14:paraId="3DFC6154" w14:textId="77777777" w:rsidR="00410F72" w:rsidRPr="00E13735" w:rsidRDefault="00410F72" w:rsidP="0002055E">
            <w:pPr>
              <w:widowControl/>
              <w:numPr>
                <w:ilvl w:val="1"/>
                <w:numId w:val="1"/>
              </w:numPr>
              <w:suppressAutoHyphens w:val="0"/>
              <w:spacing w:before="60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Integration with third party software</w:t>
            </w:r>
          </w:p>
        </w:tc>
        <w:tc>
          <w:tcPr>
            <w:tcW w:w="4286" w:type="dxa"/>
          </w:tcPr>
          <w:p w14:paraId="162EAB2F" w14:textId="77777777" w:rsidR="004D7493" w:rsidRPr="00E13735" w:rsidRDefault="004D7493" w:rsidP="0002055E">
            <w:pPr>
              <w:widowControl/>
              <w:numPr>
                <w:ilvl w:val="1"/>
                <w:numId w:val="1"/>
              </w:numPr>
              <w:suppressAutoHyphens w:val="0"/>
              <w:spacing w:before="60"/>
              <w:rPr>
                <w:rFonts w:asciiTheme="minorHAnsi" w:hAnsiTheme="minorHAnsi"/>
                <w:sz w:val="21"/>
                <w:szCs w:val="21"/>
              </w:rPr>
            </w:pPr>
            <w:r w:rsidRPr="00E13735">
              <w:rPr>
                <w:rFonts w:asciiTheme="minorHAnsi" w:hAnsiTheme="minorHAnsi"/>
                <w:sz w:val="21"/>
                <w:szCs w:val="21"/>
              </w:rPr>
              <w:t>Software Solution Architect</w:t>
            </w:r>
          </w:p>
          <w:p w14:paraId="1769F17C" w14:textId="77777777" w:rsidR="004D7493" w:rsidRPr="00E13735" w:rsidRDefault="004D7493" w:rsidP="0002055E">
            <w:pPr>
              <w:widowControl/>
              <w:numPr>
                <w:ilvl w:val="1"/>
                <w:numId w:val="1"/>
              </w:numPr>
              <w:suppressAutoHyphens w:val="0"/>
              <w:spacing w:before="60"/>
              <w:rPr>
                <w:rFonts w:asciiTheme="minorHAnsi" w:hAnsiTheme="minorHAnsi"/>
                <w:sz w:val="21"/>
                <w:szCs w:val="21"/>
              </w:rPr>
            </w:pPr>
            <w:r w:rsidRPr="00E13735">
              <w:rPr>
                <w:rFonts w:asciiTheme="minorHAnsi" w:hAnsiTheme="minorHAnsi"/>
                <w:sz w:val="21"/>
                <w:szCs w:val="21"/>
              </w:rPr>
              <w:t>Requirements Definition</w:t>
            </w:r>
          </w:p>
          <w:p w14:paraId="5661D97E" w14:textId="77777777" w:rsidR="004D7493" w:rsidRPr="00E13735" w:rsidRDefault="004D7493" w:rsidP="0002055E">
            <w:pPr>
              <w:widowControl/>
              <w:numPr>
                <w:ilvl w:val="1"/>
                <w:numId w:val="1"/>
              </w:numPr>
              <w:suppressAutoHyphens w:val="0"/>
              <w:spacing w:before="60"/>
              <w:rPr>
                <w:rFonts w:asciiTheme="minorHAnsi" w:hAnsiTheme="minorHAnsi"/>
                <w:sz w:val="21"/>
                <w:szCs w:val="21"/>
              </w:rPr>
            </w:pPr>
            <w:r w:rsidRPr="00E13735">
              <w:rPr>
                <w:rFonts w:asciiTheme="minorHAnsi" w:hAnsiTheme="minorHAnsi"/>
                <w:sz w:val="21"/>
                <w:szCs w:val="21"/>
              </w:rPr>
              <w:t>Problem Resolution / Troubleshooting</w:t>
            </w:r>
          </w:p>
          <w:p w14:paraId="02E1A080" w14:textId="77777777" w:rsidR="004D7493" w:rsidRDefault="00E13735" w:rsidP="0002055E">
            <w:pPr>
              <w:widowControl/>
              <w:numPr>
                <w:ilvl w:val="1"/>
                <w:numId w:val="1"/>
              </w:numPr>
              <w:suppressAutoHyphens w:val="0"/>
              <w:spacing w:before="60"/>
              <w:rPr>
                <w:rFonts w:asciiTheme="minorHAnsi" w:hAnsiTheme="minorHAnsi"/>
                <w:sz w:val="21"/>
                <w:szCs w:val="21"/>
              </w:rPr>
            </w:pPr>
            <w:r w:rsidRPr="00E13735">
              <w:rPr>
                <w:rFonts w:asciiTheme="minorHAnsi" w:hAnsiTheme="minorHAnsi"/>
                <w:sz w:val="21"/>
                <w:szCs w:val="21"/>
              </w:rPr>
              <w:t>Managing Vendor Partners</w:t>
            </w:r>
          </w:p>
          <w:p w14:paraId="24D70D4B" w14:textId="77777777" w:rsidR="00410F72" w:rsidRPr="00E13735" w:rsidRDefault="008C72A5" w:rsidP="0002055E">
            <w:pPr>
              <w:widowControl/>
              <w:numPr>
                <w:ilvl w:val="1"/>
                <w:numId w:val="1"/>
              </w:numPr>
              <w:suppressAutoHyphens w:val="0"/>
              <w:spacing w:before="60"/>
              <w:rPr>
                <w:rFonts w:asciiTheme="minorHAnsi" w:hAnsiTheme="minorHAnsi"/>
                <w:sz w:val="21"/>
                <w:szCs w:val="21"/>
              </w:rPr>
            </w:pPr>
            <w:r w:rsidRPr="008C72A5">
              <w:rPr>
                <w:rFonts w:asciiTheme="minorHAnsi" w:hAnsiTheme="minorHAnsi"/>
                <w:sz w:val="21"/>
                <w:szCs w:val="21"/>
              </w:rPr>
              <w:t>Full Life Cycle Project Management</w:t>
            </w:r>
          </w:p>
        </w:tc>
      </w:tr>
    </w:tbl>
    <w:p w14:paraId="662938A7" w14:textId="77777777" w:rsidR="004D7493" w:rsidRDefault="004D7493">
      <w:pPr>
        <w:rPr>
          <w:rFonts w:ascii="Maiandra GD" w:eastAsia="Abadi MT Condensed Light" w:hAnsi="Maiandra GD"/>
          <w:b/>
          <w:bCs/>
          <w:sz w:val="10"/>
          <w:szCs w:val="10"/>
        </w:rPr>
      </w:pPr>
    </w:p>
    <w:p w14:paraId="093886F4" w14:textId="03F93731" w:rsidR="004D7493" w:rsidRPr="00433E51" w:rsidRDefault="004D7493" w:rsidP="00433E51">
      <w:pPr>
        <w:widowControl/>
        <w:pBdr>
          <w:bottom w:val="single" w:sz="8" w:space="4" w:color="auto"/>
        </w:pBdr>
        <w:suppressAutoHyphens w:val="0"/>
        <w:spacing w:after="120"/>
        <w:rPr>
          <w:rFonts w:asciiTheme="majorHAnsi" w:hAnsiTheme="majorHAnsi" w:cs="Arial"/>
          <w:b/>
          <w:kern w:val="0"/>
          <w:sz w:val="28"/>
          <w:lang w:bidi="ar-SA"/>
        </w:rPr>
      </w:pPr>
      <w:r w:rsidRPr="00433E51">
        <w:rPr>
          <w:rFonts w:asciiTheme="majorHAnsi" w:hAnsiTheme="majorHAnsi" w:cs="Arial"/>
          <w:b/>
          <w:kern w:val="0"/>
          <w:sz w:val="28"/>
          <w:lang w:bidi="ar-SA"/>
        </w:rPr>
        <w:t>Professional Experience</w:t>
      </w:r>
    </w:p>
    <w:p w14:paraId="252C1EEB" w14:textId="5AE6DC76" w:rsidR="00132D43" w:rsidRDefault="00132D43" w:rsidP="007268D8">
      <w:pPr>
        <w:widowControl/>
        <w:tabs>
          <w:tab w:val="right" w:pos="9360"/>
        </w:tabs>
        <w:suppressAutoHyphens w:val="0"/>
        <w:rPr>
          <w:rFonts w:ascii="Calibri" w:hAnsi="Calibri" w:cs="Calibri"/>
          <w:b/>
          <w:bCs/>
          <w:kern w:val="0"/>
          <w:sz w:val="22"/>
          <w:szCs w:val="22"/>
          <w:lang w:bidi="ar-SA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bidi="ar-SA"/>
        </w:rPr>
        <w:t>Critical Control Energy Services</w:t>
      </w:r>
      <w:r w:rsidRPr="007268D8">
        <w:rPr>
          <w:rFonts w:ascii="Calibri" w:hAnsi="Calibri" w:cs="Calibri"/>
          <w:b/>
          <w:bCs/>
          <w:kern w:val="0"/>
          <w:sz w:val="22"/>
          <w:szCs w:val="22"/>
          <w:lang w:bidi="ar-SA"/>
        </w:rPr>
        <w:t xml:space="preserve"> - </w:t>
      </w:r>
      <w:r w:rsidR="003D1A65" w:rsidRPr="007268D8">
        <w:rPr>
          <w:rFonts w:ascii="Calibri" w:hAnsi="Calibri" w:cs="Calibri"/>
          <w:b/>
          <w:bCs/>
          <w:kern w:val="0"/>
          <w:sz w:val="22"/>
          <w:szCs w:val="22"/>
          <w:lang w:bidi="ar-SA"/>
        </w:rPr>
        <w:t xml:space="preserve">(Houston, </w:t>
      </w:r>
      <w:proofErr w:type="gramStart"/>
      <w:r w:rsidR="003D1A65" w:rsidRPr="007268D8">
        <w:rPr>
          <w:rFonts w:ascii="Calibri" w:hAnsi="Calibri" w:cs="Calibri"/>
          <w:b/>
          <w:bCs/>
          <w:kern w:val="0"/>
          <w:sz w:val="22"/>
          <w:szCs w:val="22"/>
          <w:lang w:bidi="ar-SA"/>
        </w:rPr>
        <w:t>Texas)</w:t>
      </w:r>
      <w:r w:rsidR="003D1A65">
        <w:rPr>
          <w:rFonts w:ascii="Calibri" w:hAnsi="Calibri" w:cs="Calibri"/>
          <w:b/>
          <w:bCs/>
          <w:kern w:val="0"/>
          <w:sz w:val="22"/>
          <w:szCs w:val="22"/>
          <w:lang w:bidi="ar-SA"/>
        </w:rPr>
        <w:t xml:space="preserve"> </w:t>
      </w:r>
      <w:r>
        <w:rPr>
          <w:rFonts w:ascii="Calibri" w:hAnsi="Calibri" w:cs="Calibri"/>
          <w:b/>
          <w:bCs/>
          <w:kern w:val="0"/>
          <w:sz w:val="22"/>
          <w:szCs w:val="22"/>
          <w:lang w:bidi="ar-SA"/>
        </w:rPr>
        <w:t xml:space="preserve">  </w:t>
      </w:r>
      <w:proofErr w:type="gramEnd"/>
      <w:r>
        <w:rPr>
          <w:rFonts w:ascii="Calibri" w:hAnsi="Calibri" w:cs="Calibri"/>
          <w:b/>
          <w:bCs/>
          <w:kern w:val="0"/>
          <w:sz w:val="22"/>
          <w:szCs w:val="22"/>
          <w:lang w:bidi="ar-SA"/>
        </w:rPr>
        <w:t xml:space="preserve">                                                                     </w:t>
      </w:r>
      <w:r w:rsidR="003D1A65">
        <w:rPr>
          <w:rFonts w:ascii="Calibri" w:hAnsi="Calibri" w:cs="Calibri"/>
          <w:b/>
          <w:bCs/>
          <w:kern w:val="0"/>
          <w:sz w:val="22"/>
          <w:szCs w:val="22"/>
          <w:lang w:bidi="ar-SA"/>
        </w:rPr>
        <w:t xml:space="preserve">   </w:t>
      </w:r>
      <w:r>
        <w:rPr>
          <w:rFonts w:ascii="Calibri" w:hAnsi="Calibri" w:cs="Calibri"/>
          <w:b/>
          <w:bCs/>
          <w:kern w:val="0"/>
          <w:sz w:val="22"/>
          <w:szCs w:val="22"/>
          <w:lang w:bidi="ar-SA"/>
        </w:rPr>
        <w:t>2020-</w:t>
      </w:r>
      <w:r w:rsidR="007A0F85">
        <w:rPr>
          <w:rFonts w:ascii="Calibri" w:hAnsi="Calibri" w:cs="Calibri"/>
          <w:b/>
          <w:bCs/>
          <w:kern w:val="0"/>
          <w:sz w:val="22"/>
          <w:szCs w:val="22"/>
          <w:lang w:bidi="ar-SA"/>
        </w:rPr>
        <w:t>2021</w:t>
      </w:r>
    </w:p>
    <w:p w14:paraId="0C3D0818" w14:textId="62E0A4E9" w:rsidR="00132D43" w:rsidRPr="004911AA" w:rsidRDefault="00132D43" w:rsidP="007268D8">
      <w:pPr>
        <w:widowControl/>
        <w:tabs>
          <w:tab w:val="right" w:pos="9360"/>
        </w:tabs>
        <w:suppressAutoHyphens w:val="0"/>
        <w:rPr>
          <w:rFonts w:ascii="Calibri" w:hAnsi="Calibri" w:cs="Calibri"/>
          <w:b/>
          <w:bCs/>
          <w:kern w:val="0"/>
          <w:sz w:val="16"/>
          <w:szCs w:val="16"/>
          <w:lang w:bidi="ar-SA"/>
        </w:rPr>
      </w:pPr>
    </w:p>
    <w:p w14:paraId="5CC3FEC5" w14:textId="482B30BA" w:rsidR="00132D43" w:rsidRDefault="00132D43" w:rsidP="007268D8">
      <w:pPr>
        <w:widowControl/>
        <w:tabs>
          <w:tab w:val="right" w:pos="9360"/>
        </w:tabs>
        <w:suppressAutoHyphens w:val="0"/>
        <w:rPr>
          <w:rFonts w:ascii="Calibri" w:hAnsi="Calibri" w:cs="Calibri"/>
          <w:kern w:val="0"/>
          <w:sz w:val="22"/>
          <w:szCs w:val="22"/>
          <w:lang w:bidi="ar-SA"/>
        </w:rPr>
      </w:pPr>
      <w:r w:rsidRPr="00132D43">
        <w:rPr>
          <w:rFonts w:ascii="Calibri" w:hAnsi="Calibri" w:cs="Calibri"/>
          <w:b/>
          <w:bCs/>
          <w:kern w:val="0"/>
          <w:sz w:val="22"/>
          <w:szCs w:val="22"/>
          <w:lang w:bidi="ar-SA"/>
        </w:rPr>
        <w:t xml:space="preserve">Manager, Technical Allocations </w:t>
      </w:r>
      <w:r w:rsidRPr="007268D8">
        <w:rPr>
          <w:rFonts w:ascii="Calibri" w:hAnsi="Calibri" w:cs="Calibri"/>
          <w:b/>
          <w:bCs/>
          <w:kern w:val="0"/>
          <w:sz w:val="22"/>
          <w:szCs w:val="22"/>
          <w:lang w:bidi="ar-SA"/>
        </w:rPr>
        <w:t>-</w:t>
      </w:r>
      <w:r w:rsidRPr="007268D8">
        <w:rPr>
          <w:rFonts w:ascii="Calibri" w:hAnsi="Calibri" w:cs="Calibri"/>
          <w:kern w:val="0"/>
          <w:sz w:val="22"/>
          <w:szCs w:val="22"/>
          <w:lang w:bidi="ar-SA"/>
        </w:rPr>
        <w:t xml:space="preserve"> (</w:t>
      </w:r>
      <w:r w:rsidRPr="007268D8">
        <w:rPr>
          <w:rFonts w:ascii="Calibri" w:hAnsi="Calibri" w:cs="Calibri"/>
          <w:b/>
          <w:kern w:val="0"/>
          <w:sz w:val="22"/>
          <w:szCs w:val="22"/>
          <w:lang w:bidi="ar-SA"/>
        </w:rPr>
        <w:t>20</w:t>
      </w:r>
      <w:r>
        <w:rPr>
          <w:rFonts w:ascii="Calibri" w:hAnsi="Calibri" w:cs="Calibri"/>
          <w:b/>
          <w:kern w:val="0"/>
          <w:sz w:val="22"/>
          <w:szCs w:val="22"/>
          <w:lang w:bidi="ar-SA"/>
        </w:rPr>
        <w:t>20</w:t>
      </w:r>
      <w:r w:rsidRPr="007268D8">
        <w:rPr>
          <w:rFonts w:ascii="Calibri" w:hAnsi="Calibri" w:cs="Calibri"/>
          <w:b/>
          <w:kern w:val="0"/>
          <w:sz w:val="22"/>
          <w:szCs w:val="22"/>
          <w:lang w:bidi="ar-SA"/>
        </w:rPr>
        <w:t xml:space="preserve"> – </w:t>
      </w:r>
      <w:r w:rsidR="003D1A65">
        <w:rPr>
          <w:rFonts w:ascii="Calibri" w:hAnsi="Calibri" w:cs="Calibri"/>
          <w:b/>
          <w:kern w:val="0"/>
          <w:sz w:val="22"/>
          <w:szCs w:val="22"/>
          <w:lang w:bidi="ar-SA"/>
        </w:rPr>
        <w:t>2021</w:t>
      </w:r>
      <w:r w:rsidRPr="007268D8">
        <w:rPr>
          <w:rFonts w:ascii="Calibri" w:hAnsi="Calibri" w:cs="Calibri"/>
          <w:kern w:val="0"/>
          <w:sz w:val="22"/>
          <w:szCs w:val="22"/>
          <w:lang w:bidi="ar-SA"/>
        </w:rPr>
        <w:t>)</w:t>
      </w:r>
    </w:p>
    <w:p w14:paraId="3BF91E05" w14:textId="77777777" w:rsidR="00615AD0" w:rsidRPr="004911AA" w:rsidRDefault="00615AD0" w:rsidP="007268D8">
      <w:pPr>
        <w:widowControl/>
        <w:tabs>
          <w:tab w:val="right" w:pos="9360"/>
        </w:tabs>
        <w:suppressAutoHyphens w:val="0"/>
        <w:rPr>
          <w:rFonts w:ascii="Calibri" w:hAnsi="Calibri" w:cs="Calibri"/>
          <w:kern w:val="0"/>
          <w:sz w:val="16"/>
          <w:szCs w:val="16"/>
          <w:lang w:bidi="ar-SA"/>
        </w:rPr>
      </w:pPr>
    </w:p>
    <w:p w14:paraId="66E3BB6A" w14:textId="6035AF2D" w:rsidR="004E5731" w:rsidRDefault="004E5731" w:rsidP="00615AD0">
      <w:pPr>
        <w:widowControl/>
        <w:tabs>
          <w:tab w:val="right" w:pos="9360"/>
        </w:tabs>
        <w:suppressAutoHyphens w:val="0"/>
        <w:rPr>
          <w:rFonts w:ascii="Calibri" w:hAnsi="Calibri" w:cs="Calibri"/>
          <w:kern w:val="0"/>
          <w:sz w:val="22"/>
          <w:szCs w:val="22"/>
          <w:lang w:bidi="ar-SA"/>
        </w:rPr>
      </w:pPr>
      <w:r w:rsidRPr="004E5731">
        <w:rPr>
          <w:rFonts w:ascii="Calibri" w:hAnsi="Calibri" w:cs="Calibri"/>
          <w:kern w:val="0"/>
          <w:sz w:val="22"/>
          <w:szCs w:val="22"/>
          <w:lang w:bidi="ar-SA"/>
        </w:rPr>
        <w:t xml:space="preserve">Assessed CCES </w:t>
      </w:r>
      <w:r>
        <w:rPr>
          <w:rFonts w:ascii="Calibri" w:hAnsi="Calibri" w:cs="Calibri"/>
          <w:kern w:val="0"/>
          <w:sz w:val="22"/>
          <w:szCs w:val="22"/>
          <w:lang w:bidi="ar-SA"/>
        </w:rPr>
        <w:t xml:space="preserve">production allocation </w:t>
      </w:r>
      <w:r w:rsidRPr="004E5731">
        <w:rPr>
          <w:rFonts w:ascii="Calibri" w:hAnsi="Calibri" w:cs="Calibri"/>
          <w:kern w:val="0"/>
          <w:sz w:val="22"/>
          <w:szCs w:val="22"/>
          <w:lang w:bidi="ar-SA"/>
        </w:rPr>
        <w:t>software</w:t>
      </w:r>
      <w:r>
        <w:rPr>
          <w:rFonts w:ascii="Calibri" w:hAnsi="Calibri" w:cs="Calibri"/>
          <w:kern w:val="0"/>
          <w:sz w:val="22"/>
          <w:szCs w:val="22"/>
          <w:lang w:bidi="ar-SA"/>
        </w:rPr>
        <w:t xml:space="preserve"> </w:t>
      </w:r>
    </w:p>
    <w:p w14:paraId="5F3D3E8C" w14:textId="0BB2D6B6" w:rsidR="00615AD0" w:rsidRPr="00615AD0" w:rsidRDefault="00615AD0" w:rsidP="00615AD0">
      <w:pPr>
        <w:widowControl/>
        <w:tabs>
          <w:tab w:val="right" w:pos="9360"/>
        </w:tabs>
        <w:suppressAutoHyphens w:val="0"/>
        <w:rPr>
          <w:rFonts w:ascii="Calibri" w:hAnsi="Calibri" w:cs="Calibri"/>
          <w:kern w:val="0"/>
          <w:sz w:val="22"/>
          <w:szCs w:val="22"/>
          <w:lang w:bidi="ar-SA"/>
        </w:rPr>
      </w:pPr>
      <w:r w:rsidRPr="00615AD0">
        <w:rPr>
          <w:rFonts w:ascii="Calibri" w:hAnsi="Calibri" w:cs="Calibri"/>
          <w:kern w:val="0"/>
          <w:sz w:val="22"/>
          <w:szCs w:val="22"/>
          <w:lang w:bidi="ar-SA"/>
        </w:rPr>
        <w:t>Developed basic allocation calculation based on API and GPA standards.</w:t>
      </w:r>
    </w:p>
    <w:p w14:paraId="743DC0AE" w14:textId="77777777" w:rsidR="004E5731" w:rsidRPr="004911AA" w:rsidRDefault="004E5731" w:rsidP="00615AD0">
      <w:pPr>
        <w:widowControl/>
        <w:tabs>
          <w:tab w:val="right" w:pos="9360"/>
        </w:tabs>
        <w:suppressAutoHyphens w:val="0"/>
        <w:rPr>
          <w:rFonts w:ascii="Calibri" w:hAnsi="Calibri" w:cs="Calibri"/>
          <w:kern w:val="0"/>
          <w:sz w:val="16"/>
          <w:szCs w:val="16"/>
          <w:lang w:bidi="ar-SA"/>
        </w:rPr>
      </w:pPr>
    </w:p>
    <w:p w14:paraId="589E0692" w14:textId="7D4F2205" w:rsidR="007268D8" w:rsidRDefault="007268D8" w:rsidP="007268D8">
      <w:pPr>
        <w:widowControl/>
        <w:tabs>
          <w:tab w:val="right" w:pos="9360"/>
        </w:tabs>
        <w:suppressAutoHyphens w:val="0"/>
        <w:rPr>
          <w:rFonts w:ascii="Calibri" w:hAnsi="Calibri" w:cs="Calibri"/>
          <w:b/>
          <w:bCs/>
          <w:kern w:val="0"/>
          <w:sz w:val="22"/>
          <w:szCs w:val="22"/>
          <w:lang w:bidi="ar-SA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bidi="ar-SA"/>
        </w:rPr>
        <w:t>SPL</w:t>
      </w:r>
      <w:r w:rsidRPr="007268D8">
        <w:rPr>
          <w:rFonts w:ascii="Calibri" w:hAnsi="Calibri" w:cs="Calibri"/>
          <w:b/>
          <w:bCs/>
          <w:kern w:val="0"/>
          <w:sz w:val="22"/>
          <w:szCs w:val="22"/>
          <w:lang w:bidi="ar-SA"/>
        </w:rPr>
        <w:t xml:space="preserve"> - (Houston, Texas)</w:t>
      </w:r>
      <w:r w:rsidRPr="007268D8">
        <w:rPr>
          <w:rFonts w:ascii="Calibri" w:hAnsi="Calibri" w:cs="Calibri"/>
          <w:b/>
          <w:bCs/>
          <w:kern w:val="0"/>
          <w:sz w:val="22"/>
          <w:szCs w:val="22"/>
          <w:lang w:bidi="ar-SA"/>
        </w:rPr>
        <w:tab/>
      </w:r>
      <w:r>
        <w:rPr>
          <w:rFonts w:ascii="Calibri" w:hAnsi="Calibri" w:cs="Calibri"/>
          <w:b/>
          <w:bCs/>
          <w:kern w:val="0"/>
          <w:sz w:val="22"/>
          <w:szCs w:val="22"/>
          <w:lang w:bidi="ar-SA"/>
        </w:rPr>
        <w:t>1998</w:t>
      </w:r>
      <w:r w:rsidRPr="007268D8">
        <w:rPr>
          <w:rFonts w:ascii="Calibri" w:hAnsi="Calibri" w:cs="Calibri"/>
          <w:b/>
          <w:bCs/>
          <w:kern w:val="0"/>
          <w:sz w:val="22"/>
          <w:szCs w:val="22"/>
          <w:lang w:bidi="ar-SA"/>
        </w:rPr>
        <w:t xml:space="preserve"> – </w:t>
      </w:r>
      <w:r w:rsidR="00132D43">
        <w:rPr>
          <w:rFonts w:ascii="Calibri" w:hAnsi="Calibri" w:cs="Calibri"/>
          <w:b/>
          <w:bCs/>
          <w:kern w:val="0"/>
          <w:sz w:val="22"/>
          <w:szCs w:val="22"/>
          <w:lang w:bidi="ar-SA"/>
        </w:rPr>
        <w:t>2020</w:t>
      </w:r>
    </w:p>
    <w:p w14:paraId="416EF744" w14:textId="77777777" w:rsidR="0002055E" w:rsidRPr="004911AA" w:rsidRDefault="0002055E" w:rsidP="007268D8">
      <w:pPr>
        <w:widowControl/>
        <w:tabs>
          <w:tab w:val="right" w:pos="9360"/>
        </w:tabs>
        <w:suppressAutoHyphens w:val="0"/>
        <w:rPr>
          <w:rFonts w:ascii="Calibri" w:hAnsi="Calibri" w:cs="Calibri"/>
          <w:b/>
          <w:bCs/>
          <w:kern w:val="0"/>
          <w:sz w:val="16"/>
          <w:szCs w:val="16"/>
          <w:lang w:bidi="ar-SA"/>
        </w:rPr>
      </w:pPr>
    </w:p>
    <w:p w14:paraId="5910B894" w14:textId="72AF3944" w:rsidR="007268D8" w:rsidRDefault="007268D8" w:rsidP="007268D8">
      <w:pPr>
        <w:keepNext/>
        <w:widowControl/>
        <w:tabs>
          <w:tab w:val="left" w:pos="0"/>
          <w:tab w:val="center" w:pos="4680"/>
          <w:tab w:val="right" w:pos="9360"/>
        </w:tabs>
        <w:suppressAutoHyphens w:val="0"/>
        <w:outlineLvl w:val="0"/>
        <w:rPr>
          <w:rFonts w:ascii="Calibri" w:hAnsi="Calibri" w:cs="Calibri"/>
          <w:kern w:val="0"/>
          <w:sz w:val="22"/>
          <w:szCs w:val="22"/>
          <w:lang w:bidi="ar-SA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bidi="ar-SA"/>
        </w:rPr>
        <w:t>Sr. Software Developer</w:t>
      </w:r>
      <w:r w:rsidRPr="007268D8">
        <w:rPr>
          <w:rFonts w:ascii="Calibri" w:hAnsi="Calibri" w:cs="Calibri"/>
          <w:b/>
          <w:bCs/>
          <w:kern w:val="0"/>
          <w:sz w:val="22"/>
          <w:szCs w:val="22"/>
          <w:lang w:bidi="ar-SA"/>
        </w:rPr>
        <w:t xml:space="preserve"> -</w:t>
      </w:r>
      <w:r w:rsidRPr="007268D8">
        <w:rPr>
          <w:rFonts w:ascii="Calibri" w:hAnsi="Calibri" w:cs="Calibri"/>
          <w:kern w:val="0"/>
          <w:sz w:val="22"/>
          <w:szCs w:val="22"/>
          <w:lang w:bidi="ar-SA"/>
        </w:rPr>
        <w:t xml:space="preserve"> (</w:t>
      </w:r>
      <w:r w:rsidRPr="007268D8">
        <w:rPr>
          <w:rFonts w:ascii="Calibri" w:hAnsi="Calibri" w:cs="Calibri"/>
          <w:b/>
          <w:kern w:val="0"/>
          <w:sz w:val="22"/>
          <w:szCs w:val="22"/>
          <w:lang w:bidi="ar-SA"/>
        </w:rPr>
        <w:t xml:space="preserve">2017 – </w:t>
      </w:r>
      <w:r w:rsidR="00CF1309">
        <w:rPr>
          <w:rFonts w:ascii="Calibri" w:hAnsi="Calibri" w:cs="Calibri"/>
          <w:b/>
          <w:kern w:val="0"/>
          <w:sz w:val="22"/>
          <w:szCs w:val="22"/>
          <w:lang w:bidi="ar-SA"/>
        </w:rPr>
        <w:t>2020</w:t>
      </w:r>
      <w:r w:rsidRPr="007268D8">
        <w:rPr>
          <w:rFonts w:ascii="Calibri" w:hAnsi="Calibri" w:cs="Calibri"/>
          <w:kern w:val="0"/>
          <w:sz w:val="22"/>
          <w:szCs w:val="22"/>
          <w:lang w:bidi="ar-SA"/>
        </w:rPr>
        <w:t xml:space="preserve">) </w:t>
      </w:r>
    </w:p>
    <w:p w14:paraId="7185ED8A" w14:textId="77777777" w:rsidR="0002055E" w:rsidRPr="004911AA" w:rsidRDefault="0002055E" w:rsidP="007268D8">
      <w:pPr>
        <w:keepNext/>
        <w:widowControl/>
        <w:tabs>
          <w:tab w:val="left" w:pos="0"/>
          <w:tab w:val="center" w:pos="4680"/>
          <w:tab w:val="right" w:pos="9360"/>
        </w:tabs>
        <w:suppressAutoHyphens w:val="0"/>
        <w:outlineLvl w:val="0"/>
        <w:rPr>
          <w:rFonts w:ascii="Calibri" w:hAnsi="Calibri" w:cs="Calibri"/>
          <w:kern w:val="0"/>
          <w:sz w:val="16"/>
          <w:szCs w:val="16"/>
          <w:lang w:bidi="ar-SA"/>
        </w:rPr>
      </w:pPr>
    </w:p>
    <w:p w14:paraId="39F6B6ED" w14:textId="77777777" w:rsidR="00AD3369" w:rsidRPr="00187514" w:rsidRDefault="00187514" w:rsidP="00292799">
      <w:pPr>
        <w:pStyle w:val="ListParagraph"/>
        <w:tabs>
          <w:tab w:val="right" w:pos="9360"/>
        </w:tabs>
        <w:spacing w:before="80"/>
        <w:ind w:left="0"/>
        <w:rPr>
          <w:rFonts w:asciiTheme="minorHAnsi" w:hAnsiTheme="minorHAnsi"/>
          <w:bCs/>
          <w:iCs/>
          <w:sz w:val="21"/>
          <w:szCs w:val="21"/>
        </w:rPr>
      </w:pPr>
      <w:r w:rsidRPr="00187514">
        <w:rPr>
          <w:rFonts w:asciiTheme="minorHAnsi" w:hAnsiTheme="minorHAnsi"/>
          <w:bCs/>
          <w:iCs/>
          <w:sz w:val="21"/>
          <w:szCs w:val="21"/>
        </w:rPr>
        <w:t>Take projects from original concept through final implementation, interface with all areas affected by the project including end users, computer services, and client services.</w:t>
      </w:r>
      <w:r>
        <w:rPr>
          <w:rFonts w:asciiTheme="minorHAnsi" w:hAnsiTheme="minorHAnsi"/>
          <w:bCs/>
          <w:iCs/>
          <w:sz w:val="21"/>
          <w:szCs w:val="21"/>
        </w:rPr>
        <w:t xml:space="preserve"> </w:t>
      </w:r>
      <w:r w:rsidR="00AD3369" w:rsidRPr="00187514">
        <w:rPr>
          <w:rFonts w:asciiTheme="minorHAnsi" w:hAnsiTheme="minorHAnsi"/>
          <w:bCs/>
          <w:iCs/>
          <w:sz w:val="21"/>
          <w:szCs w:val="21"/>
        </w:rPr>
        <w:t>Responsible for all aspects of the development and implementation of assigned projects and provides a single point of contact.</w:t>
      </w:r>
      <w:r>
        <w:rPr>
          <w:rFonts w:asciiTheme="minorHAnsi" w:hAnsiTheme="minorHAnsi"/>
          <w:bCs/>
          <w:iCs/>
          <w:sz w:val="21"/>
          <w:szCs w:val="21"/>
        </w:rPr>
        <w:t xml:space="preserve"> </w:t>
      </w:r>
      <w:r w:rsidR="00292799">
        <w:rPr>
          <w:rFonts w:asciiTheme="minorHAnsi" w:hAnsiTheme="minorHAnsi"/>
          <w:bCs/>
          <w:iCs/>
          <w:sz w:val="21"/>
          <w:szCs w:val="21"/>
        </w:rPr>
        <w:t xml:space="preserve"> </w:t>
      </w:r>
    </w:p>
    <w:p w14:paraId="48D47C3C" w14:textId="77777777" w:rsidR="007268D8" w:rsidRPr="00AD3369" w:rsidRDefault="007268D8" w:rsidP="00AD3369">
      <w:pPr>
        <w:tabs>
          <w:tab w:val="right" w:pos="9360"/>
        </w:tabs>
        <w:spacing w:before="80"/>
        <w:ind w:left="360"/>
        <w:rPr>
          <w:rFonts w:asciiTheme="minorHAnsi" w:hAnsiTheme="minorHAnsi"/>
          <w:b/>
          <w:iCs/>
          <w:sz w:val="21"/>
          <w:szCs w:val="21"/>
        </w:rPr>
      </w:pPr>
      <w:r w:rsidRPr="007268D8">
        <w:rPr>
          <w:rFonts w:asciiTheme="minorHAnsi" w:hAnsiTheme="minorHAnsi"/>
          <w:b/>
          <w:iCs/>
          <w:sz w:val="21"/>
          <w:szCs w:val="21"/>
        </w:rPr>
        <w:t xml:space="preserve">Allocation Information Management System </w:t>
      </w:r>
      <w:r w:rsidR="00AD3369">
        <w:rPr>
          <w:rFonts w:asciiTheme="minorHAnsi" w:hAnsiTheme="minorHAnsi"/>
          <w:b/>
          <w:iCs/>
          <w:sz w:val="21"/>
          <w:szCs w:val="21"/>
        </w:rPr>
        <w:t xml:space="preserve">- </w:t>
      </w:r>
      <w:proofErr w:type="spellStart"/>
      <w:r w:rsidR="00AD3369">
        <w:rPr>
          <w:rFonts w:asciiTheme="minorHAnsi" w:hAnsiTheme="minorHAnsi"/>
          <w:b/>
          <w:iCs/>
          <w:sz w:val="21"/>
          <w:szCs w:val="21"/>
        </w:rPr>
        <w:t>SurePhase</w:t>
      </w:r>
      <w:proofErr w:type="spellEnd"/>
      <w:r w:rsidRPr="007268D8">
        <w:rPr>
          <w:rFonts w:asciiTheme="minorHAnsi" w:hAnsiTheme="minorHAnsi"/>
          <w:b/>
          <w:iCs/>
          <w:sz w:val="21"/>
          <w:szCs w:val="21"/>
        </w:rPr>
        <w:t xml:space="preserve">           </w:t>
      </w:r>
    </w:p>
    <w:p w14:paraId="1AAEF758" w14:textId="6FDA51D3" w:rsidR="00AD3369" w:rsidRPr="00F365AC" w:rsidRDefault="00AD3369" w:rsidP="0002055E">
      <w:pPr>
        <w:pStyle w:val="ListParagraph"/>
        <w:numPr>
          <w:ilvl w:val="0"/>
          <w:numId w:val="2"/>
        </w:numPr>
        <w:tabs>
          <w:tab w:val="right" w:pos="9360"/>
        </w:tabs>
        <w:spacing w:before="80"/>
        <w:rPr>
          <w:rFonts w:asciiTheme="minorHAnsi" w:hAnsiTheme="minorHAnsi"/>
          <w:bCs/>
          <w:iCs/>
          <w:sz w:val="21"/>
          <w:szCs w:val="21"/>
        </w:rPr>
      </w:pPr>
      <w:r>
        <w:rPr>
          <w:rFonts w:asciiTheme="minorHAnsi" w:hAnsiTheme="minorHAnsi"/>
          <w:bCs/>
          <w:iCs/>
          <w:sz w:val="21"/>
          <w:szCs w:val="21"/>
        </w:rPr>
        <w:t xml:space="preserve">Managed delivery of </w:t>
      </w:r>
      <w:r w:rsidRPr="00AD3369">
        <w:rPr>
          <w:rFonts w:asciiTheme="minorHAnsi" w:hAnsiTheme="minorHAnsi"/>
          <w:bCs/>
          <w:iCs/>
          <w:sz w:val="21"/>
          <w:szCs w:val="21"/>
        </w:rPr>
        <w:t>SAAS cloud based complex multi-tiered</w:t>
      </w:r>
      <w:r>
        <w:rPr>
          <w:rFonts w:asciiTheme="minorHAnsi" w:hAnsiTheme="minorHAnsi"/>
          <w:bCs/>
          <w:iCs/>
          <w:sz w:val="21"/>
          <w:szCs w:val="21"/>
        </w:rPr>
        <w:t xml:space="preserve"> </w:t>
      </w:r>
      <w:r w:rsidR="004911AA">
        <w:rPr>
          <w:rFonts w:asciiTheme="minorHAnsi" w:hAnsiTheme="minorHAnsi"/>
          <w:bCs/>
          <w:iCs/>
          <w:sz w:val="21"/>
          <w:szCs w:val="21"/>
        </w:rPr>
        <w:t>c</w:t>
      </w:r>
      <w:r w:rsidR="004911AA" w:rsidRPr="00AD3369">
        <w:rPr>
          <w:rFonts w:asciiTheme="minorHAnsi" w:hAnsiTheme="minorHAnsi"/>
          <w:bCs/>
          <w:iCs/>
          <w:sz w:val="21"/>
          <w:szCs w:val="21"/>
        </w:rPr>
        <w:t>omponent-based</w:t>
      </w:r>
      <w:r w:rsidRPr="00AD3369">
        <w:rPr>
          <w:rFonts w:asciiTheme="minorHAnsi" w:hAnsiTheme="minorHAnsi"/>
          <w:bCs/>
          <w:iCs/>
          <w:sz w:val="21"/>
          <w:szCs w:val="21"/>
        </w:rPr>
        <w:t xml:space="preserve"> allocation software across all products Oil, Gas, water and NGL</w:t>
      </w:r>
      <w:r w:rsidR="00F365AC">
        <w:rPr>
          <w:rFonts w:asciiTheme="minorHAnsi" w:hAnsiTheme="minorHAnsi"/>
          <w:bCs/>
          <w:iCs/>
          <w:sz w:val="21"/>
          <w:szCs w:val="21"/>
        </w:rPr>
        <w:t xml:space="preserve"> u</w:t>
      </w:r>
      <w:r w:rsidR="00F365AC" w:rsidRPr="00AD3369">
        <w:rPr>
          <w:rFonts w:asciiTheme="minorHAnsi" w:hAnsiTheme="minorHAnsi"/>
          <w:bCs/>
          <w:iCs/>
          <w:sz w:val="21"/>
          <w:szCs w:val="21"/>
        </w:rPr>
        <w:t>sing</w:t>
      </w:r>
      <w:r w:rsidR="00B10926">
        <w:rPr>
          <w:rFonts w:asciiTheme="minorHAnsi" w:hAnsiTheme="minorHAnsi"/>
          <w:bCs/>
          <w:iCs/>
          <w:sz w:val="21"/>
          <w:szCs w:val="21"/>
        </w:rPr>
        <w:t xml:space="preserve"> Angular, Bootstrap, MVC, C</w:t>
      </w:r>
      <w:r w:rsidR="00F365AC" w:rsidRPr="00AD3369">
        <w:rPr>
          <w:rFonts w:asciiTheme="minorHAnsi" w:hAnsiTheme="minorHAnsi"/>
          <w:bCs/>
          <w:iCs/>
          <w:sz w:val="21"/>
          <w:szCs w:val="21"/>
        </w:rPr>
        <w:t>#, Assure SQL server &amp; Cosmos database</w:t>
      </w:r>
    </w:p>
    <w:p w14:paraId="4553B3E0" w14:textId="77777777" w:rsidR="00187514" w:rsidRDefault="00187514" w:rsidP="0002055E">
      <w:pPr>
        <w:pStyle w:val="ListParagraph"/>
        <w:numPr>
          <w:ilvl w:val="0"/>
          <w:numId w:val="2"/>
        </w:numPr>
        <w:tabs>
          <w:tab w:val="right" w:pos="9360"/>
        </w:tabs>
        <w:spacing w:before="80"/>
        <w:rPr>
          <w:rFonts w:asciiTheme="minorHAnsi" w:hAnsiTheme="minorHAnsi"/>
          <w:bCs/>
          <w:iCs/>
          <w:sz w:val="21"/>
          <w:szCs w:val="21"/>
        </w:rPr>
      </w:pPr>
      <w:r>
        <w:rPr>
          <w:rFonts w:asciiTheme="minorHAnsi" w:hAnsiTheme="minorHAnsi"/>
          <w:bCs/>
          <w:iCs/>
          <w:sz w:val="21"/>
          <w:szCs w:val="21"/>
        </w:rPr>
        <w:t>Lead contact with solution architect to id</w:t>
      </w:r>
      <w:r w:rsidRPr="00AD3369">
        <w:rPr>
          <w:rFonts w:asciiTheme="minorHAnsi" w:hAnsiTheme="minorHAnsi"/>
          <w:bCs/>
          <w:iCs/>
          <w:sz w:val="21"/>
          <w:szCs w:val="21"/>
        </w:rPr>
        <w:t>e</w:t>
      </w:r>
      <w:r>
        <w:rPr>
          <w:rFonts w:asciiTheme="minorHAnsi" w:hAnsiTheme="minorHAnsi"/>
          <w:bCs/>
          <w:iCs/>
          <w:sz w:val="21"/>
          <w:szCs w:val="21"/>
        </w:rPr>
        <w:t>ntify</w:t>
      </w:r>
      <w:r w:rsidRPr="00AD3369">
        <w:rPr>
          <w:rFonts w:asciiTheme="minorHAnsi" w:hAnsiTheme="minorHAnsi"/>
          <w:bCs/>
          <w:iCs/>
          <w:sz w:val="21"/>
          <w:szCs w:val="21"/>
        </w:rPr>
        <w:t xml:space="preserve"> and develop</w:t>
      </w:r>
      <w:r>
        <w:rPr>
          <w:rFonts w:asciiTheme="minorHAnsi" w:hAnsiTheme="minorHAnsi"/>
          <w:bCs/>
          <w:iCs/>
          <w:sz w:val="21"/>
          <w:szCs w:val="21"/>
        </w:rPr>
        <w:t xml:space="preserve"> </w:t>
      </w:r>
      <w:r w:rsidRPr="00AD3369">
        <w:rPr>
          <w:rFonts w:asciiTheme="minorHAnsi" w:hAnsiTheme="minorHAnsi"/>
          <w:bCs/>
          <w:iCs/>
          <w:sz w:val="21"/>
          <w:szCs w:val="21"/>
        </w:rPr>
        <w:t>projec</w:t>
      </w:r>
      <w:r>
        <w:rPr>
          <w:rFonts w:asciiTheme="minorHAnsi" w:hAnsiTheme="minorHAnsi"/>
          <w:bCs/>
          <w:iCs/>
          <w:sz w:val="21"/>
          <w:szCs w:val="21"/>
        </w:rPr>
        <w:t>t scope and objectives as well as</w:t>
      </w:r>
      <w:r w:rsidRPr="00AD3369">
        <w:rPr>
          <w:rFonts w:asciiTheme="minorHAnsi" w:hAnsiTheme="minorHAnsi"/>
          <w:bCs/>
          <w:iCs/>
          <w:sz w:val="21"/>
          <w:szCs w:val="21"/>
        </w:rPr>
        <w:t xml:space="preserve"> documentation for each product</w:t>
      </w:r>
    </w:p>
    <w:p w14:paraId="37286819" w14:textId="77777777" w:rsidR="00187514" w:rsidRPr="00187514" w:rsidRDefault="00187514" w:rsidP="0002055E">
      <w:pPr>
        <w:pStyle w:val="ListParagraph"/>
        <w:numPr>
          <w:ilvl w:val="0"/>
          <w:numId w:val="2"/>
        </w:numPr>
        <w:tabs>
          <w:tab w:val="right" w:pos="9360"/>
        </w:tabs>
        <w:spacing w:before="80"/>
        <w:rPr>
          <w:rFonts w:asciiTheme="minorHAnsi" w:hAnsiTheme="minorHAnsi"/>
          <w:bCs/>
          <w:iCs/>
          <w:sz w:val="21"/>
          <w:szCs w:val="21"/>
        </w:rPr>
      </w:pPr>
      <w:r w:rsidRPr="00AD3369">
        <w:rPr>
          <w:rFonts w:asciiTheme="minorHAnsi" w:hAnsiTheme="minorHAnsi"/>
          <w:bCs/>
          <w:iCs/>
          <w:sz w:val="21"/>
          <w:szCs w:val="21"/>
        </w:rPr>
        <w:t xml:space="preserve">Worked as </w:t>
      </w:r>
      <w:r w:rsidR="00F365AC">
        <w:rPr>
          <w:rFonts w:asciiTheme="minorHAnsi" w:hAnsiTheme="minorHAnsi"/>
          <w:bCs/>
          <w:iCs/>
          <w:sz w:val="21"/>
          <w:szCs w:val="21"/>
        </w:rPr>
        <w:t xml:space="preserve">the </w:t>
      </w:r>
      <w:r w:rsidRPr="00AD3369">
        <w:rPr>
          <w:rFonts w:asciiTheme="minorHAnsi" w:hAnsiTheme="minorHAnsi"/>
          <w:bCs/>
          <w:iCs/>
          <w:sz w:val="21"/>
          <w:szCs w:val="21"/>
        </w:rPr>
        <w:t>liaison between SPL and vend</w:t>
      </w:r>
      <w:r>
        <w:rPr>
          <w:rFonts w:asciiTheme="minorHAnsi" w:hAnsiTheme="minorHAnsi"/>
          <w:bCs/>
          <w:iCs/>
          <w:sz w:val="21"/>
          <w:szCs w:val="21"/>
        </w:rPr>
        <w:t>o</w:t>
      </w:r>
      <w:r w:rsidRPr="00AD3369">
        <w:rPr>
          <w:rFonts w:asciiTheme="minorHAnsi" w:hAnsiTheme="minorHAnsi"/>
          <w:bCs/>
          <w:iCs/>
          <w:sz w:val="21"/>
          <w:szCs w:val="21"/>
        </w:rPr>
        <w:t>r</w:t>
      </w:r>
      <w:r w:rsidR="00F365AC">
        <w:rPr>
          <w:rFonts w:asciiTheme="minorHAnsi" w:hAnsiTheme="minorHAnsi"/>
          <w:bCs/>
          <w:iCs/>
          <w:sz w:val="21"/>
          <w:szCs w:val="21"/>
        </w:rPr>
        <w:t xml:space="preserve">, managing relationship </w:t>
      </w:r>
      <w:r w:rsidRPr="00AD3369">
        <w:rPr>
          <w:rFonts w:asciiTheme="minorHAnsi" w:hAnsiTheme="minorHAnsi"/>
          <w:bCs/>
          <w:iCs/>
          <w:sz w:val="21"/>
          <w:szCs w:val="21"/>
        </w:rPr>
        <w:t xml:space="preserve">with </w:t>
      </w:r>
      <w:r w:rsidR="00F365AC">
        <w:rPr>
          <w:rFonts w:asciiTheme="minorHAnsi" w:hAnsiTheme="minorHAnsi"/>
          <w:bCs/>
          <w:iCs/>
          <w:sz w:val="21"/>
          <w:szCs w:val="21"/>
        </w:rPr>
        <w:t xml:space="preserve">developer team </w:t>
      </w:r>
    </w:p>
    <w:p w14:paraId="242E6B1D" w14:textId="35E03ECA" w:rsidR="00AD3369" w:rsidRDefault="00AD3369" w:rsidP="0002055E">
      <w:pPr>
        <w:pStyle w:val="ListParagraph"/>
        <w:numPr>
          <w:ilvl w:val="0"/>
          <w:numId w:val="2"/>
        </w:numPr>
        <w:tabs>
          <w:tab w:val="right" w:pos="9360"/>
        </w:tabs>
        <w:spacing w:before="80"/>
        <w:rPr>
          <w:rFonts w:asciiTheme="minorHAnsi" w:hAnsiTheme="minorHAnsi"/>
          <w:bCs/>
          <w:iCs/>
          <w:sz w:val="21"/>
          <w:szCs w:val="21"/>
        </w:rPr>
      </w:pPr>
      <w:r w:rsidRPr="00AD3369">
        <w:rPr>
          <w:rFonts w:asciiTheme="minorHAnsi" w:hAnsiTheme="minorHAnsi"/>
          <w:bCs/>
          <w:iCs/>
          <w:sz w:val="21"/>
          <w:szCs w:val="21"/>
        </w:rPr>
        <w:t xml:space="preserve">Managed Azure DevOps scrum boards with all </w:t>
      </w:r>
      <w:r w:rsidR="004911AA" w:rsidRPr="00AD3369">
        <w:rPr>
          <w:rFonts w:asciiTheme="minorHAnsi" w:hAnsiTheme="minorHAnsi"/>
          <w:bCs/>
          <w:iCs/>
          <w:sz w:val="21"/>
          <w:szCs w:val="21"/>
        </w:rPr>
        <w:t>developers’</w:t>
      </w:r>
      <w:r w:rsidRPr="00AD3369">
        <w:rPr>
          <w:rFonts w:asciiTheme="minorHAnsi" w:hAnsiTheme="minorHAnsi"/>
          <w:bCs/>
          <w:iCs/>
          <w:sz w:val="21"/>
          <w:szCs w:val="21"/>
        </w:rPr>
        <w:t xml:space="preserve"> questions</w:t>
      </w:r>
    </w:p>
    <w:p w14:paraId="23CFFDD2" w14:textId="77777777" w:rsidR="002B3612" w:rsidRDefault="002B3612" w:rsidP="0002055E">
      <w:pPr>
        <w:pStyle w:val="ListParagraph"/>
        <w:numPr>
          <w:ilvl w:val="0"/>
          <w:numId w:val="2"/>
        </w:numPr>
        <w:tabs>
          <w:tab w:val="right" w:pos="9360"/>
        </w:tabs>
        <w:spacing w:before="80"/>
        <w:rPr>
          <w:rFonts w:asciiTheme="minorHAnsi" w:hAnsiTheme="minorHAnsi"/>
          <w:bCs/>
          <w:iCs/>
          <w:sz w:val="21"/>
          <w:szCs w:val="21"/>
        </w:rPr>
      </w:pPr>
      <w:r>
        <w:rPr>
          <w:rFonts w:asciiTheme="minorHAnsi" w:hAnsiTheme="minorHAnsi"/>
          <w:bCs/>
          <w:iCs/>
          <w:sz w:val="21"/>
          <w:szCs w:val="21"/>
        </w:rPr>
        <w:t>Ensured quality and functionality of vendor deliverables by conducting unit testing</w:t>
      </w:r>
    </w:p>
    <w:p w14:paraId="7D49234C" w14:textId="77777777" w:rsidR="0002055E" w:rsidRDefault="0002055E" w:rsidP="0002055E">
      <w:pPr>
        <w:pStyle w:val="ListParagraph"/>
        <w:tabs>
          <w:tab w:val="right" w:pos="9360"/>
        </w:tabs>
        <w:spacing w:before="80"/>
        <w:rPr>
          <w:rFonts w:asciiTheme="minorHAnsi" w:hAnsiTheme="minorHAnsi"/>
          <w:bCs/>
          <w:iCs/>
          <w:sz w:val="21"/>
          <w:szCs w:val="21"/>
        </w:rPr>
      </w:pPr>
    </w:p>
    <w:p w14:paraId="79DC1BC8" w14:textId="77777777" w:rsidR="0002055E" w:rsidRPr="00AD23BC" w:rsidRDefault="0002055E" w:rsidP="0002055E">
      <w:pPr>
        <w:pStyle w:val="Achievement"/>
        <w:spacing w:line="240" w:lineRule="auto"/>
        <w:ind w:left="360"/>
        <w:jc w:val="left"/>
        <w:rPr>
          <w:rFonts w:ascii="Maiandra GD" w:hAnsi="Maiandra GD"/>
          <w:b/>
          <w:spacing w:val="0"/>
          <w:sz w:val="24"/>
        </w:rPr>
      </w:pPr>
      <w:r w:rsidRPr="00AD23BC">
        <w:rPr>
          <w:rFonts w:asciiTheme="minorHAnsi" w:hAnsiTheme="minorHAnsi"/>
          <w:b/>
          <w:iCs/>
          <w:spacing w:val="0"/>
          <w:kern w:val="1"/>
          <w:sz w:val="21"/>
          <w:szCs w:val="21"/>
          <w:lang w:bidi="en-US"/>
        </w:rPr>
        <w:t>Gas Allocation Management System</w:t>
      </w:r>
      <w:r>
        <w:rPr>
          <w:rFonts w:asciiTheme="minorHAnsi" w:hAnsiTheme="minorHAnsi"/>
          <w:b/>
          <w:iCs/>
          <w:spacing w:val="0"/>
          <w:kern w:val="1"/>
          <w:sz w:val="21"/>
          <w:szCs w:val="21"/>
          <w:lang w:bidi="en-US"/>
        </w:rPr>
        <w:t xml:space="preserve">, </w:t>
      </w:r>
      <w:r w:rsidRPr="002F3293">
        <w:rPr>
          <w:rFonts w:asciiTheme="minorHAnsi" w:hAnsiTheme="minorHAnsi"/>
          <w:b/>
          <w:iCs/>
          <w:spacing w:val="0"/>
          <w:kern w:val="1"/>
          <w:sz w:val="21"/>
          <w:szCs w:val="21"/>
          <w:lang w:bidi="en-US"/>
        </w:rPr>
        <w:t>NGL Bank</w:t>
      </w:r>
      <w:r>
        <w:rPr>
          <w:rFonts w:asciiTheme="minorHAnsi" w:hAnsiTheme="minorHAnsi"/>
          <w:b/>
          <w:iCs/>
          <w:spacing w:val="0"/>
          <w:kern w:val="1"/>
          <w:sz w:val="21"/>
          <w:szCs w:val="21"/>
          <w:lang w:bidi="en-US"/>
        </w:rPr>
        <w:t xml:space="preserve"> &amp; </w:t>
      </w:r>
      <w:r w:rsidRPr="006A1AB0">
        <w:rPr>
          <w:rFonts w:asciiTheme="minorHAnsi" w:hAnsiTheme="minorHAnsi"/>
          <w:b/>
          <w:iCs/>
          <w:spacing w:val="0"/>
          <w:kern w:val="1"/>
          <w:sz w:val="21"/>
          <w:szCs w:val="21"/>
          <w:lang w:bidi="en-US"/>
        </w:rPr>
        <w:t>Gas processing plant allocation</w:t>
      </w:r>
    </w:p>
    <w:p w14:paraId="0C22CD8E" w14:textId="7AEE875F" w:rsidR="0004496D" w:rsidRDefault="00F365AC" w:rsidP="0002055E">
      <w:pPr>
        <w:pStyle w:val="ListParagraph"/>
        <w:numPr>
          <w:ilvl w:val="0"/>
          <w:numId w:val="2"/>
        </w:numPr>
        <w:tabs>
          <w:tab w:val="right" w:pos="9360"/>
        </w:tabs>
        <w:spacing w:before="80"/>
        <w:rPr>
          <w:rFonts w:asciiTheme="minorHAnsi" w:hAnsiTheme="minorHAnsi"/>
          <w:bCs/>
          <w:iCs/>
          <w:sz w:val="21"/>
          <w:szCs w:val="21"/>
        </w:rPr>
      </w:pPr>
      <w:r w:rsidRPr="0004496D">
        <w:rPr>
          <w:rFonts w:asciiTheme="minorHAnsi" w:hAnsiTheme="minorHAnsi"/>
          <w:bCs/>
          <w:iCs/>
          <w:sz w:val="21"/>
          <w:szCs w:val="21"/>
        </w:rPr>
        <w:t xml:space="preserve">Designed, developed, implemented and </w:t>
      </w:r>
      <w:r w:rsidR="00FC37C0" w:rsidRPr="0004496D">
        <w:rPr>
          <w:rFonts w:asciiTheme="minorHAnsi" w:hAnsiTheme="minorHAnsi"/>
          <w:bCs/>
          <w:iCs/>
          <w:sz w:val="21"/>
          <w:szCs w:val="21"/>
        </w:rPr>
        <w:t>manage</w:t>
      </w:r>
      <w:r w:rsidRPr="0004496D">
        <w:rPr>
          <w:rFonts w:asciiTheme="minorHAnsi" w:hAnsiTheme="minorHAnsi"/>
          <w:bCs/>
          <w:iCs/>
          <w:sz w:val="21"/>
          <w:szCs w:val="21"/>
        </w:rPr>
        <w:t xml:space="preserve"> </w:t>
      </w:r>
      <w:r w:rsidR="00E96F26" w:rsidRPr="0004496D">
        <w:rPr>
          <w:rFonts w:asciiTheme="minorHAnsi" w:hAnsiTheme="minorHAnsi"/>
          <w:bCs/>
          <w:iCs/>
          <w:sz w:val="21"/>
          <w:szCs w:val="21"/>
        </w:rPr>
        <w:t xml:space="preserve">several </w:t>
      </w:r>
      <w:r w:rsidR="002C0587" w:rsidRPr="0004496D">
        <w:rPr>
          <w:rFonts w:asciiTheme="minorHAnsi" w:hAnsiTheme="minorHAnsi"/>
          <w:bCs/>
          <w:iCs/>
          <w:sz w:val="21"/>
          <w:szCs w:val="21"/>
        </w:rPr>
        <w:t xml:space="preserve">custom </w:t>
      </w:r>
      <w:r w:rsidR="00E96F26" w:rsidRPr="0004496D">
        <w:rPr>
          <w:rFonts w:asciiTheme="minorHAnsi" w:hAnsiTheme="minorHAnsi"/>
          <w:bCs/>
          <w:iCs/>
          <w:sz w:val="21"/>
          <w:szCs w:val="21"/>
        </w:rPr>
        <w:t xml:space="preserve">NGL allocation </w:t>
      </w:r>
      <w:r w:rsidR="00292799" w:rsidRPr="0004496D">
        <w:rPr>
          <w:rFonts w:asciiTheme="minorHAnsi" w:hAnsiTheme="minorHAnsi"/>
          <w:bCs/>
          <w:iCs/>
          <w:sz w:val="21"/>
          <w:szCs w:val="21"/>
        </w:rPr>
        <w:t xml:space="preserve">software </w:t>
      </w:r>
      <w:r w:rsidR="00E96F26" w:rsidRPr="0004496D">
        <w:rPr>
          <w:rFonts w:asciiTheme="minorHAnsi" w:hAnsiTheme="minorHAnsi"/>
          <w:bCs/>
          <w:iCs/>
          <w:sz w:val="21"/>
          <w:szCs w:val="21"/>
        </w:rPr>
        <w:t>for</w:t>
      </w:r>
      <w:r w:rsidR="001223BE" w:rsidRPr="0004496D">
        <w:rPr>
          <w:rFonts w:asciiTheme="minorHAnsi" w:hAnsiTheme="minorHAnsi"/>
          <w:bCs/>
          <w:iCs/>
          <w:sz w:val="21"/>
          <w:szCs w:val="21"/>
        </w:rPr>
        <w:t xml:space="preserve"> </w:t>
      </w:r>
      <w:r w:rsidR="0004496D" w:rsidRPr="0004496D">
        <w:rPr>
          <w:rFonts w:asciiTheme="minorHAnsi" w:hAnsiTheme="minorHAnsi"/>
          <w:bCs/>
          <w:iCs/>
          <w:sz w:val="21"/>
          <w:szCs w:val="21"/>
        </w:rPr>
        <w:t xml:space="preserve">several </w:t>
      </w:r>
      <w:r w:rsidR="004911AA" w:rsidRPr="0004496D">
        <w:rPr>
          <w:rFonts w:asciiTheme="minorHAnsi" w:hAnsiTheme="minorHAnsi"/>
          <w:bCs/>
          <w:iCs/>
          <w:sz w:val="21"/>
          <w:szCs w:val="21"/>
        </w:rPr>
        <w:t>high-profile</w:t>
      </w:r>
      <w:r w:rsidR="0004496D" w:rsidRPr="0004496D">
        <w:rPr>
          <w:rFonts w:asciiTheme="minorHAnsi" w:hAnsiTheme="minorHAnsi"/>
          <w:bCs/>
          <w:iCs/>
          <w:sz w:val="21"/>
          <w:szCs w:val="21"/>
        </w:rPr>
        <w:t xml:space="preserve"> </w:t>
      </w:r>
      <w:r w:rsidR="0004496D">
        <w:rPr>
          <w:rFonts w:asciiTheme="minorHAnsi" w:hAnsiTheme="minorHAnsi"/>
          <w:bCs/>
          <w:iCs/>
          <w:sz w:val="21"/>
          <w:szCs w:val="21"/>
        </w:rPr>
        <w:t>clients</w:t>
      </w:r>
    </w:p>
    <w:p w14:paraId="2E348AD7" w14:textId="77777777" w:rsidR="00292799" w:rsidRPr="0004496D" w:rsidRDefault="00B2656D" w:rsidP="0002055E">
      <w:pPr>
        <w:pStyle w:val="ListParagraph"/>
        <w:numPr>
          <w:ilvl w:val="0"/>
          <w:numId w:val="2"/>
        </w:numPr>
        <w:tabs>
          <w:tab w:val="right" w:pos="9360"/>
        </w:tabs>
        <w:spacing w:before="80"/>
        <w:rPr>
          <w:rFonts w:asciiTheme="minorHAnsi" w:hAnsiTheme="minorHAnsi"/>
          <w:bCs/>
          <w:iCs/>
          <w:sz w:val="21"/>
          <w:szCs w:val="21"/>
        </w:rPr>
      </w:pPr>
      <w:r w:rsidRPr="0004496D">
        <w:rPr>
          <w:rFonts w:asciiTheme="minorHAnsi" w:hAnsiTheme="minorHAnsi"/>
          <w:bCs/>
          <w:iCs/>
          <w:sz w:val="21"/>
          <w:szCs w:val="21"/>
        </w:rPr>
        <w:t xml:space="preserve">Generated </w:t>
      </w:r>
      <w:r w:rsidR="00D26708" w:rsidRPr="0004496D">
        <w:rPr>
          <w:rFonts w:asciiTheme="minorHAnsi" w:hAnsiTheme="minorHAnsi"/>
          <w:bCs/>
          <w:iCs/>
          <w:sz w:val="21"/>
          <w:szCs w:val="21"/>
        </w:rPr>
        <w:t xml:space="preserve">NGL </w:t>
      </w:r>
      <w:r w:rsidR="002C0587" w:rsidRPr="0004496D">
        <w:rPr>
          <w:rFonts w:asciiTheme="minorHAnsi" w:hAnsiTheme="minorHAnsi"/>
          <w:bCs/>
          <w:iCs/>
          <w:sz w:val="21"/>
          <w:szCs w:val="21"/>
        </w:rPr>
        <w:t>settlement statement</w:t>
      </w:r>
      <w:r w:rsidRPr="0004496D">
        <w:rPr>
          <w:rFonts w:asciiTheme="minorHAnsi" w:hAnsiTheme="minorHAnsi"/>
          <w:bCs/>
          <w:iCs/>
          <w:sz w:val="21"/>
          <w:szCs w:val="21"/>
        </w:rPr>
        <w:t>s</w:t>
      </w:r>
      <w:r w:rsidR="00E17FCF" w:rsidRPr="0004496D">
        <w:rPr>
          <w:rFonts w:asciiTheme="minorHAnsi" w:hAnsiTheme="minorHAnsi"/>
          <w:bCs/>
          <w:iCs/>
          <w:sz w:val="21"/>
          <w:szCs w:val="21"/>
        </w:rPr>
        <w:t xml:space="preserve"> </w:t>
      </w:r>
      <w:r w:rsidRPr="0004496D">
        <w:rPr>
          <w:rFonts w:asciiTheme="minorHAnsi" w:hAnsiTheme="minorHAnsi"/>
          <w:bCs/>
          <w:iCs/>
          <w:sz w:val="21"/>
          <w:szCs w:val="21"/>
        </w:rPr>
        <w:t>based on gas gathering and processing agreement</w:t>
      </w:r>
      <w:r w:rsidR="006A11D7" w:rsidRPr="0004496D">
        <w:rPr>
          <w:rFonts w:asciiTheme="minorHAnsi" w:hAnsiTheme="minorHAnsi"/>
          <w:bCs/>
          <w:iCs/>
          <w:sz w:val="21"/>
          <w:szCs w:val="21"/>
        </w:rPr>
        <w:t>.</w:t>
      </w:r>
    </w:p>
    <w:p w14:paraId="30BF342C" w14:textId="77777777" w:rsidR="00337F85" w:rsidRDefault="00FC37C0" w:rsidP="00F365AC">
      <w:pPr>
        <w:keepNext/>
        <w:widowControl/>
        <w:tabs>
          <w:tab w:val="left" w:pos="0"/>
          <w:tab w:val="center" w:pos="4680"/>
          <w:tab w:val="right" w:pos="9360"/>
        </w:tabs>
        <w:suppressAutoHyphens w:val="0"/>
        <w:outlineLvl w:val="0"/>
        <w:rPr>
          <w:rFonts w:ascii="Calibri" w:hAnsi="Calibri" w:cs="Calibri"/>
          <w:b/>
          <w:bCs/>
          <w:kern w:val="0"/>
          <w:sz w:val="22"/>
          <w:szCs w:val="22"/>
          <w:lang w:bidi="ar-SA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bidi="ar-SA"/>
        </w:rPr>
        <w:lastRenderedPageBreak/>
        <w:tab/>
      </w:r>
    </w:p>
    <w:p w14:paraId="32413C33" w14:textId="77777777" w:rsidR="00FC37C0" w:rsidRDefault="00FC37C0" w:rsidP="00F365AC">
      <w:pPr>
        <w:keepNext/>
        <w:widowControl/>
        <w:tabs>
          <w:tab w:val="left" w:pos="0"/>
          <w:tab w:val="center" w:pos="4680"/>
          <w:tab w:val="right" w:pos="9360"/>
        </w:tabs>
        <w:suppressAutoHyphens w:val="0"/>
        <w:outlineLvl w:val="0"/>
        <w:rPr>
          <w:rFonts w:ascii="Calibri" w:hAnsi="Calibri" w:cs="Calibri"/>
          <w:b/>
          <w:bCs/>
          <w:kern w:val="0"/>
          <w:sz w:val="22"/>
          <w:szCs w:val="22"/>
          <w:lang w:bidi="ar-SA"/>
        </w:rPr>
      </w:pPr>
    </w:p>
    <w:p w14:paraId="15769B61" w14:textId="77777777" w:rsidR="00AD23BC" w:rsidRDefault="00AD23BC" w:rsidP="00F365AC">
      <w:pPr>
        <w:keepNext/>
        <w:widowControl/>
        <w:tabs>
          <w:tab w:val="left" w:pos="0"/>
          <w:tab w:val="center" w:pos="4680"/>
          <w:tab w:val="right" w:pos="9360"/>
        </w:tabs>
        <w:suppressAutoHyphens w:val="0"/>
        <w:outlineLvl w:val="0"/>
        <w:rPr>
          <w:rFonts w:ascii="Calibri" w:hAnsi="Calibri" w:cs="Calibri"/>
          <w:kern w:val="0"/>
          <w:sz w:val="22"/>
          <w:szCs w:val="22"/>
          <w:lang w:bidi="ar-SA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bidi="ar-SA"/>
        </w:rPr>
        <w:t>Programmer</w:t>
      </w:r>
      <w:r w:rsidR="002B3612" w:rsidRPr="007268D8">
        <w:rPr>
          <w:rFonts w:ascii="Calibri" w:hAnsi="Calibri" w:cs="Calibri"/>
          <w:b/>
          <w:bCs/>
          <w:kern w:val="0"/>
          <w:sz w:val="22"/>
          <w:szCs w:val="22"/>
          <w:lang w:bidi="ar-SA"/>
        </w:rPr>
        <w:t xml:space="preserve"> -</w:t>
      </w:r>
      <w:r w:rsidR="002B3612" w:rsidRPr="007268D8">
        <w:rPr>
          <w:rFonts w:ascii="Calibri" w:hAnsi="Calibri" w:cs="Calibri"/>
          <w:kern w:val="0"/>
          <w:sz w:val="22"/>
          <w:szCs w:val="22"/>
          <w:lang w:bidi="ar-SA"/>
        </w:rPr>
        <w:t xml:space="preserve"> (</w:t>
      </w:r>
      <w:r>
        <w:rPr>
          <w:rFonts w:ascii="Calibri" w:hAnsi="Calibri" w:cs="Calibri"/>
          <w:b/>
          <w:kern w:val="0"/>
          <w:sz w:val="22"/>
          <w:szCs w:val="22"/>
          <w:lang w:bidi="ar-SA"/>
        </w:rPr>
        <w:t>2003</w:t>
      </w:r>
      <w:r w:rsidR="002B3612" w:rsidRPr="007268D8">
        <w:rPr>
          <w:rFonts w:ascii="Calibri" w:hAnsi="Calibri" w:cs="Calibri"/>
          <w:b/>
          <w:kern w:val="0"/>
          <w:sz w:val="22"/>
          <w:szCs w:val="22"/>
          <w:lang w:bidi="ar-SA"/>
        </w:rPr>
        <w:t xml:space="preserve"> – </w:t>
      </w:r>
      <w:r>
        <w:rPr>
          <w:rFonts w:ascii="Calibri" w:hAnsi="Calibri" w:cs="Calibri"/>
          <w:b/>
          <w:kern w:val="0"/>
          <w:sz w:val="22"/>
          <w:szCs w:val="22"/>
          <w:lang w:bidi="ar-SA"/>
        </w:rPr>
        <w:t>2017</w:t>
      </w:r>
      <w:r w:rsidR="002B3612" w:rsidRPr="007268D8">
        <w:rPr>
          <w:rFonts w:ascii="Calibri" w:hAnsi="Calibri" w:cs="Calibri"/>
          <w:kern w:val="0"/>
          <w:sz w:val="22"/>
          <w:szCs w:val="22"/>
          <w:lang w:bidi="ar-SA"/>
        </w:rPr>
        <w:t xml:space="preserve">) </w:t>
      </w:r>
    </w:p>
    <w:p w14:paraId="02338CC4" w14:textId="77777777" w:rsidR="0002055E" w:rsidRDefault="0002055E" w:rsidP="00F365AC">
      <w:pPr>
        <w:keepNext/>
        <w:widowControl/>
        <w:tabs>
          <w:tab w:val="left" w:pos="0"/>
          <w:tab w:val="center" w:pos="4680"/>
          <w:tab w:val="right" w:pos="9360"/>
        </w:tabs>
        <w:suppressAutoHyphens w:val="0"/>
        <w:outlineLvl w:val="0"/>
        <w:rPr>
          <w:rFonts w:ascii="Calibri" w:hAnsi="Calibri" w:cs="Calibri"/>
          <w:kern w:val="0"/>
          <w:sz w:val="22"/>
          <w:szCs w:val="22"/>
          <w:lang w:bidi="ar-SA"/>
        </w:rPr>
      </w:pPr>
    </w:p>
    <w:p w14:paraId="0EABFB58" w14:textId="24AE86B0" w:rsidR="00F365AC" w:rsidRPr="00F365AC" w:rsidRDefault="005363A3" w:rsidP="00F365AC">
      <w:pPr>
        <w:keepNext/>
        <w:widowControl/>
        <w:tabs>
          <w:tab w:val="left" w:pos="0"/>
          <w:tab w:val="center" w:pos="4680"/>
          <w:tab w:val="right" w:pos="9360"/>
        </w:tabs>
        <w:suppressAutoHyphens w:val="0"/>
        <w:outlineLvl w:val="0"/>
        <w:rPr>
          <w:rFonts w:ascii="Calibri" w:hAnsi="Calibri" w:cs="Calibri"/>
          <w:kern w:val="0"/>
          <w:sz w:val="22"/>
          <w:szCs w:val="22"/>
          <w:lang w:bidi="ar-SA"/>
        </w:rPr>
      </w:pPr>
      <w:r w:rsidRPr="005363A3">
        <w:rPr>
          <w:rFonts w:ascii="Calibri" w:hAnsi="Calibri" w:cs="Calibri"/>
          <w:kern w:val="0"/>
          <w:sz w:val="22"/>
          <w:szCs w:val="22"/>
          <w:lang w:bidi="ar-SA"/>
        </w:rPr>
        <w:t>Architect</w:t>
      </w:r>
      <w:r>
        <w:rPr>
          <w:rFonts w:ascii="Calibri" w:hAnsi="Calibri" w:cs="Calibri"/>
          <w:kern w:val="0"/>
          <w:sz w:val="22"/>
          <w:szCs w:val="22"/>
          <w:lang w:bidi="ar-SA"/>
        </w:rPr>
        <w:t>,</w:t>
      </w:r>
      <w:r w:rsidRPr="005363A3">
        <w:rPr>
          <w:rFonts w:ascii="Calibri" w:hAnsi="Calibri" w:cs="Calibri"/>
          <w:kern w:val="0"/>
          <w:sz w:val="22"/>
          <w:szCs w:val="22"/>
          <w:lang w:bidi="ar-SA"/>
        </w:rPr>
        <w:t xml:space="preserve"> Designed, developed and implemented several </w:t>
      </w:r>
      <w:r w:rsidR="00891C1A">
        <w:rPr>
          <w:rFonts w:ascii="Calibri" w:hAnsi="Calibri" w:cs="Calibri"/>
          <w:kern w:val="0"/>
          <w:sz w:val="22"/>
          <w:szCs w:val="22"/>
          <w:lang w:bidi="ar-SA"/>
        </w:rPr>
        <w:t xml:space="preserve">high profile </w:t>
      </w:r>
      <w:r w:rsidRPr="005363A3">
        <w:rPr>
          <w:rFonts w:ascii="Calibri" w:hAnsi="Calibri" w:cs="Calibri"/>
          <w:kern w:val="0"/>
          <w:sz w:val="22"/>
          <w:szCs w:val="22"/>
          <w:lang w:bidi="ar-SA"/>
        </w:rPr>
        <w:t xml:space="preserve">complex multi-tiered gas allocation </w:t>
      </w:r>
      <w:r w:rsidR="004911AA">
        <w:rPr>
          <w:rFonts w:ascii="Calibri" w:hAnsi="Calibri" w:cs="Calibri"/>
          <w:kern w:val="0"/>
          <w:sz w:val="22"/>
          <w:szCs w:val="22"/>
          <w:lang w:bidi="ar-SA"/>
        </w:rPr>
        <w:t>applications</w:t>
      </w:r>
      <w:r w:rsidR="00DC55F1">
        <w:rPr>
          <w:rFonts w:ascii="Calibri" w:hAnsi="Calibri" w:cs="Calibri"/>
          <w:kern w:val="0"/>
          <w:sz w:val="22"/>
          <w:szCs w:val="22"/>
          <w:lang w:bidi="ar-SA"/>
        </w:rPr>
        <w:t xml:space="preserve"> </w:t>
      </w:r>
      <w:r w:rsidRPr="005363A3">
        <w:rPr>
          <w:rFonts w:ascii="Calibri" w:hAnsi="Calibri" w:cs="Calibri"/>
          <w:kern w:val="0"/>
          <w:sz w:val="22"/>
          <w:szCs w:val="22"/>
          <w:lang w:bidi="ar-SA"/>
        </w:rPr>
        <w:t>for 1</w:t>
      </w:r>
      <w:r w:rsidR="00891C1A">
        <w:rPr>
          <w:rFonts w:ascii="Calibri" w:hAnsi="Calibri" w:cs="Calibri"/>
          <w:kern w:val="0"/>
          <w:sz w:val="22"/>
          <w:szCs w:val="22"/>
          <w:lang w:bidi="ar-SA"/>
        </w:rPr>
        <w:t>2</w:t>
      </w:r>
      <w:r w:rsidRPr="005363A3">
        <w:rPr>
          <w:rFonts w:ascii="Calibri" w:hAnsi="Calibri" w:cs="Calibri"/>
          <w:kern w:val="0"/>
          <w:sz w:val="22"/>
          <w:szCs w:val="22"/>
          <w:lang w:bidi="ar-SA"/>
        </w:rPr>
        <w:t xml:space="preserve"> Deepwater Hub</w:t>
      </w:r>
      <w:r w:rsidR="00DC55F1">
        <w:rPr>
          <w:rFonts w:ascii="Calibri" w:hAnsi="Calibri" w:cs="Calibri"/>
          <w:kern w:val="0"/>
          <w:sz w:val="22"/>
          <w:szCs w:val="22"/>
          <w:lang w:bidi="ar-SA"/>
        </w:rPr>
        <w:t xml:space="preserve"> </w:t>
      </w:r>
      <w:r w:rsidR="006A11D7">
        <w:rPr>
          <w:rFonts w:ascii="Calibri" w:hAnsi="Calibri" w:cs="Calibri"/>
          <w:kern w:val="0"/>
          <w:sz w:val="22"/>
          <w:szCs w:val="22"/>
          <w:lang w:bidi="ar-SA"/>
        </w:rPr>
        <w:t xml:space="preserve">platform allocation </w:t>
      </w:r>
      <w:r w:rsidR="00DC55F1">
        <w:rPr>
          <w:rFonts w:ascii="Calibri" w:hAnsi="Calibri" w:cs="Calibri"/>
          <w:kern w:val="0"/>
          <w:sz w:val="22"/>
          <w:szCs w:val="22"/>
          <w:lang w:bidi="ar-SA"/>
        </w:rPr>
        <w:t>and</w:t>
      </w:r>
      <w:r w:rsidR="00891C1A">
        <w:rPr>
          <w:rFonts w:ascii="Calibri" w:hAnsi="Calibri" w:cs="Calibri"/>
          <w:kern w:val="0"/>
          <w:sz w:val="22"/>
          <w:szCs w:val="22"/>
          <w:lang w:bidi="ar-SA"/>
        </w:rPr>
        <w:t xml:space="preserve"> 7 </w:t>
      </w:r>
      <w:r w:rsidRPr="005363A3">
        <w:rPr>
          <w:rFonts w:ascii="Calibri" w:hAnsi="Calibri" w:cs="Calibri"/>
          <w:kern w:val="0"/>
          <w:sz w:val="22"/>
          <w:szCs w:val="22"/>
          <w:lang w:bidi="ar-SA"/>
        </w:rPr>
        <w:t>Shale projects</w:t>
      </w:r>
      <w:r w:rsidR="00DC55F1">
        <w:rPr>
          <w:rFonts w:ascii="Calibri" w:hAnsi="Calibri" w:cs="Calibri"/>
          <w:kern w:val="0"/>
          <w:sz w:val="22"/>
          <w:szCs w:val="22"/>
          <w:lang w:bidi="ar-SA"/>
        </w:rPr>
        <w:t xml:space="preserve"> using </w:t>
      </w:r>
      <w:r w:rsidR="006A11D7">
        <w:rPr>
          <w:rFonts w:ascii="Calibri" w:hAnsi="Calibri" w:cs="Calibri"/>
          <w:kern w:val="0"/>
          <w:sz w:val="22"/>
          <w:szCs w:val="22"/>
          <w:lang w:bidi="ar-SA"/>
        </w:rPr>
        <w:t xml:space="preserve">.Net, </w:t>
      </w:r>
      <w:r w:rsidR="00DC55F1">
        <w:rPr>
          <w:rFonts w:ascii="Calibri" w:hAnsi="Calibri" w:cs="Calibri"/>
          <w:kern w:val="0"/>
          <w:sz w:val="22"/>
          <w:szCs w:val="22"/>
          <w:lang w:bidi="ar-SA"/>
        </w:rPr>
        <w:t>visual basic</w:t>
      </w:r>
      <w:r w:rsidR="006A11D7">
        <w:rPr>
          <w:rFonts w:ascii="Calibri" w:hAnsi="Calibri" w:cs="Calibri"/>
          <w:kern w:val="0"/>
          <w:sz w:val="22"/>
          <w:szCs w:val="22"/>
          <w:lang w:bidi="ar-SA"/>
        </w:rPr>
        <w:t xml:space="preserve"> 6</w:t>
      </w:r>
      <w:r w:rsidR="00DC55F1">
        <w:rPr>
          <w:rFonts w:ascii="Calibri" w:hAnsi="Calibri" w:cs="Calibri"/>
          <w:kern w:val="0"/>
          <w:sz w:val="22"/>
          <w:szCs w:val="22"/>
          <w:lang w:bidi="ar-SA"/>
        </w:rPr>
        <w:t xml:space="preserve">, </w:t>
      </w:r>
      <w:r w:rsidR="006A11D7">
        <w:rPr>
          <w:rFonts w:ascii="Calibri" w:hAnsi="Calibri" w:cs="Calibri"/>
          <w:kern w:val="0"/>
          <w:sz w:val="22"/>
          <w:szCs w:val="22"/>
          <w:lang w:bidi="ar-SA"/>
        </w:rPr>
        <w:t>SQL, MS Access and Excel</w:t>
      </w:r>
    </w:p>
    <w:p w14:paraId="76D62507" w14:textId="77777777" w:rsidR="00F365AC" w:rsidRDefault="00F365AC" w:rsidP="00F365AC">
      <w:pPr>
        <w:pStyle w:val="Achievement"/>
        <w:spacing w:line="240" w:lineRule="auto"/>
        <w:jc w:val="left"/>
        <w:rPr>
          <w:rFonts w:asciiTheme="minorHAnsi" w:hAnsiTheme="minorHAnsi"/>
          <w:b/>
          <w:iCs/>
          <w:spacing w:val="0"/>
          <w:kern w:val="1"/>
          <w:sz w:val="21"/>
          <w:szCs w:val="21"/>
          <w:lang w:bidi="en-US"/>
        </w:rPr>
      </w:pPr>
    </w:p>
    <w:p w14:paraId="10576805" w14:textId="77777777" w:rsidR="00AD23BC" w:rsidRPr="00AD23BC" w:rsidRDefault="00AD23BC" w:rsidP="00F365AC">
      <w:pPr>
        <w:pStyle w:val="Achievement"/>
        <w:spacing w:line="240" w:lineRule="auto"/>
        <w:ind w:left="360"/>
        <w:jc w:val="left"/>
        <w:rPr>
          <w:rFonts w:ascii="Maiandra GD" w:hAnsi="Maiandra GD"/>
          <w:b/>
          <w:spacing w:val="0"/>
          <w:sz w:val="24"/>
        </w:rPr>
      </w:pPr>
      <w:r w:rsidRPr="00AD23BC">
        <w:rPr>
          <w:rFonts w:asciiTheme="minorHAnsi" w:hAnsiTheme="minorHAnsi"/>
          <w:b/>
          <w:iCs/>
          <w:spacing w:val="0"/>
          <w:kern w:val="1"/>
          <w:sz w:val="21"/>
          <w:szCs w:val="21"/>
          <w:lang w:bidi="en-US"/>
        </w:rPr>
        <w:t>Gas Allocation Management System</w:t>
      </w:r>
      <w:r w:rsidR="002F3293">
        <w:rPr>
          <w:rFonts w:asciiTheme="minorHAnsi" w:hAnsiTheme="minorHAnsi"/>
          <w:b/>
          <w:iCs/>
          <w:spacing w:val="0"/>
          <w:kern w:val="1"/>
          <w:sz w:val="21"/>
          <w:szCs w:val="21"/>
          <w:lang w:bidi="en-US"/>
        </w:rPr>
        <w:t xml:space="preserve">, </w:t>
      </w:r>
      <w:r w:rsidR="002F3293" w:rsidRPr="002F3293">
        <w:rPr>
          <w:rFonts w:asciiTheme="minorHAnsi" w:hAnsiTheme="minorHAnsi"/>
          <w:b/>
          <w:iCs/>
          <w:spacing w:val="0"/>
          <w:kern w:val="1"/>
          <w:sz w:val="21"/>
          <w:szCs w:val="21"/>
          <w:lang w:bidi="en-US"/>
        </w:rPr>
        <w:t>NGL Bank</w:t>
      </w:r>
      <w:r w:rsidR="00EA0056">
        <w:rPr>
          <w:rFonts w:asciiTheme="minorHAnsi" w:hAnsiTheme="minorHAnsi"/>
          <w:b/>
          <w:iCs/>
          <w:spacing w:val="0"/>
          <w:kern w:val="1"/>
          <w:sz w:val="21"/>
          <w:szCs w:val="21"/>
          <w:lang w:bidi="en-US"/>
        </w:rPr>
        <w:t xml:space="preserve"> &amp;</w:t>
      </w:r>
      <w:r w:rsidR="006A1AB0">
        <w:rPr>
          <w:rFonts w:asciiTheme="minorHAnsi" w:hAnsiTheme="minorHAnsi"/>
          <w:b/>
          <w:iCs/>
          <w:spacing w:val="0"/>
          <w:kern w:val="1"/>
          <w:sz w:val="21"/>
          <w:szCs w:val="21"/>
          <w:lang w:bidi="en-US"/>
        </w:rPr>
        <w:t xml:space="preserve"> </w:t>
      </w:r>
      <w:r w:rsidR="006A1AB0" w:rsidRPr="006A1AB0">
        <w:rPr>
          <w:rFonts w:asciiTheme="minorHAnsi" w:hAnsiTheme="minorHAnsi"/>
          <w:b/>
          <w:iCs/>
          <w:spacing w:val="0"/>
          <w:kern w:val="1"/>
          <w:sz w:val="21"/>
          <w:szCs w:val="21"/>
          <w:lang w:bidi="en-US"/>
        </w:rPr>
        <w:t>Gas processing plant allocation</w:t>
      </w:r>
    </w:p>
    <w:p w14:paraId="043E3FA4" w14:textId="659A0B3B" w:rsidR="00AD23BC" w:rsidRPr="005E5485" w:rsidRDefault="00D26708" w:rsidP="0002055E">
      <w:pPr>
        <w:pStyle w:val="ListParagraph"/>
        <w:numPr>
          <w:ilvl w:val="0"/>
          <w:numId w:val="2"/>
        </w:numPr>
        <w:tabs>
          <w:tab w:val="right" w:pos="9360"/>
        </w:tabs>
        <w:spacing w:before="80"/>
        <w:rPr>
          <w:rFonts w:asciiTheme="minorHAnsi" w:hAnsiTheme="minorHAnsi"/>
          <w:bCs/>
          <w:iCs/>
          <w:sz w:val="21"/>
          <w:szCs w:val="21"/>
        </w:rPr>
      </w:pPr>
      <w:r w:rsidRPr="005E5485">
        <w:rPr>
          <w:rFonts w:asciiTheme="minorHAnsi" w:hAnsiTheme="minorHAnsi"/>
          <w:bCs/>
          <w:iCs/>
          <w:sz w:val="21"/>
          <w:szCs w:val="21"/>
        </w:rPr>
        <w:t xml:space="preserve">Create UI and </w:t>
      </w:r>
      <w:r w:rsidR="005E5485">
        <w:rPr>
          <w:rFonts w:asciiTheme="minorHAnsi" w:hAnsiTheme="minorHAnsi"/>
          <w:bCs/>
          <w:iCs/>
          <w:sz w:val="21"/>
          <w:szCs w:val="21"/>
        </w:rPr>
        <w:t>D</w:t>
      </w:r>
      <w:r w:rsidR="001223BE" w:rsidRPr="005E5485">
        <w:rPr>
          <w:rFonts w:asciiTheme="minorHAnsi" w:hAnsiTheme="minorHAnsi"/>
          <w:bCs/>
          <w:iCs/>
          <w:sz w:val="21"/>
          <w:szCs w:val="21"/>
        </w:rPr>
        <w:t>eveloped</w:t>
      </w:r>
      <w:r w:rsidR="00AD23BC" w:rsidRPr="005E5485">
        <w:rPr>
          <w:rFonts w:asciiTheme="minorHAnsi" w:hAnsiTheme="minorHAnsi"/>
          <w:bCs/>
          <w:iCs/>
          <w:sz w:val="21"/>
          <w:szCs w:val="21"/>
        </w:rPr>
        <w:t xml:space="preserve"> </w:t>
      </w:r>
      <w:r w:rsidR="00FC37C0" w:rsidRPr="005E5485">
        <w:rPr>
          <w:rFonts w:asciiTheme="minorHAnsi" w:hAnsiTheme="minorHAnsi"/>
          <w:bCs/>
          <w:iCs/>
          <w:sz w:val="21"/>
          <w:szCs w:val="21"/>
        </w:rPr>
        <w:t xml:space="preserve">monthly/ daily </w:t>
      </w:r>
      <w:r w:rsidR="005E5485">
        <w:rPr>
          <w:rFonts w:asciiTheme="minorHAnsi" w:hAnsiTheme="minorHAnsi"/>
          <w:bCs/>
          <w:iCs/>
          <w:sz w:val="21"/>
          <w:szCs w:val="21"/>
        </w:rPr>
        <w:t xml:space="preserve">complex </w:t>
      </w:r>
      <w:r w:rsidR="004911AA" w:rsidRPr="005E5485">
        <w:rPr>
          <w:rFonts w:asciiTheme="minorHAnsi" w:hAnsiTheme="minorHAnsi"/>
          <w:bCs/>
          <w:iCs/>
          <w:sz w:val="21"/>
          <w:szCs w:val="21"/>
        </w:rPr>
        <w:t>component-based</w:t>
      </w:r>
      <w:r w:rsidR="00AD23BC" w:rsidRPr="005E5485">
        <w:rPr>
          <w:rFonts w:asciiTheme="minorHAnsi" w:hAnsiTheme="minorHAnsi"/>
          <w:bCs/>
          <w:iCs/>
          <w:sz w:val="21"/>
          <w:szCs w:val="21"/>
        </w:rPr>
        <w:t xml:space="preserve"> gas allocation</w:t>
      </w:r>
      <w:r w:rsidR="00FC37C0" w:rsidRPr="005E5485">
        <w:rPr>
          <w:rFonts w:asciiTheme="minorHAnsi" w:hAnsiTheme="minorHAnsi"/>
          <w:bCs/>
          <w:iCs/>
          <w:sz w:val="21"/>
          <w:szCs w:val="21"/>
        </w:rPr>
        <w:t xml:space="preserve"> </w:t>
      </w:r>
      <w:r w:rsidR="00965490">
        <w:rPr>
          <w:rFonts w:asciiTheme="minorHAnsi" w:hAnsiTheme="minorHAnsi"/>
          <w:bCs/>
          <w:iCs/>
          <w:sz w:val="21"/>
          <w:szCs w:val="21"/>
        </w:rPr>
        <w:t xml:space="preserve">for SPL’S </w:t>
      </w:r>
      <w:r w:rsidR="00965490" w:rsidRPr="00965490">
        <w:rPr>
          <w:rFonts w:asciiTheme="minorHAnsi" w:hAnsiTheme="minorHAnsi"/>
          <w:bCs/>
          <w:iCs/>
          <w:sz w:val="21"/>
          <w:szCs w:val="21"/>
        </w:rPr>
        <w:t xml:space="preserve">most prestigious clients </w:t>
      </w:r>
    </w:p>
    <w:p w14:paraId="631C366A" w14:textId="77777777" w:rsidR="00AD23BC" w:rsidRDefault="00AD23BC" w:rsidP="0002055E">
      <w:pPr>
        <w:pStyle w:val="ListParagraph"/>
        <w:numPr>
          <w:ilvl w:val="0"/>
          <w:numId w:val="2"/>
        </w:numPr>
        <w:tabs>
          <w:tab w:val="right" w:pos="9360"/>
        </w:tabs>
        <w:spacing w:before="80"/>
        <w:rPr>
          <w:rFonts w:asciiTheme="minorHAnsi" w:hAnsiTheme="minorHAnsi"/>
          <w:bCs/>
          <w:iCs/>
          <w:sz w:val="21"/>
          <w:szCs w:val="21"/>
        </w:rPr>
      </w:pPr>
      <w:r w:rsidRPr="00AD23BC">
        <w:rPr>
          <w:rFonts w:asciiTheme="minorHAnsi" w:hAnsiTheme="minorHAnsi"/>
          <w:bCs/>
          <w:iCs/>
          <w:sz w:val="21"/>
          <w:szCs w:val="21"/>
        </w:rPr>
        <w:t xml:space="preserve">Generated QA tools to </w:t>
      </w:r>
      <w:r w:rsidR="002F3293">
        <w:rPr>
          <w:rFonts w:asciiTheme="minorHAnsi" w:hAnsiTheme="minorHAnsi"/>
          <w:bCs/>
          <w:iCs/>
          <w:sz w:val="21"/>
          <w:szCs w:val="21"/>
        </w:rPr>
        <w:t>analyze</w:t>
      </w:r>
      <w:r w:rsidRPr="00AD23BC">
        <w:rPr>
          <w:rFonts w:asciiTheme="minorHAnsi" w:hAnsiTheme="minorHAnsi"/>
          <w:bCs/>
          <w:iCs/>
          <w:sz w:val="21"/>
          <w:szCs w:val="21"/>
        </w:rPr>
        <w:t xml:space="preserve"> </w:t>
      </w:r>
      <w:r w:rsidR="00966C3F">
        <w:rPr>
          <w:rFonts w:asciiTheme="minorHAnsi" w:hAnsiTheme="minorHAnsi"/>
          <w:bCs/>
          <w:iCs/>
          <w:sz w:val="21"/>
          <w:szCs w:val="21"/>
        </w:rPr>
        <w:t>source data and the</w:t>
      </w:r>
      <w:r w:rsidR="002F3293">
        <w:rPr>
          <w:rFonts w:asciiTheme="minorHAnsi" w:hAnsiTheme="minorHAnsi"/>
          <w:bCs/>
          <w:iCs/>
          <w:sz w:val="21"/>
          <w:szCs w:val="21"/>
        </w:rPr>
        <w:t xml:space="preserve"> </w:t>
      </w:r>
      <w:r w:rsidR="00966C3F">
        <w:rPr>
          <w:rFonts w:asciiTheme="minorHAnsi" w:hAnsiTheme="minorHAnsi"/>
          <w:bCs/>
          <w:iCs/>
          <w:sz w:val="21"/>
          <w:szCs w:val="21"/>
        </w:rPr>
        <w:t>end results</w:t>
      </w:r>
      <w:r w:rsidR="002F3293">
        <w:rPr>
          <w:rFonts w:asciiTheme="minorHAnsi" w:hAnsiTheme="minorHAnsi"/>
          <w:bCs/>
          <w:iCs/>
          <w:sz w:val="21"/>
          <w:szCs w:val="21"/>
        </w:rPr>
        <w:t xml:space="preserve"> to ensure quality</w:t>
      </w:r>
      <w:r w:rsidR="00D26708">
        <w:rPr>
          <w:rFonts w:asciiTheme="minorHAnsi" w:hAnsiTheme="minorHAnsi"/>
          <w:bCs/>
          <w:iCs/>
          <w:sz w:val="21"/>
          <w:szCs w:val="21"/>
        </w:rPr>
        <w:t xml:space="preserve"> of the allocation</w:t>
      </w:r>
    </w:p>
    <w:p w14:paraId="4C60776B" w14:textId="77777777" w:rsidR="002D71B9" w:rsidRDefault="002D71B9" w:rsidP="0002055E">
      <w:pPr>
        <w:pStyle w:val="ListParagraph"/>
        <w:numPr>
          <w:ilvl w:val="0"/>
          <w:numId w:val="2"/>
        </w:numPr>
        <w:tabs>
          <w:tab w:val="right" w:pos="9360"/>
        </w:tabs>
        <w:spacing w:before="80"/>
        <w:rPr>
          <w:rFonts w:asciiTheme="minorHAnsi" w:hAnsiTheme="minorHAnsi"/>
          <w:bCs/>
          <w:iCs/>
          <w:sz w:val="21"/>
          <w:szCs w:val="21"/>
        </w:rPr>
      </w:pPr>
      <w:r w:rsidRPr="002D71B9">
        <w:rPr>
          <w:rFonts w:asciiTheme="minorHAnsi" w:hAnsiTheme="minorHAnsi"/>
          <w:bCs/>
          <w:iCs/>
          <w:sz w:val="21"/>
          <w:szCs w:val="21"/>
        </w:rPr>
        <w:t xml:space="preserve">Generated several reports and </w:t>
      </w:r>
      <w:r w:rsidR="00DC55F1">
        <w:rPr>
          <w:rFonts w:asciiTheme="minorHAnsi" w:hAnsiTheme="minorHAnsi"/>
          <w:bCs/>
          <w:iCs/>
          <w:sz w:val="21"/>
          <w:szCs w:val="21"/>
        </w:rPr>
        <w:t xml:space="preserve">custom </w:t>
      </w:r>
      <w:r w:rsidRPr="002D71B9">
        <w:rPr>
          <w:rFonts w:asciiTheme="minorHAnsi" w:hAnsiTheme="minorHAnsi"/>
          <w:bCs/>
          <w:iCs/>
          <w:sz w:val="21"/>
          <w:szCs w:val="21"/>
        </w:rPr>
        <w:t xml:space="preserve">electronic data </w:t>
      </w:r>
      <w:r w:rsidR="00EA0056" w:rsidRPr="002D71B9">
        <w:rPr>
          <w:rFonts w:asciiTheme="minorHAnsi" w:hAnsiTheme="minorHAnsi"/>
          <w:bCs/>
          <w:iCs/>
          <w:sz w:val="21"/>
          <w:szCs w:val="21"/>
        </w:rPr>
        <w:t>deliverables based</w:t>
      </w:r>
      <w:r w:rsidR="00DC55F1">
        <w:rPr>
          <w:rFonts w:asciiTheme="minorHAnsi" w:hAnsiTheme="minorHAnsi"/>
          <w:bCs/>
          <w:iCs/>
          <w:sz w:val="21"/>
          <w:szCs w:val="21"/>
        </w:rPr>
        <w:t xml:space="preserve"> on the client needs.</w:t>
      </w:r>
    </w:p>
    <w:p w14:paraId="2BD227D4" w14:textId="77777777" w:rsidR="002F3293" w:rsidRDefault="00F365AC" w:rsidP="0002055E">
      <w:pPr>
        <w:pStyle w:val="ListParagraph"/>
        <w:numPr>
          <w:ilvl w:val="0"/>
          <w:numId w:val="2"/>
        </w:numPr>
        <w:rPr>
          <w:rFonts w:asciiTheme="minorHAnsi" w:hAnsiTheme="minorHAnsi"/>
          <w:bCs/>
          <w:iCs/>
          <w:sz w:val="21"/>
          <w:szCs w:val="21"/>
        </w:rPr>
      </w:pPr>
      <w:r>
        <w:rPr>
          <w:rFonts w:asciiTheme="minorHAnsi" w:hAnsiTheme="minorHAnsi"/>
          <w:bCs/>
          <w:iCs/>
          <w:sz w:val="21"/>
          <w:szCs w:val="21"/>
        </w:rPr>
        <w:t>Developed</w:t>
      </w:r>
      <w:r w:rsidR="00891C1A">
        <w:rPr>
          <w:rFonts w:asciiTheme="minorHAnsi" w:hAnsiTheme="minorHAnsi"/>
          <w:bCs/>
          <w:iCs/>
          <w:sz w:val="21"/>
          <w:szCs w:val="21"/>
        </w:rPr>
        <w:t xml:space="preserve"> and </w:t>
      </w:r>
      <w:r w:rsidR="00DC55F1">
        <w:rPr>
          <w:rFonts w:asciiTheme="minorHAnsi" w:hAnsiTheme="minorHAnsi"/>
          <w:bCs/>
          <w:iCs/>
          <w:sz w:val="21"/>
          <w:szCs w:val="21"/>
        </w:rPr>
        <w:t>maintain</w:t>
      </w:r>
      <w:r>
        <w:rPr>
          <w:rFonts w:asciiTheme="minorHAnsi" w:hAnsiTheme="minorHAnsi"/>
          <w:bCs/>
          <w:iCs/>
          <w:sz w:val="21"/>
          <w:szCs w:val="21"/>
        </w:rPr>
        <w:t xml:space="preserve"> </w:t>
      </w:r>
      <w:r w:rsidRPr="00F365AC">
        <w:rPr>
          <w:rFonts w:asciiTheme="minorHAnsi" w:hAnsiTheme="minorHAnsi"/>
          <w:bCs/>
          <w:iCs/>
          <w:sz w:val="21"/>
          <w:szCs w:val="21"/>
        </w:rPr>
        <w:t>Discovery Gas Pipeline and Gas Plant Projects, Mississippi Canyon Pipeline Project, Nautilus Pipeline</w:t>
      </w:r>
      <w:r w:rsidR="00FC37C0">
        <w:rPr>
          <w:rFonts w:asciiTheme="minorHAnsi" w:hAnsiTheme="minorHAnsi"/>
          <w:bCs/>
          <w:iCs/>
          <w:sz w:val="21"/>
          <w:szCs w:val="21"/>
        </w:rPr>
        <w:t xml:space="preserve"> gas plant processing projects</w:t>
      </w:r>
    </w:p>
    <w:p w14:paraId="384EAF55" w14:textId="77777777" w:rsidR="00891C1A" w:rsidRPr="00F365AC" w:rsidRDefault="00EA0056" w:rsidP="0002055E">
      <w:pPr>
        <w:pStyle w:val="ListParagraph"/>
        <w:numPr>
          <w:ilvl w:val="0"/>
          <w:numId w:val="2"/>
        </w:numPr>
        <w:rPr>
          <w:rFonts w:asciiTheme="minorHAnsi" w:hAnsiTheme="minorHAnsi"/>
          <w:bCs/>
          <w:iCs/>
          <w:sz w:val="21"/>
          <w:szCs w:val="21"/>
        </w:rPr>
      </w:pPr>
      <w:r>
        <w:rPr>
          <w:rFonts w:asciiTheme="minorHAnsi" w:hAnsiTheme="minorHAnsi"/>
          <w:bCs/>
          <w:iCs/>
          <w:sz w:val="21"/>
          <w:szCs w:val="21"/>
        </w:rPr>
        <w:t xml:space="preserve">Developed and maintain 3 pipeline NGL </w:t>
      </w:r>
      <w:r w:rsidRPr="00EA0056">
        <w:rPr>
          <w:rFonts w:asciiTheme="minorHAnsi" w:hAnsiTheme="minorHAnsi"/>
          <w:bCs/>
          <w:iCs/>
          <w:sz w:val="21"/>
          <w:szCs w:val="21"/>
        </w:rPr>
        <w:t>banks in the Gulf of Mexico</w:t>
      </w:r>
      <w:r>
        <w:rPr>
          <w:rFonts w:asciiTheme="minorHAnsi" w:hAnsiTheme="minorHAnsi"/>
          <w:bCs/>
          <w:iCs/>
          <w:sz w:val="21"/>
          <w:szCs w:val="21"/>
        </w:rPr>
        <w:t>.</w:t>
      </w:r>
    </w:p>
    <w:p w14:paraId="3DA91603" w14:textId="77777777" w:rsidR="002F3293" w:rsidRDefault="002F3293" w:rsidP="002F3293">
      <w:pPr>
        <w:pStyle w:val="ListParagraph"/>
        <w:rPr>
          <w:lang w:val="it-IT"/>
        </w:rPr>
      </w:pPr>
    </w:p>
    <w:p w14:paraId="1ABE4B88" w14:textId="77777777" w:rsidR="006A1AB0" w:rsidRDefault="000321C6" w:rsidP="006A1AB0">
      <w:pPr>
        <w:keepNext/>
        <w:widowControl/>
        <w:tabs>
          <w:tab w:val="left" w:pos="0"/>
          <w:tab w:val="center" w:pos="4680"/>
          <w:tab w:val="right" w:pos="9360"/>
        </w:tabs>
        <w:suppressAutoHyphens w:val="0"/>
        <w:outlineLvl w:val="0"/>
        <w:rPr>
          <w:rFonts w:ascii="Calibri" w:hAnsi="Calibri" w:cs="Calibri"/>
          <w:kern w:val="0"/>
          <w:sz w:val="22"/>
          <w:szCs w:val="22"/>
          <w:lang w:bidi="ar-SA"/>
        </w:rPr>
      </w:pPr>
      <w:r w:rsidRPr="006A1AB0">
        <w:rPr>
          <w:rFonts w:ascii="Calibri" w:hAnsi="Calibri" w:cs="Calibri"/>
          <w:b/>
          <w:bCs/>
          <w:kern w:val="0"/>
          <w:sz w:val="22"/>
          <w:szCs w:val="22"/>
          <w:lang w:bidi="ar-SA"/>
        </w:rPr>
        <w:t>Junior Programmer</w:t>
      </w:r>
      <w:r w:rsidR="006A1AB0">
        <w:rPr>
          <w:rFonts w:ascii="Calibri" w:hAnsi="Calibri" w:cs="Calibri"/>
          <w:b/>
          <w:bCs/>
          <w:kern w:val="0"/>
          <w:sz w:val="22"/>
          <w:szCs w:val="22"/>
          <w:lang w:bidi="ar-SA"/>
        </w:rPr>
        <w:t xml:space="preserve"> </w:t>
      </w:r>
      <w:r w:rsidR="006A1AB0" w:rsidRPr="007268D8">
        <w:rPr>
          <w:rFonts w:ascii="Calibri" w:hAnsi="Calibri" w:cs="Calibri"/>
          <w:b/>
          <w:bCs/>
          <w:kern w:val="0"/>
          <w:sz w:val="22"/>
          <w:szCs w:val="22"/>
          <w:lang w:bidi="ar-SA"/>
        </w:rPr>
        <w:t>-</w:t>
      </w:r>
      <w:r w:rsidR="006A1AB0" w:rsidRPr="007268D8">
        <w:rPr>
          <w:rFonts w:ascii="Calibri" w:hAnsi="Calibri" w:cs="Calibri"/>
          <w:kern w:val="0"/>
          <w:sz w:val="22"/>
          <w:szCs w:val="22"/>
          <w:lang w:bidi="ar-SA"/>
        </w:rPr>
        <w:t xml:space="preserve"> (</w:t>
      </w:r>
      <w:r w:rsidR="006A1AB0">
        <w:rPr>
          <w:rFonts w:ascii="Calibri" w:hAnsi="Calibri" w:cs="Calibri"/>
          <w:b/>
          <w:kern w:val="0"/>
          <w:sz w:val="22"/>
          <w:szCs w:val="22"/>
          <w:lang w:bidi="ar-SA"/>
        </w:rPr>
        <w:t>1998</w:t>
      </w:r>
      <w:r w:rsidR="006A1AB0" w:rsidRPr="007268D8">
        <w:rPr>
          <w:rFonts w:ascii="Calibri" w:hAnsi="Calibri" w:cs="Calibri"/>
          <w:b/>
          <w:kern w:val="0"/>
          <w:sz w:val="22"/>
          <w:szCs w:val="22"/>
          <w:lang w:bidi="ar-SA"/>
        </w:rPr>
        <w:t xml:space="preserve"> – </w:t>
      </w:r>
      <w:r w:rsidR="006A1AB0">
        <w:rPr>
          <w:rFonts w:ascii="Calibri" w:hAnsi="Calibri" w:cs="Calibri"/>
          <w:b/>
          <w:kern w:val="0"/>
          <w:sz w:val="22"/>
          <w:szCs w:val="22"/>
          <w:lang w:bidi="ar-SA"/>
        </w:rPr>
        <w:t>2003</w:t>
      </w:r>
      <w:r w:rsidR="006A1AB0" w:rsidRPr="007268D8">
        <w:rPr>
          <w:rFonts w:ascii="Calibri" w:hAnsi="Calibri" w:cs="Calibri"/>
          <w:kern w:val="0"/>
          <w:sz w:val="22"/>
          <w:szCs w:val="22"/>
          <w:lang w:bidi="ar-SA"/>
        </w:rPr>
        <w:t xml:space="preserve">) </w:t>
      </w:r>
    </w:p>
    <w:p w14:paraId="11645D1A" w14:textId="77777777" w:rsidR="0002055E" w:rsidRPr="007268D8" w:rsidRDefault="0002055E" w:rsidP="006A1AB0">
      <w:pPr>
        <w:keepNext/>
        <w:widowControl/>
        <w:tabs>
          <w:tab w:val="left" w:pos="0"/>
          <w:tab w:val="center" w:pos="4680"/>
          <w:tab w:val="right" w:pos="9360"/>
        </w:tabs>
        <w:suppressAutoHyphens w:val="0"/>
        <w:outlineLvl w:val="0"/>
        <w:rPr>
          <w:rFonts w:ascii="Calibri" w:hAnsi="Calibri" w:cs="Calibri"/>
          <w:kern w:val="0"/>
          <w:sz w:val="22"/>
          <w:szCs w:val="22"/>
          <w:lang w:bidi="ar-SA"/>
        </w:rPr>
      </w:pPr>
    </w:p>
    <w:p w14:paraId="525466DE" w14:textId="77777777" w:rsidR="006A1AB0" w:rsidRPr="00F365AC" w:rsidRDefault="006A1AB0" w:rsidP="00292799">
      <w:pPr>
        <w:pStyle w:val="Achievement"/>
        <w:spacing w:line="240" w:lineRule="auto"/>
        <w:jc w:val="left"/>
        <w:rPr>
          <w:rFonts w:asciiTheme="minorHAnsi" w:hAnsiTheme="minorHAnsi"/>
          <w:bCs/>
          <w:iCs/>
          <w:spacing w:val="0"/>
          <w:kern w:val="1"/>
          <w:sz w:val="21"/>
          <w:szCs w:val="21"/>
          <w:lang w:bidi="en-US"/>
        </w:rPr>
      </w:pPr>
      <w:r w:rsidRPr="00F365AC">
        <w:rPr>
          <w:rFonts w:asciiTheme="minorHAnsi" w:hAnsiTheme="minorHAnsi"/>
          <w:bCs/>
          <w:iCs/>
          <w:spacing w:val="0"/>
          <w:kern w:val="1"/>
          <w:sz w:val="21"/>
          <w:szCs w:val="21"/>
          <w:lang w:bidi="en-US"/>
        </w:rPr>
        <w:t xml:space="preserve">Architect, Designed, Developed and implemented complex project for offshore, Deepwater and Shale </w:t>
      </w:r>
      <w:r w:rsidR="001223BE">
        <w:rPr>
          <w:rFonts w:asciiTheme="minorHAnsi" w:hAnsiTheme="minorHAnsi"/>
          <w:bCs/>
          <w:iCs/>
          <w:spacing w:val="0"/>
          <w:kern w:val="1"/>
          <w:sz w:val="21"/>
          <w:szCs w:val="21"/>
          <w:lang w:bidi="en-US"/>
        </w:rPr>
        <w:t xml:space="preserve">liquid allocation </w:t>
      </w:r>
      <w:r w:rsidR="005363A3">
        <w:rPr>
          <w:rFonts w:asciiTheme="minorHAnsi" w:hAnsiTheme="minorHAnsi"/>
          <w:bCs/>
          <w:iCs/>
          <w:spacing w:val="0"/>
          <w:kern w:val="1"/>
          <w:sz w:val="21"/>
          <w:szCs w:val="21"/>
          <w:lang w:bidi="en-US"/>
        </w:rPr>
        <w:t>management system</w:t>
      </w:r>
      <w:r w:rsidRPr="00F365AC">
        <w:rPr>
          <w:rFonts w:asciiTheme="minorHAnsi" w:hAnsiTheme="minorHAnsi"/>
          <w:bCs/>
          <w:iCs/>
          <w:spacing w:val="0"/>
          <w:kern w:val="1"/>
          <w:sz w:val="21"/>
          <w:szCs w:val="21"/>
          <w:lang w:bidi="en-US"/>
        </w:rPr>
        <w:t xml:space="preserve"> with industry standard using Visual Basic as frontend</w:t>
      </w:r>
      <w:r w:rsidR="005E5485">
        <w:rPr>
          <w:rFonts w:asciiTheme="minorHAnsi" w:hAnsiTheme="minorHAnsi"/>
          <w:bCs/>
          <w:iCs/>
          <w:spacing w:val="0"/>
          <w:kern w:val="1"/>
          <w:sz w:val="21"/>
          <w:szCs w:val="21"/>
          <w:lang w:bidi="en-US"/>
        </w:rPr>
        <w:t>,</w:t>
      </w:r>
      <w:r w:rsidRPr="00F365AC">
        <w:rPr>
          <w:rFonts w:asciiTheme="minorHAnsi" w:hAnsiTheme="minorHAnsi"/>
          <w:bCs/>
          <w:iCs/>
          <w:spacing w:val="0"/>
          <w:kern w:val="1"/>
          <w:sz w:val="21"/>
          <w:szCs w:val="21"/>
          <w:lang w:bidi="en-US"/>
        </w:rPr>
        <w:t xml:space="preserve"> MS Access</w:t>
      </w:r>
      <w:r w:rsidR="005E5485">
        <w:rPr>
          <w:rFonts w:asciiTheme="minorHAnsi" w:hAnsiTheme="minorHAnsi"/>
          <w:bCs/>
          <w:iCs/>
          <w:spacing w:val="0"/>
          <w:kern w:val="1"/>
          <w:sz w:val="21"/>
          <w:szCs w:val="21"/>
          <w:lang w:bidi="en-US"/>
        </w:rPr>
        <w:t>, SQL</w:t>
      </w:r>
      <w:r w:rsidRPr="00F365AC">
        <w:rPr>
          <w:rFonts w:asciiTheme="minorHAnsi" w:hAnsiTheme="minorHAnsi"/>
          <w:bCs/>
          <w:iCs/>
          <w:spacing w:val="0"/>
          <w:kern w:val="1"/>
          <w:sz w:val="21"/>
          <w:szCs w:val="21"/>
          <w:lang w:bidi="en-US"/>
        </w:rPr>
        <w:t xml:space="preserve"> as backend tools</w:t>
      </w:r>
    </w:p>
    <w:p w14:paraId="0AFB23E0" w14:textId="77777777" w:rsidR="00B846BC" w:rsidRPr="006A1AB0" w:rsidRDefault="00B846BC" w:rsidP="00F365AC">
      <w:pPr>
        <w:pStyle w:val="Achievement"/>
        <w:spacing w:line="240" w:lineRule="auto"/>
        <w:ind w:firstLine="360"/>
        <w:jc w:val="left"/>
        <w:rPr>
          <w:rFonts w:ascii="Maiandra GD" w:hAnsi="Maiandra GD"/>
          <w:sz w:val="4"/>
          <w:szCs w:val="4"/>
        </w:rPr>
      </w:pPr>
      <w:r w:rsidRPr="006A1AB0">
        <w:rPr>
          <w:rFonts w:asciiTheme="minorHAnsi" w:hAnsiTheme="minorHAnsi"/>
          <w:b/>
          <w:iCs/>
          <w:spacing w:val="0"/>
          <w:kern w:val="1"/>
          <w:sz w:val="21"/>
          <w:szCs w:val="21"/>
          <w:lang w:bidi="en-US"/>
        </w:rPr>
        <w:t>Liquid Allocation Management System</w:t>
      </w:r>
      <w:r w:rsidRPr="006A1AB0">
        <w:rPr>
          <w:rFonts w:asciiTheme="minorHAnsi" w:hAnsiTheme="minorHAnsi"/>
          <w:b/>
          <w:iCs/>
          <w:spacing w:val="0"/>
          <w:kern w:val="1"/>
          <w:sz w:val="21"/>
          <w:szCs w:val="21"/>
          <w:lang w:bidi="en-US"/>
        </w:rPr>
        <w:tab/>
        <w:t xml:space="preserve"> (Main) </w:t>
      </w:r>
      <w:r w:rsidRPr="006A1AB0">
        <w:rPr>
          <w:rFonts w:ascii="Maiandra GD" w:hAnsi="Maiandra GD"/>
          <w:b/>
          <w:spacing w:val="0"/>
          <w:sz w:val="24"/>
        </w:rPr>
        <w:t xml:space="preserve">         </w:t>
      </w:r>
    </w:p>
    <w:p w14:paraId="5F9BF7F4" w14:textId="77777777" w:rsidR="009A4AD2" w:rsidRDefault="006A1AB0" w:rsidP="0002055E">
      <w:pPr>
        <w:pStyle w:val="ListParagraph"/>
        <w:numPr>
          <w:ilvl w:val="0"/>
          <w:numId w:val="2"/>
        </w:numPr>
        <w:tabs>
          <w:tab w:val="right" w:pos="9360"/>
        </w:tabs>
        <w:spacing w:before="80"/>
        <w:rPr>
          <w:rFonts w:asciiTheme="minorHAnsi" w:hAnsiTheme="minorHAnsi"/>
          <w:bCs/>
          <w:iCs/>
          <w:sz w:val="21"/>
          <w:szCs w:val="21"/>
        </w:rPr>
      </w:pPr>
      <w:r w:rsidRPr="009A4AD2">
        <w:rPr>
          <w:rFonts w:asciiTheme="minorHAnsi" w:hAnsiTheme="minorHAnsi"/>
          <w:bCs/>
          <w:iCs/>
          <w:sz w:val="21"/>
          <w:szCs w:val="21"/>
        </w:rPr>
        <w:t>Created liquid allo</w:t>
      </w:r>
      <w:r w:rsidR="009A4AD2" w:rsidRPr="009A4AD2">
        <w:rPr>
          <w:rFonts w:asciiTheme="minorHAnsi" w:hAnsiTheme="minorHAnsi"/>
          <w:bCs/>
          <w:iCs/>
          <w:sz w:val="21"/>
          <w:szCs w:val="21"/>
        </w:rPr>
        <w:t>cation management system</w:t>
      </w:r>
      <w:r w:rsidR="00586219">
        <w:rPr>
          <w:rFonts w:asciiTheme="minorHAnsi" w:hAnsiTheme="minorHAnsi"/>
          <w:bCs/>
          <w:iCs/>
          <w:sz w:val="21"/>
          <w:szCs w:val="21"/>
        </w:rPr>
        <w:t xml:space="preserve"> to verify theoretical oil production at various </w:t>
      </w:r>
      <w:r w:rsidR="00337F85">
        <w:rPr>
          <w:rFonts w:asciiTheme="minorHAnsi" w:hAnsiTheme="minorHAnsi"/>
          <w:bCs/>
          <w:iCs/>
          <w:sz w:val="21"/>
          <w:szCs w:val="21"/>
        </w:rPr>
        <w:t>location Metering point</w:t>
      </w:r>
    </w:p>
    <w:p w14:paraId="7D843297" w14:textId="77777777" w:rsidR="00E96F26" w:rsidRPr="009A4AD2" w:rsidRDefault="009A4AD2" w:rsidP="0002055E">
      <w:pPr>
        <w:pStyle w:val="ListParagraph"/>
        <w:numPr>
          <w:ilvl w:val="0"/>
          <w:numId w:val="2"/>
        </w:numPr>
        <w:tabs>
          <w:tab w:val="right" w:pos="9360"/>
        </w:tabs>
        <w:spacing w:before="80"/>
        <w:rPr>
          <w:rFonts w:asciiTheme="minorHAnsi" w:hAnsiTheme="minorHAnsi"/>
          <w:bCs/>
          <w:iCs/>
          <w:sz w:val="21"/>
          <w:szCs w:val="21"/>
        </w:rPr>
      </w:pPr>
      <w:r w:rsidRPr="009A4AD2">
        <w:rPr>
          <w:rFonts w:asciiTheme="minorHAnsi" w:hAnsiTheme="minorHAnsi"/>
          <w:bCs/>
          <w:iCs/>
          <w:sz w:val="21"/>
          <w:szCs w:val="21"/>
        </w:rPr>
        <w:t xml:space="preserve">Managing </w:t>
      </w:r>
      <w:r w:rsidR="00337F85">
        <w:rPr>
          <w:rFonts w:asciiTheme="minorHAnsi" w:hAnsiTheme="minorHAnsi"/>
          <w:bCs/>
          <w:iCs/>
          <w:sz w:val="21"/>
          <w:szCs w:val="21"/>
        </w:rPr>
        <w:t>Main application</w:t>
      </w:r>
      <w:r w:rsidRPr="009A4AD2">
        <w:rPr>
          <w:rFonts w:asciiTheme="minorHAnsi" w:hAnsiTheme="minorHAnsi"/>
          <w:bCs/>
          <w:iCs/>
          <w:sz w:val="21"/>
          <w:szCs w:val="21"/>
        </w:rPr>
        <w:t xml:space="preserve"> for 20 plus years across 80 plus projects</w:t>
      </w:r>
    </w:p>
    <w:p w14:paraId="5395BAB9" w14:textId="5F953BFF" w:rsidR="009A4AD2" w:rsidRPr="009A4AD2" w:rsidRDefault="009A4AD2" w:rsidP="0002055E">
      <w:pPr>
        <w:pStyle w:val="ListParagraph"/>
        <w:numPr>
          <w:ilvl w:val="0"/>
          <w:numId w:val="2"/>
        </w:numPr>
        <w:tabs>
          <w:tab w:val="right" w:pos="9360"/>
        </w:tabs>
        <w:spacing w:before="80"/>
        <w:rPr>
          <w:rFonts w:asciiTheme="minorHAnsi" w:hAnsiTheme="minorHAnsi"/>
          <w:bCs/>
          <w:iCs/>
          <w:sz w:val="21"/>
          <w:szCs w:val="21"/>
        </w:rPr>
      </w:pPr>
      <w:r>
        <w:rPr>
          <w:rFonts w:asciiTheme="minorHAnsi" w:hAnsiTheme="minorHAnsi"/>
          <w:bCs/>
          <w:iCs/>
          <w:sz w:val="21"/>
          <w:szCs w:val="21"/>
        </w:rPr>
        <w:t>Developed C</w:t>
      </w:r>
      <w:r w:rsidRPr="006A1AB0">
        <w:rPr>
          <w:rFonts w:asciiTheme="minorHAnsi" w:hAnsiTheme="minorHAnsi"/>
          <w:bCs/>
          <w:iCs/>
          <w:sz w:val="21"/>
          <w:szCs w:val="21"/>
        </w:rPr>
        <w:t>om integration with</w:t>
      </w:r>
      <w:r>
        <w:rPr>
          <w:rFonts w:asciiTheme="minorHAnsi" w:hAnsiTheme="minorHAnsi"/>
          <w:bCs/>
          <w:iCs/>
          <w:sz w:val="21"/>
          <w:szCs w:val="21"/>
        </w:rPr>
        <w:t xml:space="preserve"> a </w:t>
      </w:r>
      <w:r w:rsidR="004911AA">
        <w:rPr>
          <w:rFonts w:asciiTheme="minorHAnsi" w:hAnsiTheme="minorHAnsi"/>
          <w:bCs/>
          <w:iCs/>
          <w:sz w:val="21"/>
          <w:szCs w:val="21"/>
        </w:rPr>
        <w:t>third-party</w:t>
      </w:r>
      <w:r w:rsidRPr="006A1AB0">
        <w:rPr>
          <w:rFonts w:asciiTheme="minorHAnsi" w:hAnsiTheme="minorHAnsi"/>
          <w:bCs/>
          <w:iCs/>
          <w:sz w:val="21"/>
          <w:szCs w:val="21"/>
        </w:rPr>
        <w:t xml:space="preserve"> process simulation software for phase change calculation</w:t>
      </w:r>
    </w:p>
    <w:p w14:paraId="32292C64" w14:textId="77777777" w:rsidR="00B846BC" w:rsidRPr="006A1AB0" w:rsidRDefault="00B846BC" w:rsidP="0002055E">
      <w:pPr>
        <w:pStyle w:val="ListParagraph"/>
        <w:numPr>
          <w:ilvl w:val="0"/>
          <w:numId w:val="2"/>
        </w:numPr>
        <w:tabs>
          <w:tab w:val="right" w:pos="9360"/>
        </w:tabs>
        <w:spacing w:before="80"/>
        <w:rPr>
          <w:rFonts w:asciiTheme="minorHAnsi" w:hAnsiTheme="minorHAnsi"/>
          <w:bCs/>
          <w:iCs/>
          <w:sz w:val="21"/>
          <w:szCs w:val="21"/>
        </w:rPr>
      </w:pPr>
      <w:r w:rsidRPr="006A1AB0">
        <w:rPr>
          <w:rFonts w:asciiTheme="minorHAnsi" w:hAnsiTheme="minorHAnsi"/>
          <w:bCs/>
          <w:iCs/>
          <w:sz w:val="21"/>
          <w:szCs w:val="21"/>
        </w:rPr>
        <w:t>Gathered oil, gas and water volumes from client as EDD</w:t>
      </w:r>
      <w:r w:rsidR="00586219">
        <w:rPr>
          <w:rFonts w:asciiTheme="minorHAnsi" w:hAnsiTheme="minorHAnsi"/>
          <w:bCs/>
          <w:iCs/>
          <w:sz w:val="21"/>
          <w:szCs w:val="21"/>
        </w:rPr>
        <w:t xml:space="preserve"> for government </w:t>
      </w:r>
      <w:r w:rsidR="002D71B9">
        <w:rPr>
          <w:rFonts w:asciiTheme="minorHAnsi" w:hAnsiTheme="minorHAnsi"/>
          <w:bCs/>
          <w:iCs/>
          <w:sz w:val="21"/>
          <w:szCs w:val="21"/>
        </w:rPr>
        <w:t>and client reporting</w:t>
      </w:r>
    </w:p>
    <w:p w14:paraId="7098C25B" w14:textId="5121E1D5" w:rsidR="00B846BC" w:rsidRPr="009A4AD2" w:rsidRDefault="00B846BC" w:rsidP="0002055E">
      <w:pPr>
        <w:pStyle w:val="ListParagraph"/>
        <w:numPr>
          <w:ilvl w:val="0"/>
          <w:numId w:val="2"/>
        </w:numPr>
        <w:tabs>
          <w:tab w:val="right" w:pos="9360"/>
        </w:tabs>
        <w:spacing w:before="80"/>
        <w:rPr>
          <w:rFonts w:asciiTheme="minorHAnsi" w:hAnsiTheme="minorHAnsi"/>
          <w:bCs/>
          <w:iCs/>
          <w:sz w:val="21"/>
          <w:szCs w:val="21"/>
        </w:rPr>
      </w:pPr>
      <w:r w:rsidRPr="006A1AB0">
        <w:rPr>
          <w:rFonts w:asciiTheme="minorHAnsi" w:hAnsiTheme="minorHAnsi"/>
          <w:bCs/>
          <w:iCs/>
          <w:sz w:val="21"/>
          <w:szCs w:val="21"/>
        </w:rPr>
        <w:t xml:space="preserve">Created </w:t>
      </w:r>
      <w:r w:rsidR="004911AA" w:rsidRPr="006A1AB0">
        <w:rPr>
          <w:rFonts w:asciiTheme="minorHAnsi" w:hAnsiTheme="minorHAnsi"/>
          <w:bCs/>
          <w:iCs/>
          <w:sz w:val="21"/>
          <w:szCs w:val="21"/>
        </w:rPr>
        <w:t>object-oriented</w:t>
      </w:r>
      <w:r w:rsidR="009A4AD2">
        <w:rPr>
          <w:rFonts w:asciiTheme="minorHAnsi" w:hAnsiTheme="minorHAnsi"/>
          <w:bCs/>
          <w:iCs/>
          <w:sz w:val="21"/>
          <w:szCs w:val="21"/>
        </w:rPr>
        <w:t xml:space="preserve"> forms for all data entry needs and p</w:t>
      </w:r>
      <w:r w:rsidR="009A4AD2" w:rsidRPr="006A1AB0">
        <w:rPr>
          <w:rFonts w:asciiTheme="minorHAnsi" w:hAnsiTheme="minorHAnsi"/>
          <w:bCs/>
          <w:iCs/>
          <w:sz w:val="21"/>
          <w:szCs w:val="21"/>
        </w:rPr>
        <w:t xml:space="preserve">erformed volumetric oil allocation </w:t>
      </w:r>
    </w:p>
    <w:p w14:paraId="2F650895" w14:textId="77777777" w:rsidR="00B846BC" w:rsidRPr="006A1AB0" w:rsidRDefault="00B846BC" w:rsidP="0002055E">
      <w:pPr>
        <w:pStyle w:val="ListParagraph"/>
        <w:numPr>
          <w:ilvl w:val="0"/>
          <w:numId w:val="2"/>
        </w:numPr>
        <w:tabs>
          <w:tab w:val="right" w:pos="9360"/>
        </w:tabs>
        <w:spacing w:before="80"/>
        <w:rPr>
          <w:rFonts w:asciiTheme="minorHAnsi" w:hAnsiTheme="minorHAnsi"/>
          <w:bCs/>
          <w:iCs/>
          <w:sz w:val="21"/>
          <w:szCs w:val="21"/>
        </w:rPr>
      </w:pPr>
      <w:r w:rsidRPr="006A1AB0">
        <w:rPr>
          <w:rFonts w:asciiTheme="minorHAnsi" w:hAnsiTheme="minorHAnsi"/>
          <w:bCs/>
          <w:iCs/>
          <w:sz w:val="21"/>
          <w:szCs w:val="21"/>
        </w:rPr>
        <w:t xml:space="preserve">Generated QA tools to </w:t>
      </w:r>
      <w:r w:rsidR="009A4AD2">
        <w:rPr>
          <w:rFonts w:asciiTheme="minorHAnsi" w:hAnsiTheme="minorHAnsi"/>
          <w:bCs/>
          <w:iCs/>
          <w:sz w:val="21"/>
          <w:szCs w:val="21"/>
        </w:rPr>
        <w:t>analyze</w:t>
      </w:r>
      <w:r w:rsidRPr="006A1AB0">
        <w:rPr>
          <w:rFonts w:asciiTheme="minorHAnsi" w:hAnsiTheme="minorHAnsi"/>
          <w:bCs/>
          <w:iCs/>
          <w:sz w:val="21"/>
          <w:szCs w:val="21"/>
        </w:rPr>
        <w:t xml:space="preserve"> </w:t>
      </w:r>
      <w:r w:rsidR="002D71B9">
        <w:rPr>
          <w:rFonts w:asciiTheme="minorHAnsi" w:hAnsiTheme="minorHAnsi"/>
          <w:bCs/>
          <w:iCs/>
          <w:sz w:val="21"/>
          <w:szCs w:val="21"/>
        </w:rPr>
        <w:t>source data and the end results</w:t>
      </w:r>
    </w:p>
    <w:p w14:paraId="520708C8" w14:textId="77777777" w:rsidR="006A1AB0" w:rsidRPr="009E2FBA" w:rsidRDefault="00B846BC" w:rsidP="0002055E">
      <w:pPr>
        <w:pStyle w:val="ListParagraph"/>
        <w:numPr>
          <w:ilvl w:val="0"/>
          <w:numId w:val="2"/>
        </w:numPr>
        <w:tabs>
          <w:tab w:val="right" w:pos="9360"/>
        </w:tabs>
        <w:spacing w:before="80"/>
        <w:rPr>
          <w:rFonts w:asciiTheme="minorHAnsi" w:hAnsiTheme="minorHAnsi"/>
          <w:bCs/>
          <w:iCs/>
          <w:sz w:val="21"/>
          <w:szCs w:val="21"/>
        </w:rPr>
      </w:pPr>
      <w:r w:rsidRPr="006A1AB0">
        <w:rPr>
          <w:rFonts w:asciiTheme="minorHAnsi" w:hAnsiTheme="minorHAnsi"/>
          <w:bCs/>
          <w:iCs/>
          <w:sz w:val="21"/>
          <w:szCs w:val="21"/>
        </w:rPr>
        <w:t xml:space="preserve">Generated several caned MS Access reports and electronic data deliverables  </w:t>
      </w:r>
    </w:p>
    <w:p w14:paraId="72E8B386" w14:textId="77777777" w:rsidR="006A1AB0" w:rsidRPr="006A1AB0" w:rsidRDefault="006A1AB0" w:rsidP="006A1AB0">
      <w:pPr>
        <w:pStyle w:val="Achievement"/>
        <w:spacing w:line="240" w:lineRule="auto"/>
        <w:ind w:left="360"/>
        <w:rPr>
          <w:rFonts w:ascii="Maiandra GD" w:hAnsi="Maiandra GD"/>
          <w:sz w:val="4"/>
          <w:szCs w:val="4"/>
        </w:rPr>
      </w:pPr>
    </w:p>
    <w:p w14:paraId="643C17D6" w14:textId="77777777" w:rsidR="009773F0" w:rsidRPr="00187514" w:rsidRDefault="00361F11" w:rsidP="00F365AC">
      <w:pPr>
        <w:pStyle w:val="Achievement"/>
        <w:spacing w:line="240" w:lineRule="auto"/>
        <w:ind w:firstLine="360"/>
        <w:jc w:val="left"/>
        <w:rPr>
          <w:rFonts w:asciiTheme="minorHAnsi" w:hAnsiTheme="minorHAnsi"/>
          <w:b/>
          <w:iCs/>
          <w:spacing w:val="0"/>
          <w:kern w:val="1"/>
          <w:sz w:val="21"/>
          <w:szCs w:val="21"/>
          <w:lang w:bidi="en-US"/>
        </w:rPr>
      </w:pPr>
      <w:r w:rsidRPr="00187514">
        <w:rPr>
          <w:rFonts w:asciiTheme="minorHAnsi" w:hAnsiTheme="minorHAnsi"/>
          <w:b/>
          <w:iCs/>
          <w:spacing w:val="0"/>
          <w:kern w:val="1"/>
          <w:sz w:val="21"/>
          <w:szCs w:val="21"/>
          <w:lang w:bidi="en-US"/>
        </w:rPr>
        <w:t>Field Information Management System</w:t>
      </w:r>
      <w:r w:rsidR="00D93F7B" w:rsidRPr="00187514">
        <w:rPr>
          <w:rFonts w:asciiTheme="minorHAnsi" w:hAnsiTheme="minorHAnsi"/>
          <w:b/>
          <w:iCs/>
          <w:spacing w:val="0"/>
          <w:kern w:val="1"/>
          <w:sz w:val="21"/>
          <w:szCs w:val="21"/>
          <w:lang w:bidi="en-US"/>
        </w:rPr>
        <w:t xml:space="preserve"> (FIMS) </w:t>
      </w:r>
      <w:r w:rsidR="003A5C6E" w:rsidRPr="00187514">
        <w:rPr>
          <w:rFonts w:asciiTheme="minorHAnsi" w:hAnsiTheme="minorHAnsi"/>
          <w:b/>
          <w:iCs/>
          <w:spacing w:val="0"/>
          <w:kern w:val="1"/>
          <w:sz w:val="21"/>
          <w:szCs w:val="21"/>
          <w:lang w:bidi="en-US"/>
        </w:rPr>
        <w:tab/>
      </w:r>
      <w:r w:rsidR="009773F0" w:rsidRPr="00187514">
        <w:rPr>
          <w:rFonts w:asciiTheme="minorHAnsi" w:hAnsiTheme="minorHAnsi"/>
          <w:b/>
          <w:iCs/>
          <w:spacing w:val="0"/>
          <w:kern w:val="1"/>
          <w:sz w:val="21"/>
          <w:szCs w:val="21"/>
          <w:lang w:bidi="en-US"/>
        </w:rPr>
        <w:t xml:space="preserve">                   </w:t>
      </w:r>
      <w:r w:rsidR="003A5C6E" w:rsidRPr="00187514">
        <w:rPr>
          <w:rFonts w:asciiTheme="minorHAnsi" w:hAnsiTheme="minorHAnsi"/>
          <w:b/>
          <w:iCs/>
          <w:spacing w:val="0"/>
          <w:kern w:val="1"/>
          <w:sz w:val="21"/>
          <w:szCs w:val="21"/>
          <w:lang w:bidi="en-US"/>
        </w:rPr>
        <w:tab/>
      </w:r>
    </w:p>
    <w:p w14:paraId="706B45D4" w14:textId="3AB42244" w:rsidR="00712989" w:rsidRPr="00712989" w:rsidRDefault="00712989" w:rsidP="0002055E">
      <w:pPr>
        <w:pStyle w:val="Achievement"/>
        <w:numPr>
          <w:ilvl w:val="0"/>
          <w:numId w:val="3"/>
        </w:numPr>
        <w:rPr>
          <w:rFonts w:asciiTheme="minorHAnsi" w:hAnsiTheme="minorHAnsi"/>
          <w:bCs/>
          <w:iCs/>
          <w:sz w:val="21"/>
          <w:szCs w:val="21"/>
        </w:rPr>
      </w:pPr>
      <w:r>
        <w:rPr>
          <w:rFonts w:asciiTheme="minorHAnsi" w:hAnsiTheme="minorHAnsi"/>
          <w:bCs/>
          <w:iCs/>
          <w:spacing w:val="0"/>
          <w:kern w:val="1"/>
          <w:sz w:val="21"/>
          <w:szCs w:val="21"/>
          <w:lang w:bidi="en-US"/>
        </w:rPr>
        <w:t xml:space="preserve">Contributed to development of </w:t>
      </w:r>
      <w:r w:rsidR="000123D5" w:rsidRPr="000123D5">
        <w:rPr>
          <w:rFonts w:asciiTheme="minorHAnsi" w:hAnsiTheme="minorHAnsi"/>
          <w:bCs/>
          <w:iCs/>
          <w:spacing w:val="0"/>
          <w:kern w:val="1"/>
          <w:sz w:val="21"/>
          <w:szCs w:val="21"/>
          <w:lang w:bidi="en-US"/>
        </w:rPr>
        <w:t xml:space="preserve">offshore Platform field data </w:t>
      </w:r>
      <w:r w:rsidR="004911AA" w:rsidRPr="000123D5">
        <w:rPr>
          <w:rFonts w:asciiTheme="minorHAnsi" w:hAnsiTheme="minorHAnsi"/>
          <w:bCs/>
          <w:iCs/>
          <w:spacing w:val="0"/>
          <w:kern w:val="1"/>
          <w:sz w:val="21"/>
          <w:szCs w:val="21"/>
          <w:lang w:bidi="en-US"/>
        </w:rPr>
        <w:t>capture</w:t>
      </w:r>
      <w:r w:rsidR="004911AA">
        <w:rPr>
          <w:rFonts w:asciiTheme="minorHAnsi" w:hAnsiTheme="minorHAnsi"/>
          <w:bCs/>
          <w:iCs/>
          <w:spacing w:val="0"/>
          <w:kern w:val="1"/>
          <w:sz w:val="21"/>
          <w:szCs w:val="21"/>
          <w:lang w:bidi="en-US"/>
        </w:rPr>
        <w:t xml:space="preserve">, </w:t>
      </w:r>
      <w:r w:rsidR="004911AA" w:rsidRPr="000123D5">
        <w:rPr>
          <w:rFonts w:asciiTheme="minorHAnsi" w:hAnsiTheme="minorHAnsi"/>
          <w:bCs/>
          <w:iCs/>
          <w:spacing w:val="0"/>
          <w:kern w:val="1"/>
          <w:sz w:val="21"/>
          <w:szCs w:val="21"/>
          <w:lang w:bidi="en-US"/>
        </w:rPr>
        <w:t>work</w:t>
      </w:r>
      <w:r>
        <w:rPr>
          <w:rFonts w:asciiTheme="minorHAnsi" w:hAnsiTheme="minorHAnsi"/>
          <w:bCs/>
          <w:iCs/>
          <w:sz w:val="21"/>
          <w:szCs w:val="21"/>
        </w:rPr>
        <w:t xml:space="preserve"> </w:t>
      </w:r>
      <w:r w:rsidRPr="00712989">
        <w:rPr>
          <w:rFonts w:asciiTheme="minorHAnsi" w:hAnsiTheme="minorHAnsi"/>
          <w:bCs/>
          <w:iCs/>
          <w:sz w:val="21"/>
          <w:szCs w:val="21"/>
        </w:rPr>
        <w:t xml:space="preserve">order </w:t>
      </w:r>
      <w:r>
        <w:rPr>
          <w:rFonts w:asciiTheme="minorHAnsi" w:hAnsiTheme="minorHAnsi"/>
          <w:bCs/>
          <w:iCs/>
          <w:sz w:val="21"/>
          <w:szCs w:val="21"/>
        </w:rPr>
        <w:t>t</w:t>
      </w:r>
      <w:r w:rsidRPr="00712989">
        <w:rPr>
          <w:rFonts w:asciiTheme="minorHAnsi" w:hAnsiTheme="minorHAnsi"/>
          <w:bCs/>
          <w:iCs/>
          <w:sz w:val="21"/>
          <w:szCs w:val="21"/>
        </w:rPr>
        <w:t xml:space="preserve">ickets </w:t>
      </w:r>
      <w:r>
        <w:rPr>
          <w:rFonts w:asciiTheme="minorHAnsi" w:hAnsiTheme="minorHAnsi"/>
          <w:bCs/>
          <w:iCs/>
          <w:sz w:val="21"/>
          <w:szCs w:val="21"/>
        </w:rPr>
        <w:t>a</w:t>
      </w:r>
      <w:r w:rsidRPr="00712989">
        <w:rPr>
          <w:rFonts w:asciiTheme="minorHAnsi" w:hAnsiTheme="minorHAnsi"/>
          <w:bCs/>
          <w:iCs/>
          <w:sz w:val="21"/>
          <w:szCs w:val="21"/>
        </w:rPr>
        <w:t xml:space="preserve">utomation by </w:t>
      </w:r>
      <w:r>
        <w:rPr>
          <w:rFonts w:asciiTheme="minorHAnsi" w:hAnsiTheme="minorHAnsi"/>
          <w:bCs/>
          <w:iCs/>
          <w:sz w:val="21"/>
          <w:szCs w:val="21"/>
        </w:rPr>
        <w:t>t</w:t>
      </w:r>
      <w:r w:rsidR="000123D5">
        <w:rPr>
          <w:rFonts w:asciiTheme="minorHAnsi" w:hAnsiTheme="minorHAnsi"/>
          <w:bCs/>
          <w:iCs/>
          <w:sz w:val="21"/>
          <w:szCs w:val="21"/>
        </w:rPr>
        <w:t xml:space="preserve">echnician platform </w:t>
      </w:r>
      <w:r>
        <w:rPr>
          <w:rFonts w:asciiTheme="minorHAnsi" w:hAnsiTheme="minorHAnsi"/>
          <w:bCs/>
          <w:iCs/>
          <w:sz w:val="21"/>
          <w:szCs w:val="21"/>
        </w:rPr>
        <w:t>s</w:t>
      </w:r>
      <w:r w:rsidRPr="00712989">
        <w:rPr>
          <w:rFonts w:asciiTheme="minorHAnsi" w:hAnsiTheme="minorHAnsi"/>
          <w:bCs/>
          <w:iCs/>
          <w:sz w:val="21"/>
          <w:szCs w:val="21"/>
        </w:rPr>
        <w:t>chedule</w:t>
      </w:r>
      <w:r w:rsidR="000123D5">
        <w:rPr>
          <w:rFonts w:asciiTheme="minorHAnsi" w:hAnsiTheme="minorHAnsi"/>
          <w:bCs/>
          <w:iCs/>
          <w:sz w:val="21"/>
          <w:szCs w:val="21"/>
        </w:rPr>
        <w:t xml:space="preserve"> and </w:t>
      </w:r>
      <w:r w:rsidR="000123D5" w:rsidRPr="000123D5">
        <w:rPr>
          <w:rFonts w:asciiTheme="minorHAnsi" w:hAnsiTheme="minorHAnsi"/>
          <w:bCs/>
          <w:iCs/>
          <w:sz w:val="21"/>
          <w:szCs w:val="21"/>
        </w:rPr>
        <w:t>meter calibration and master meter proving technique</w:t>
      </w:r>
    </w:p>
    <w:p w14:paraId="1095D5F5" w14:textId="77777777" w:rsidR="000321C6" w:rsidRDefault="000321C6" w:rsidP="00292799">
      <w:pPr>
        <w:rPr>
          <w:rFonts w:ascii="Maiandra GD" w:eastAsia="Abadi MT Condensed Light" w:hAnsi="Maiandra GD"/>
          <w:szCs w:val="22"/>
        </w:rPr>
      </w:pPr>
    </w:p>
    <w:p w14:paraId="02D2B8A6" w14:textId="77777777" w:rsidR="003D1A65" w:rsidRDefault="003D1A65" w:rsidP="003D1A65">
      <w:pPr>
        <w:widowControl/>
        <w:pBdr>
          <w:bottom w:val="single" w:sz="8" w:space="4" w:color="auto"/>
        </w:pBdr>
        <w:suppressAutoHyphens w:val="0"/>
        <w:spacing w:after="120"/>
        <w:rPr>
          <w:rFonts w:ascii="Corbel" w:hAnsi="Corbel" w:cs="Arial"/>
          <w:b/>
          <w:kern w:val="0"/>
          <w:sz w:val="28"/>
          <w:lang w:bidi="ar-SA"/>
        </w:rPr>
      </w:pPr>
      <w:r>
        <w:rPr>
          <w:rFonts w:ascii="Corbel" w:hAnsi="Corbel" w:cs="Arial"/>
          <w:b/>
          <w:kern w:val="0"/>
          <w:sz w:val="28"/>
          <w:lang w:bidi="ar-SA"/>
        </w:rPr>
        <w:t xml:space="preserve">Technical Proficiencies </w:t>
      </w:r>
    </w:p>
    <w:tbl>
      <w:tblPr>
        <w:tblW w:w="9879" w:type="dxa"/>
        <w:jc w:val="center"/>
        <w:tblLook w:val="01E0" w:firstRow="1" w:lastRow="1" w:firstColumn="1" w:lastColumn="1" w:noHBand="0" w:noVBand="0"/>
      </w:tblPr>
      <w:tblGrid>
        <w:gridCol w:w="1376"/>
        <w:gridCol w:w="8503"/>
      </w:tblGrid>
      <w:tr w:rsidR="003D1A65" w:rsidRPr="00C80F20" w14:paraId="22DAD9C5" w14:textId="77777777" w:rsidTr="000A62A1">
        <w:trPr>
          <w:jc w:val="center"/>
        </w:trPr>
        <w:tc>
          <w:tcPr>
            <w:tcW w:w="1376" w:type="dxa"/>
          </w:tcPr>
          <w:p w14:paraId="69026E07" w14:textId="77777777" w:rsidR="003D1A65" w:rsidRPr="00292799" w:rsidRDefault="003D1A65" w:rsidP="000A62A1">
            <w:pPr>
              <w:spacing w:before="120"/>
              <w:jc w:val="both"/>
              <w:rPr>
                <w:rFonts w:asciiTheme="minorHAnsi" w:hAnsiTheme="minorHAnsi"/>
                <w:b/>
                <w:iCs/>
                <w:sz w:val="21"/>
                <w:szCs w:val="21"/>
              </w:rPr>
            </w:pPr>
            <w:r>
              <w:rPr>
                <w:rFonts w:asciiTheme="minorHAnsi" w:hAnsiTheme="minorHAnsi"/>
                <w:b/>
                <w:iCs/>
                <w:sz w:val="21"/>
                <w:szCs w:val="21"/>
              </w:rPr>
              <w:t>Tools</w:t>
            </w:r>
            <w:r w:rsidRPr="00292799">
              <w:rPr>
                <w:rFonts w:asciiTheme="minorHAnsi" w:hAnsiTheme="minorHAnsi"/>
                <w:b/>
                <w:iCs/>
                <w:sz w:val="21"/>
                <w:szCs w:val="21"/>
              </w:rPr>
              <w:t>:</w:t>
            </w:r>
          </w:p>
          <w:p w14:paraId="1D43E574" w14:textId="77777777" w:rsidR="003D1A65" w:rsidRPr="00292799" w:rsidRDefault="003D1A65" w:rsidP="000A62A1">
            <w:pPr>
              <w:spacing w:before="120"/>
              <w:jc w:val="both"/>
              <w:rPr>
                <w:rFonts w:asciiTheme="minorHAnsi" w:hAnsiTheme="minorHAnsi"/>
                <w:b/>
                <w:iCs/>
                <w:sz w:val="21"/>
                <w:szCs w:val="21"/>
              </w:rPr>
            </w:pPr>
          </w:p>
          <w:p w14:paraId="50C654A1" w14:textId="77777777" w:rsidR="003D1A65" w:rsidRPr="00292799" w:rsidRDefault="003D1A65" w:rsidP="000A62A1">
            <w:pPr>
              <w:spacing w:before="120"/>
              <w:jc w:val="both"/>
              <w:rPr>
                <w:rFonts w:asciiTheme="minorHAnsi" w:hAnsiTheme="minorHAnsi"/>
                <w:b/>
                <w:iCs/>
                <w:sz w:val="21"/>
                <w:szCs w:val="21"/>
              </w:rPr>
            </w:pPr>
            <w:r>
              <w:rPr>
                <w:rFonts w:asciiTheme="minorHAnsi" w:hAnsiTheme="minorHAnsi"/>
                <w:b/>
                <w:iCs/>
                <w:sz w:val="21"/>
                <w:szCs w:val="21"/>
              </w:rPr>
              <w:t>D</w:t>
            </w:r>
            <w:r w:rsidRPr="00292799">
              <w:rPr>
                <w:rFonts w:asciiTheme="minorHAnsi" w:hAnsiTheme="minorHAnsi"/>
                <w:b/>
                <w:iCs/>
                <w:sz w:val="21"/>
                <w:szCs w:val="21"/>
              </w:rPr>
              <w:t xml:space="preserve">atabase:                      </w:t>
            </w:r>
          </w:p>
        </w:tc>
        <w:tc>
          <w:tcPr>
            <w:tcW w:w="8503" w:type="dxa"/>
          </w:tcPr>
          <w:p w14:paraId="63A974E2" w14:textId="77777777" w:rsidR="003D1A65" w:rsidRPr="00292799" w:rsidRDefault="003D1A65" w:rsidP="000A62A1">
            <w:pPr>
              <w:spacing w:before="120"/>
              <w:rPr>
                <w:rFonts w:asciiTheme="minorHAnsi" w:hAnsiTheme="minorHAnsi"/>
                <w:bCs/>
                <w:iCs/>
                <w:spacing w:val="-5"/>
                <w:kern w:val="0"/>
                <w:sz w:val="21"/>
                <w:szCs w:val="21"/>
                <w:lang w:bidi="ar-SA"/>
              </w:rPr>
            </w:pPr>
            <w:r w:rsidRPr="00292799">
              <w:rPr>
                <w:rFonts w:asciiTheme="minorHAnsi" w:hAnsiTheme="minorHAnsi"/>
                <w:bCs/>
                <w:iCs/>
                <w:spacing w:val="-5"/>
                <w:kern w:val="0"/>
                <w:sz w:val="21"/>
                <w:szCs w:val="21"/>
                <w:lang w:bidi="ar-SA"/>
              </w:rPr>
              <w:t>HTML5,</w:t>
            </w:r>
            <w:r>
              <w:rPr>
                <w:rFonts w:asciiTheme="minorHAnsi" w:hAnsiTheme="minorHAnsi"/>
                <w:bCs/>
                <w:iCs/>
                <w:spacing w:val="-5"/>
                <w:kern w:val="0"/>
                <w:sz w:val="21"/>
                <w:szCs w:val="21"/>
                <w:lang w:bidi="ar-SA"/>
              </w:rPr>
              <w:t xml:space="preserve"> CSS3, JavaScript,</w:t>
            </w:r>
            <w:r w:rsidRPr="00292799">
              <w:rPr>
                <w:rFonts w:asciiTheme="minorHAnsi" w:hAnsiTheme="minorHAnsi"/>
                <w:bCs/>
                <w:iCs/>
                <w:spacing w:val="-5"/>
                <w:kern w:val="0"/>
                <w:sz w:val="21"/>
                <w:szCs w:val="21"/>
                <w:lang w:bidi="ar-SA"/>
              </w:rPr>
              <w:t xml:space="preserve"> Boot</w:t>
            </w:r>
            <w:r>
              <w:rPr>
                <w:rFonts w:asciiTheme="minorHAnsi" w:hAnsiTheme="minorHAnsi"/>
                <w:bCs/>
                <w:iCs/>
                <w:spacing w:val="-5"/>
                <w:kern w:val="0"/>
                <w:sz w:val="21"/>
                <w:szCs w:val="21"/>
                <w:lang w:bidi="ar-SA"/>
              </w:rPr>
              <w:t>s</w:t>
            </w:r>
            <w:r w:rsidRPr="00292799">
              <w:rPr>
                <w:rFonts w:asciiTheme="minorHAnsi" w:hAnsiTheme="minorHAnsi"/>
                <w:bCs/>
                <w:iCs/>
                <w:spacing w:val="-5"/>
                <w:kern w:val="0"/>
                <w:sz w:val="21"/>
                <w:szCs w:val="21"/>
                <w:lang w:bidi="ar-SA"/>
              </w:rPr>
              <w:t>trap</w:t>
            </w:r>
            <w:r>
              <w:rPr>
                <w:rFonts w:asciiTheme="minorHAnsi" w:hAnsiTheme="minorHAnsi"/>
                <w:bCs/>
                <w:iCs/>
                <w:spacing w:val="-5"/>
                <w:kern w:val="0"/>
                <w:sz w:val="21"/>
                <w:szCs w:val="21"/>
                <w:lang w:bidi="ar-SA"/>
              </w:rPr>
              <w:t>, Foundation, jQuery, Node.js,</w:t>
            </w:r>
          </w:p>
          <w:p w14:paraId="76F5FE7B" w14:textId="77777777" w:rsidR="003D1A65" w:rsidRDefault="003D1A65" w:rsidP="000A62A1">
            <w:pPr>
              <w:spacing w:before="120"/>
              <w:rPr>
                <w:rFonts w:asciiTheme="minorHAnsi" w:hAnsiTheme="minorHAnsi"/>
                <w:bCs/>
                <w:iCs/>
                <w:spacing w:val="-5"/>
                <w:kern w:val="0"/>
                <w:sz w:val="21"/>
                <w:szCs w:val="21"/>
                <w:lang w:bidi="ar-SA"/>
              </w:rPr>
            </w:pPr>
            <w:r>
              <w:rPr>
                <w:rFonts w:asciiTheme="minorHAnsi" w:hAnsiTheme="minorHAnsi"/>
                <w:bCs/>
                <w:iCs/>
                <w:spacing w:val="-5"/>
                <w:kern w:val="0"/>
                <w:sz w:val="21"/>
                <w:szCs w:val="21"/>
                <w:lang w:bidi="ar-SA"/>
              </w:rPr>
              <w:t xml:space="preserve">Express.js, React.js, </w:t>
            </w:r>
            <w:r w:rsidRPr="00292799">
              <w:rPr>
                <w:rFonts w:asciiTheme="minorHAnsi" w:hAnsiTheme="minorHAnsi"/>
                <w:bCs/>
                <w:iCs/>
                <w:spacing w:val="-5"/>
                <w:kern w:val="0"/>
                <w:sz w:val="21"/>
                <w:szCs w:val="21"/>
                <w:lang w:bidi="ar-SA"/>
              </w:rPr>
              <w:t xml:space="preserve">C#, VB.NET, </w:t>
            </w:r>
            <w:r>
              <w:rPr>
                <w:rFonts w:asciiTheme="minorHAnsi" w:hAnsiTheme="minorHAnsi"/>
                <w:bCs/>
                <w:iCs/>
                <w:spacing w:val="-5"/>
                <w:kern w:val="0"/>
                <w:sz w:val="21"/>
                <w:szCs w:val="21"/>
                <w:lang w:bidi="ar-SA"/>
              </w:rPr>
              <w:t xml:space="preserve">Visual Basic 6, </w:t>
            </w:r>
            <w:r w:rsidRPr="00292799">
              <w:rPr>
                <w:rFonts w:asciiTheme="minorHAnsi" w:hAnsiTheme="minorHAnsi"/>
                <w:bCs/>
                <w:iCs/>
                <w:spacing w:val="-5"/>
                <w:kern w:val="0"/>
                <w:sz w:val="21"/>
                <w:szCs w:val="21"/>
                <w:lang w:bidi="ar-SA"/>
              </w:rPr>
              <w:t>Microsoft Excel</w:t>
            </w:r>
            <w:r>
              <w:rPr>
                <w:rFonts w:asciiTheme="minorHAnsi" w:hAnsiTheme="minorHAnsi"/>
                <w:bCs/>
                <w:iCs/>
                <w:spacing w:val="-5"/>
                <w:kern w:val="0"/>
                <w:sz w:val="21"/>
                <w:szCs w:val="21"/>
                <w:lang w:bidi="ar-SA"/>
              </w:rPr>
              <w:t xml:space="preserve">   </w:t>
            </w:r>
          </w:p>
          <w:p w14:paraId="5630A29A" w14:textId="77777777" w:rsidR="003D1A65" w:rsidRPr="00292799" w:rsidRDefault="003D1A65" w:rsidP="000A62A1">
            <w:pPr>
              <w:spacing w:before="120"/>
              <w:rPr>
                <w:rFonts w:asciiTheme="minorHAnsi" w:hAnsiTheme="minorHAnsi"/>
                <w:bCs/>
                <w:iCs/>
                <w:spacing w:val="-5"/>
                <w:kern w:val="0"/>
                <w:sz w:val="21"/>
                <w:szCs w:val="21"/>
                <w:lang w:bidi="ar-SA"/>
              </w:rPr>
            </w:pPr>
            <w:r w:rsidRPr="00292799">
              <w:rPr>
                <w:rFonts w:asciiTheme="minorHAnsi" w:hAnsiTheme="minorHAnsi"/>
                <w:bCs/>
                <w:iCs/>
                <w:spacing w:val="-5"/>
                <w:kern w:val="0"/>
                <w:sz w:val="21"/>
                <w:szCs w:val="21"/>
                <w:lang w:bidi="ar-SA"/>
              </w:rPr>
              <w:t>SQL Server</w:t>
            </w:r>
            <w:r w:rsidRPr="00AC39D4">
              <w:rPr>
                <w:rFonts w:asciiTheme="minorHAnsi" w:hAnsiTheme="minorHAnsi"/>
                <w:bCs/>
                <w:iCs/>
                <w:spacing w:val="-5"/>
                <w:kern w:val="0"/>
                <w:sz w:val="21"/>
                <w:szCs w:val="21"/>
                <w:lang w:bidi="ar-SA"/>
              </w:rPr>
              <w:t>, MySQL</w:t>
            </w:r>
            <w:r w:rsidRPr="00292799">
              <w:rPr>
                <w:rFonts w:asciiTheme="minorHAnsi" w:hAnsiTheme="minorHAnsi"/>
                <w:bCs/>
                <w:iCs/>
                <w:spacing w:val="-5"/>
                <w:kern w:val="0"/>
                <w:sz w:val="21"/>
                <w:szCs w:val="21"/>
                <w:lang w:bidi="ar-SA"/>
              </w:rPr>
              <w:t xml:space="preserve">, </w:t>
            </w:r>
            <w:r w:rsidRPr="00AC39D4">
              <w:rPr>
                <w:rFonts w:asciiTheme="minorHAnsi" w:hAnsiTheme="minorHAnsi"/>
                <w:bCs/>
                <w:iCs/>
                <w:spacing w:val="-5"/>
                <w:kern w:val="0"/>
                <w:sz w:val="21"/>
                <w:szCs w:val="21"/>
                <w:lang w:bidi="ar-SA"/>
              </w:rPr>
              <w:t>MongoDB</w:t>
            </w:r>
            <w:r>
              <w:rPr>
                <w:rFonts w:asciiTheme="minorHAnsi" w:hAnsiTheme="minorHAnsi"/>
                <w:bCs/>
                <w:iCs/>
                <w:spacing w:val="-5"/>
                <w:kern w:val="0"/>
                <w:sz w:val="21"/>
                <w:szCs w:val="21"/>
                <w:lang w:bidi="ar-SA"/>
              </w:rPr>
              <w:t xml:space="preserve">, </w:t>
            </w:r>
            <w:r w:rsidRPr="00292799">
              <w:rPr>
                <w:rFonts w:asciiTheme="minorHAnsi" w:hAnsiTheme="minorHAnsi"/>
                <w:bCs/>
                <w:iCs/>
                <w:spacing w:val="-5"/>
                <w:kern w:val="0"/>
                <w:sz w:val="21"/>
                <w:szCs w:val="21"/>
                <w:lang w:bidi="ar-SA"/>
              </w:rPr>
              <w:t>Microsoft Access</w:t>
            </w:r>
          </w:p>
        </w:tc>
      </w:tr>
      <w:tr w:rsidR="003D1A65" w:rsidRPr="00C80F20" w14:paraId="1EBE5B31" w14:textId="77777777" w:rsidTr="000A62A1">
        <w:trPr>
          <w:jc w:val="center"/>
        </w:trPr>
        <w:tc>
          <w:tcPr>
            <w:tcW w:w="1376" w:type="dxa"/>
          </w:tcPr>
          <w:p w14:paraId="40E11CA7" w14:textId="77777777" w:rsidR="003D1A65" w:rsidRPr="00292799" w:rsidRDefault="003D1A65" w:rsidP="000A62A1">
            <w:pPr>
              <w:spacing w:before="120"/>
              <w:jc w:val="both"/>
              <w:rPr>
                <w:rFonts w:asciiTheme="minorHAnsi" w:hAnsiTheme="minorHAnsi"/>
                <w:b/>
                <w:iCs/>
                <w:sz w:val="21"/>
                <w:szCs w:val="21"/>
              </w:rPr>
            </w:pPr>
            <w:r>
              <w:rPr>
                <w:rFonts w:asciiTheme="minorHAnsi" w:hAnsiTheme="minorHAnsi"/>
                <w:b/>
                <w:iCs/>
                <w:sz w:val="21"/>
                <w:szCs w:val="21"/>
              </w:rPr>
              <w:t>Repository</w:t>
            </w:r>
            <w:r w:rsidRPr="00292799">
              <w:rPr>
                <w:rFonts w:asciiTheme="minorHAnsi" w:hAnsiTheme="minorHAnsi"/>
                <w:b/>
                <w:iCs/>
                <w:sz w:val="21"/>
                <w:szCs w:val="21"/>
              </w:rPr>
              <w:t>:</w:t>
            </w:r>
          </w:p>
        </w:tc>
        <w:tc>
          <w:tcPr>
            <w:tcW w:w="8503" w:type="dxa"/>
          </w:tcPr>
          <w:p w14:paraId="17151474" w14:textId="77777777" w:rsidR="003D1A65" w:rsidRPr="00292799" w:rsidRDefault="003D1A65" w:rsidP="000A62A1">
            <w:pPr>
              <w:spacing w:before="120"/>
              <w:rPr>
                <w:rFonts w:asciiTheme="minorHAnsi" w:hAnsiTheme="minorHAnsi"/>
                <w:bCs/>
                <w:iCs/>
                <w:spacing w:val="-5"/>
                <w:kern w:val="0"/>
                <w:sz w:val="21"/>
                <w:szCs w:val="21"/>
                <w:lang w:bidi="ar-SA"/>
              </w:rPr>
            </w:pPr>
            <w:r w:rsidRPr="00292799">
              <w:rPr>
                <w:rFonts w:asciiTheme="minorHAnsi" w:hAnsiTheme="minorHAnsi"/>
                <w:bCs/>
                <w:iCs/>
                <w:spacing w:val="-5"/>
                <w:kern w:val="0"/>
                <w:sz w:val="21"/>
                <w:szCs w:val="21"/>
                <w:lang w:bidi="ar-SA"/>
              </w:rPr>
              <w:t>GitHub, Azure DevOps</w:t>
            </w:r>
          </w:p>
        </w:tc>
      </w:tr>
    </w:tbl>
    <w:p w14:paraId="1677EDF7" w14:textId="77777777" w:rsidR="000321C6" w:rsidRPr="00C6083B" w:rsidRDefault="000321C6" w:rsidP="000321C6">
      <w:pPr>
        <w:jc w:val="both"/>
        <w:rPr>
          <w:rFonts w:ascii="Maiandra GD" w:hAnsi="Maiandra GD"/>
          <w:color w:val="333333"/>
          <w:sz w:val="26"/>
          <w:szCs w:val="26"/>
        </w:rPr>
      </w:pPr>
    </w:p>
    <w:p w14:paraId="11F0E471" w14:textId="77777777" w:rsidR="00433E51" w:rsidRPr="00433E51" w:rsidRDefault="00433E51" w:rsidP="00433E51">
      <w:pPr>
        <w:widowControl/>
        <w:pBdr>
          <w:bottom w:val="single" w:sz="8" w:space="4" w:color="auto"/>
        </w:pBdr>
        <w:suppressAutoHyphens w:val="0"/>
        <w:spacing w:after="120"/>
        <w:rPr>
          <w:rFonts w:ascii="Corbel" w:hAnsi="Corbel" w:cs="Arial"/>
          <w:b/>
          <w:kern w:val="0"/>
          <w:sz w:val="28"/>
          <w:lang w:bidi="ar-SA"/>
        </w:rPr>
      </w:pPr>
      <w:r w:rsidRPr="00433E51">
        <w:rPr>
          <w:rFonts w:ascii="Corbel" w:hAnsi="Corbel" w:cs="Arial"/>
          <w:b/>
          <w:kern w:val="0"/>
          <w:sz w:val="28"/>
          <w:lang w:bidi="ar-SA"/>
        </w:rPr>
        <w:t>Education and Credentials</w:t>
      </w:r>
    </w:p>
    <w:p w14:paraId="61787002" w14:textId="39DA21F3" w:rsidR="009E0633" w:rsidRDefault="00FA15DD" w:rsidP="00433E51">
      <w:pPr>
        <w:widowControl/>
        <w:tabs>
          <w:tab w:val="right" w:pos="9360"/>
        </w:tabs>
        <w:suppressAutoHyphens w:val="0"/>
        <w:spacing w:before="240"/>
        <w:rPr>
          <w:rFonts w:asciiTheme="minorHAnsi" w:hAnsiTheme="minorHAnsi"/>
          <w:b/>
          <w:kern w:val="0"/>
          <w:sz w:val="21"/>
          <w:szCs w:val="21"/>
          <w:lang w:bidi="ar-SA"/>
        </w:rPr>
      </w:pPr>
      <w:r w:rsidRPr="00433E51">
        <w:rPr>
          <w:rFonts w:asciiTheme="minorHAnsi" w:hAnsiTheme="minorHAnsi"/>
          <w:b/>
          <w:kern w:val="0"/>
          <w:sz w:val="21"/>
          <w:szCs w:val="21"/>
          <w:lang w:bidi="ar-SA"/>
        </w:rPr>
        <w:t xml:space="preserve">Bachelor of Science in </w:t>
      </w:r>
      <w:r w:rsidR="00BB6276" w:rsidRPr="00433E51">
        <w:rPr>
          <w:rFonts w:asciiTheme="minorHAnsi" w:hAnsiTheme="minorHAnsi"/>
          <w:b/>
          <w:kern w:val="0"/>
          <w:sz w:val="21"/>
          <w:szCs w:val="21"/>
          <w:lang w:bidi="ar-SA"/>
        </w:rPr>
        <w:t>Statistics</w:t>
      </w:r>
      <w:r w:rsidRPr="00433E51">
        <w:rPr>
          <w:rFonts w:asciiTheme="minorHAnsi" w:hAnsiTheme="minorHAnsi"/>
          <w:b/>
          <w:kern w:val="0"/>
          <w:sz w:val="21"/>
          <w:szCs w:val="21"/>
          <w:lang w:bidi="ar-SA"/>
        </w:rPr>
        <w:t>, 199</w:t>
      </w:r>
      <w:r w:rsidR="00BB6276" w:rsidRPr="00433E51">
        <w:rPr>
          <w:rFonts w:asciiTheme="minorHAnsi" w:hAnsiTheme="minorHAnsi"/>
          <w:b/>
          <w:kern w:val="0"/>
          <w:sz w:val="21"/>
          <w:szCs w:val="21"/>
          <w:lang w:bidi="ar-SA"/>
        </w:rPr>
        <w:t>5</w:t>
      </w:r>
      <w:r w:rsidRPr="00433E51">
        <w:rPr>
          <w:rFonts w:asciiTheme="minorHAnsi" w:hAnsiTheme="minorHAnsi"/>
          <w:b/>
          <w:kern w:val="0"/>
          <w:sz w:val="21"/>
          <w:szCs w:val="21"/>
          <w:lang w:bidi="ar-SA"/>
        </w:rPr>
        <w:t xml:space="preserve"> </w:t>
      </w:r>
      <w:r w:rsidR="00BB6276" w:rsidRPr="00433E51">
        <w:rPr>
          <w:rFonts w:asciiTheme="minorHAnsi" w:hAnsiTheme="minorHAnsi"/>
          <w:b/>
          <w:kern w:val="0"/>
          <w:sz w:val="21"/>
          <w:szCs w:val="21"/>
          <w:lang w:bidi="ar-SA"/>
        </w:rPr>
        <w:t>–</w:t>
      </w:r>
      <w:r w:rsidRPr="00433E51">
        <w:rPr>
          <w:rFonts w:asciiTheme="minorHAnsi" w:hAnsiTheme="minorHAnsi"/>
          <w:b/>
          <w:kern w:val="0"/>
          <w:sz w:val="21"/>
          <w:szCs w:val="21"/>
          <w:lang w:bidi="ar-SA"/>
        </w:rPr>
        <w:t xml:space="preserve"> </w:t>
      </w:r>
      <w:r w:rsidR="00BB6276" w:rsidRPr="00433E51">
        <w:rPr>
          <w:rFonts w:asciiTheme="minorHAnsi" w:hAnsiTheme="minorHAnsi"/>
          <w:b/>
          <w:kern w:val="0"/>
          <w:sz w:val="21"/>
          <w:szCs w:val="21"/>
          <w:lang w:bidi="ar-SA"/>
        </w:rPr>
        <w:t>Barathiyar University</w:t>
      </w:r>
      <w:r w:rsidR="009E0633" w:rsidRPr="00433E51">
        <w:rPr>
          <w:rFonts w:asciiTheme="minorHAnsi" w:hAnsiTheme="minorHAnsi"/>
          <w:b/>
          <w:kern w:val="0"/>
          <w:sz w:val="21"/>
          <w:szCs w:val="21"/>
          <w:lang w:bidi="ar-SA"/>
        </w:rPr>
        <w:t xml:space="preserve">, </w:t>
      </w:r>
      <w:r w:rsidR="00BB6276" w:rsidRPr="00433E51">
        <w:rPr>
          <w:rFonts w:asciiTheme="minorHAnsi" w:hAnsiTheme="minorHAnsi"/>
          <w:b/>
          <w:kern w:val="0"/>
          <w:sz w:val="21"/>
          <w:szCs w:val="21"/>
          <w:lang w:bidi="ar-SA"/>
        </w:rPr>
        <w:t>Coimbatore</w:t>
      </w:r>
      <w:r w:rsidR="00F95A1F" w:rsidRPr="00433E51">
        <w:rPr>
          <w:rFonts w:asciiTheme="minorHAnsi" w:hAnsiTheme="minorHAnsi"/>
          <w:b/>
          <w:kern w:val="0"/>
          <w:sz w:val="21"/>
          <w:szCs w:val="21"/>
          <w:lang w:bidi="ar-SA"/>
        </w:rPr>
        <w:t xml:space="preserve">, </w:t>
      </w:r>
      <w:r w:rsidR="009E0633" w:rsidRPr="00433E51">
        <w:rPr>
          <w:rFonts w:asciiTheme="minorHAnsi" w:hAnsiTheme="minorHAnsi"/>
          <w:b/>
          <w:kern w:val="0"/>
          <w:sz w:val="21"/>
          <w:szCs w:val="21"/>
          <w:lang w:bidi="ar-SA"/>
        </w:rPr>
        <w:t>TN, I</w:t>
      </w:r>
      <w:r w:rsidR="00DC55F1">
        <w:rPr>
          <w:rFonts w:asciiTheme="minorHAnsi" w:hAnsiTheme="minorHAnsi"/>
          <w:b/>
          <w:kern w:val="0"/>
          <w:sz w:val="21"/>
          <w:szCs w:val="21"/>
          <w:lang w:bidi="ar-SA"/>
        </w:rPr>
        <w:t>ndia</w:t>
      </w:r>
    </w:p>
    <w:p w14:paraId="00552B8B" w14:textId="435D677F" w:rsidR="0074478F" w:rsidRPr="00433E51" w:rsidRDefault="007A0F85" w:rsidP="00433E51">
      <w:pPr>
        <w:widowControl/>
        <w:tabs>
          <w:tab w:val="right" w:pos="9360"/>
        </w:tabs>
        <w:suppressAutoHyphens w:val="0"/>
        <w:spacing w:before="240"/>
        <w:rPr>
          <w:rFonts w:asciiTheme="minorHAnsi" w:hAnsiTheme="minorHAnsi"/>
          <w:b/>
          <w:kern w:val="0"/>
          <w:sz w:val="21"/>
          <w:szCs w:val="21"/>
          <w:lang w:bidi="ar-SA"/>
        </w:rPr>
      </w:pPr>
      <w:r>
        <w:rPr>
          <w:rFonts w:asciiTheme="minorHAnsi" w:hAnsiTheme="minorHAnsi"/>
          <w:b/>
          <w:kern w:val="0"/>
          <w:sz w:val="21"/>
          <w:szCs w:val="21"/>
          <w:lang w:bidi="ar-SA"/>
        </w:rPr>
        <w:t>F</w:t>
      </w:r>
      <w:r w:rsidR="0074478F" w:rsidRPr="0074478F">
        <w:rPr>
          <w:rFonts w:asciiTheme="minorHAnsi" w:hAnsiTheme="minorHAnsi"/>
          <w:b/>
          <w:kern w:val="0"/>
          <w:sz w:val="21"/>
          <w:szCs w:val="21"/>
          <w:lang w:bidi="ar-SA"/>
        </w:rPr>
        <w:t>ull-stack web development</w:t>
      </w:r>
      <w:r w:rsidR="004911AA" w:rsidRPr="004911AA">
        <w:t xml:space="preserve"> </w:t>
      </w:r>
      <w:r w:rsidR="004911AA" w:rsidRPr="004911AA">
        <w:rPr>
          <w:rFonts w:asciiTheme="minorHAnsi" w:hAnsiTheme="minorHAnsi"/>
          <w:b/>
          <w:kern w:val="0"/>
          <w:sz w:val="21"/>
          <w:szCs w:val="21"/>
          <w:lang w:bidi="ar-SA"/>
        </w:rPr>
        <w:t>certification</w:t>
      </w:r>
      <w:r w:rsidR="004911AA">
        <w:rPr>
          <w:rFonts w:asciiTheme="minorHAnsi" w:hAnsiTheme="minorHAnsi"/>
          <w:b/>
          <w:kern w:val="0"/>
          <w:sz w:val="21"/>
          <w:szCs w:val="21"/>
          <w:lang w:bidi="ar-SA"/>
        </w:rPr>
        <w:t xml:space="preserve"> </w:t>
      </w:r>
      <w:r>
        <w:rPr>
          <w:rFonts w:asciiTheme="minorHAnsi" w:hAnsiTheme="minorHAnsi"/>
          <w:b/>
          <w:kern w:val="0"/>
          <w:sz w:val="21"/>
          <w:szCs w:val="21"/>
          <w:lang w:bidi="ar-SA"/>
        </w:rPr>
        <w:t xml:space="preserve">- </w:t>
      </w:r>
      <w:r w:rsidRPr="0074478F">
        <w:rPr>
          <w:rFonts w:asciiTheme="minorHAnsi" w:hAnsiTheme="minorHAnsi"/>
          <w:b/>
          <w:kern w:val="0"/>
          <w:sz w:val="21"/>
          <w:szCs w:val="21"/>
          <w:lang w:bidi="ar-SA"/>
        </w:rPr>
        <w:t>Coding Boot Camp</w:t>
      </w:r>
      <w:r>
        <w:rPr>
          <w:rFonts w:asciiTheme="minorHAnsi" w:hAnsiTheme="minorHAnsi"/>
          <w:b/>
          <w:kern w:val="0"/>
          <w:sz w:val="21"/>
          <w:szCs w:val="21"/>
          <w:lang w:bidi="ar-SA"/>
        </w:rPr>
        <w:t xml:space="preserve">, </w:t>
      </w:r>
      <w:r>
        <w:rPr>
          <w:rFonts w:asciiTheme="minorHAnsi" w:hAnsiTheme="minorHAnsi"/>
          <w:b/>
          <w:kern w:val="0"/>
          <w:sz w:val="21"/>
          <w:szCs w:val="21"/>
          <w:lang w:bidi="ar-SA"/>
        </w:rPr>
        <w:t>2021</w:t>
      </w:r>
      <w:r>
        <w:rPr>
          <w:rFonts w:asciiTheme="minorHAnsi" w:hAnsiTheme="minorHAnsi"/>
          <w:b/>
          <w:kern w:val="0"/>
          <w:sz w:val="21"/>
          <w:szCs w:val="21"/>
          <w:lang w:bidi="ar-SA"/>
        </w:rPr>
        <w:t xml:space="preserve"> -- </w:t>
      </w:r>
      <w:r w:rsidRPr="0074478F">
        <w:rPr>
          <w:rFonts w:asciiTheme="minorHAnsi" w:hAnsiTheme="minorHAnsi"/>
          <w:b/>
          <w:kern w:val="0"/>
          <w:sz w:val="21"/>
          <w:szCs w:val="21"/>
          <w:lang w:bidi="ar-SA"/>
        </w:rPr>
        <w:t xml:space="preserve">UT </w:t>
      </w:r>
      <w:r w:rsidR="004911AA" w:rsidRPr="0074478F">
        <w:rPr>
          <w:rFonts w:asciiTheme="minorHAnsi" w:hAnsiTheme="minorHAnsi"/>
          <w:b/>
          <w:kern w:val="0"/>
          <w:sz w:val="21"/>
          <w:szCs w:val="21"/>
          <w:lang w:bidi="ar-SA"/>
        </w:rPr>
        <w:t>Austin.</w:t>
      </w:r>
    </w:p>
    <w:p w14:paraId="646DD5F7" w14:textId="77777777" w:rsidR="009E0633" w:rsidRPr="000E378A" w:rsidRDefault="009E0633" w:rsidP="00623398">
      <w:pPr>
        <w:rPr>
          <w:rFonts w:ascii="Maiandra GD" w:eastAsia="Abadi MT Condensed Light" w:hAnsi="Maiandra GD"/>
          <w:sz w:val="4"/>
          <w:szCs w:val="10"/>
        </w:rPr>
      </w:pPr>
    </w:p>
    <w:p w14:paraId="64B64B61" w14:textId="77777777" w:rsidR="00B600B6" w:rsidRPr="000E378A" w:rsidRDefault="00B600B6" w:rsidP="00B600B6">
      <w:pPr>
        <w:jc w:val="both"/>
        <w:rPr>
          <w:rFonts w:ascii="Maiandra GD" w:hAnsi="Maiandra GD"/>
          <w:sz w:val="6"/>
          <w:szCs w:val="10"/>
        </w:rPr>
      </w:pPr>
    </w:p>
    <w:sectPr w:rsidR="00B600B6" w:rsidRPr="000E378A" w:rsidSect="00C6311A">
      <w:pgSz w:w="12240" w:h="15840"/>
      <w:pgMar w:top="450" w:right="1170" w:bottom="900" w:left="1440" w:header="720" w:footer="720" w:gutter="0"/>
      <w:cols w:space="720"/>
      <w:docGrid w:linePitch="24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badi MT Condensed Light">
    <w:altName w:val="Times New Roman"/>
    <w:charset w:val="00"/>
    <w:family w:val="auto"/>
    <w:pitch w:val="variable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4" w15:restartNumberingAfterBreak="0">
    <w:nsid w:val="13D20ED2"/>
    <w:multiLevelType w:val="hybridMultilevel"/>
    <w:tmpl w:val="94D4272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83F80"/>
    <w:multiLevelType w:val="hybridMultilevel"/>
    <w:tmpl w:val="B6F8F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16694"/>
    <w:multiLevelType w:val="hybridMultilevel"/>
    <w:tmpl w:val="BD26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27D4"/>
    <w:rsid w:val="00000F34"/>
    <w:rsid w:val="000123D5"/>
    <w:rsid w:val="0002055E"/>
    <w:rsid w:val="00024305"/>
    <w:rsid w:val="000321C6"/>
    <w:rsid w:val="0004043F"/>
    <w:rsid w:val="0004496D"/>
    <w:rsid w:val="00045EC0"/>
    <w:rsid w:val="00053AD5"/>
    <w:rsid w:val="00056BAA"/>
    <w:rsid w:val="00067CDC"/>
    <w:rsid w:val="00077DF2"/>
    <w:rsid w:val="000E378A"/>
    <w:rsid w:val="001223BE"/>
    <w:rsid w:val="00130996"/>
    <w:rsid w:val="00132D43"/>
    <w:rsid w:val="001457A5"/>
    <w:rsid w:val="00150CC7"/>
    <w:rsid w:val="00163586"/>
    <w:rsid w:val="00166556"/>
    <w:rsid w:val="001749C2"/>
    <w:rsid w:val="0017588F"/>
    <w:rsid w:val="00187514"/>
    <w:rsid w:val="00192811"/>
    <w:rsid w:val="00192C12"/>
    <w:rsid w:val="00197A77"/>
    <w:rsid w:val="001A6355"/>
    <w:rsid w:val="001B1D3C"/>
    <w:rsid w:val="001B4F66"/>
    <w:rsid w:val="001C72D8"/>
    <w:rsid w:val="00211654"/>
    <w:rsid w:val="0025485B"/>
    <w:rsid w:val="00256E14"/>
    <w:rsid w:val="00270780"/>
    <w:rsid w:val="0027187B"/>
    <w:rsid w:val="002918BE"/>
    <w:rsid w:val="00292799"/>
    <w:rsid w:val="002B3612"/>
    <w:rsid w:val="002C0587"/>
    <w:rsid w:val="002D71B9"/>
    <w:rsid w:val="002E5034"/>
    <w:rsid w:val="002F3293"/>
    <w:rsid w:val="003073EA"/>
    <w:rsid w:val="003145DF"/>
    <w:rsid w:val="00322CDC"/>
    <w:rsid w:val="00332926"/>
    <w:rsid w:val="00335DD2"/>
    <w:rsid w:val="00337F85"/>
    <w:rsid w:val="00347B1A"/>
    <w:rsid w:val="00361F11"/>
    <w:rsid w:val="00362904"/>
    <w:rsid w:val="00382820"/>
    <w:rsid w:val="0038452C"/>
    <w:rsid w:val="003A0EA3"/>
    <w:rsid w:val="003A5C6E"/>
    <w:rsid w:val="003C71C1"/>
    <w:rsid w:val="003D1A65"/>
    <w:rsid w:val="003E1183"/>
    <w:rsid w:val="00404DB0"/>
    <w:rsid w:val="00406D61"/>
    <w:rsid w:val="004106D1"/>
    <w:rsid w:val="00410F72"/>
    <w:rsid w:val="004162A8"/>
    <w:rsid w:val="00426421"/>
    <w:rsid w:val="00433E51"/>
    <w:rsid w:val="00435D85"/>
    <w:rsid w:val="004364FB"/>
    <w:rsid w:val="00443A84"/>
    <w:rsid w:val="004575A7"/>
    <w:rsid w:val="0048678E"/>
    <w:rsid w:val="004868E6"/>
    <w:rsid w:val="004911AA"/>
    <w:rsid w:val="00493AEA"/>
    <w:rsid w:val="004A5E11"/>
    <w:rsid w:val="004D27D4"/>
    <w:rsid w:val="004D7493"/>
    <w:rsid w:val="004E5731"/>
    <w:rsid w:val="004E681F"/>
    <w:rsid w:val="0050747C"/>
    <w:rsid w:val="00522997"/>
    <w:rsid w:val="00531D3D"/>
    <w:rsid w:val="0053258D"/>
    <w:rsid w:val="005363A3"/>
    <w:rsid w:val="00552CC9"/>
    <w:rsid w:val="00586219"/>
    <w:rsid w:val="00592DFD"/>
    <w:rsid w:val="005B7371"/>
    <w:rsid w:val="005C629A"/>
    <w:rsid w:val="005D595C"/>
    <w:rsid w:val="005E5485"/>
    <w:rsid w:val="006012DB"/>
    <w:rsid w:val="00615AD0"/>
    <w:rsid w:val="00623398"/>
    <w:rsid w:val="006253D3"/>
    <w:rsid w:val="0063733D"/>
    <w:rsid w:val="0064724A"/>
    <w:rsid w:val="006674D0"/>
    <w:rsid w:val="00673F83"/>
    <w:rsid w:val="00683245"/>
    <w:rsid w:val="00693E4F"/>
    <w:rsid w:val="006A11D7"/>
    <w:rsid w:val="006A1AB0"/>
    <w:rsid w:val="006D28D1"/>
    <w:rsid w:val="00712989"/>
    <w:rsid w:val="007268D8"/>
    <w:rsid w:val="0074478F"/>
    <w:rsid w:val="0076028B"/>
    <w:rsid w:val="007624B9"/>
    <w:rsid w:val="00773373"/>
    <w:rsid w:val="0078314A"/>
    <w:rsid w:val="007A0F85"/>
    <w:rsid w:val="007C17B1"/>
    <w:rsid w:val="007C2DFA"/>
    <w:rsid w:val="00822390"/>
    <w:rsid w:val="00837CA6"/>
    <w:rsid w:val="0084000D"/>
    <w:rsid w:val="00841432"/>
    <w:rsid w:val="0087617C"/>
    <w:rsid w:val="00880CCC"/>
    <w:rsid w:val="00891C1A"/>
    <w:rsid w:val="008A5CA2"/>
    <w:rsid w:val="008B4964"/>
    <w:rsid w:val="008C72A5"/>
    <w:rsid w:val="008E78C2"/>
    <w:rsid w:val="00945F7E"/>
    <w:rsid w:val="00954402"/>
    <w:rsid w:val="00960372"/>
    <w:rsid w:val="00965490"/>
    <w:rsid w:val="00966C3F"/>
    <w:rsid w:val="00976B13"/>
    <w:rsid w:val="009773F0"/>
    <w:rsid w:val="0099666C"/>
    <w:rsid w:val="009A0ADD"/>
    <w:rsid w:val="009A4AD2"/>
    <w:rsid w:val="009B7DCB"/>
    <w:rsid w:val="009C0788"/>
    <w:rsid w:val="009E0633"/>
    <w:rsid w:val="009E2FBA"/>
    <w:rsid w:val="009E433D"/>
    <w:rsid w:val="00A05751"/>
    <w:rsid w:val="00A1677A"/>
    <w:rsid w:val="00A21107"/>
    <w:rsid w:val="00A30233"/>
    <w:rsid w:val="00A87BCB"/>
    <w:rsid w:val="00AC39D4"/>
    <w:rsid w:val="00AC3F93"/>
    <w:rsid w:val="00AC5B3E"/>
    <w:rsid w:val="00AD23BC"/>
    <w:rsid w:val="00AD3369"/>
    <w:rsid w:val="00AD6FB3"/>
    <w:rsid w:val="00B0567F"/>
    <w:rsid w:val="00B10926"/>
    <w:rsid w:val="00B2656D"/>
    <w:rsid w:val="00B3443C"/>
    <w:rsid w:val="00B443E6"/>
    <w:rsid w:val="00B44851"/>
    <w:rsid w:val="00B600B6"/>
    <w:rsid w:val="00B671DA"/>
    <w:rsid w:val="00B846BC"/>
    <w:rsid w:val="00BA0AA5"/>
    <w:rsid w:val="00BA3714"/>
    <w:rsid w:val="00BB6276"/>
    <w:rsid w:val="00BF4122"/>
    <w:rsid w:val="00BF4280"/>
    <w:rsid w:val="00BF4AA2"/>
    <w:rsid w:val="00BF73F0"/>
    <w:rsid w:val="00C17DD4"/>
    <w:rsid w:val="00C504A7"/>
    <w:rsid w:val="00C531E5"/>
    <w:rsid w:val="00C6083B"/>
    <w:rsid w:val="00C6311A"/>
    <w:rsid w:val="00C71ED3"/>
    <w:rsid w:val="00C7491A"/>
    <w:rsid w:val="00C90BE1"/>
    <w:rsid w:val="00C93EED"/>
    <w:rsid w:val="00CE348C"/>
    <w:rsid w:val="00CF1309"/>
    <w:rsid w:val="00D11525"/>
    <w:rsid w:val="00D13454"/>
    <w:rsid w:val="00D26708"/>
    <w:rsid w:val="00D64380"/>
    <w:rsid w:val="00D65914"/>
    <w:rsid w:val="00D71B76"/>
    <w:rsid w:val="00D75938"/>
    <w:rsid w:val="00D85C87"/>
    <w:rsid w:val="00D93F7B"/>
    <w:rsid w:val="00D9726E"/>
    <w:rsid w:val="00DA108C"/>
    <w:rsid w:val="00DC16E8"/>
    <w:rsid w:val="00DC385C"/>
    <w:rsid w:val="00DC4AC4"/>
    <w:rsid w:val="00DC55F1"/>
    <w:rsid w:val="00E03A27"/>
    <w:rsid w:val="00E104D0"/>
    <w:rsid w:val="00E13735"/>
    <w:rsid w:val="00E17FCF"/>
    <w:rsid w:val="00E546BE"/>
    <w:rsid w:val="00E55179"/>
    <w:rsid w:val="00E705CF"/>
    <w:rsid w:val="00E844D8"/>
    <w:rsid w:val="00E95082"/>
    <w:rsid w:val="00E96F26"/>
    <w:rsid w:val="00EA0056"/>
    <w:rsid w:val="00ED04A2"/>
    <w:rsid w:val="00EE4619"/>
    <w:rsid w:val="00F037DC"/>
    <w:rsid w:val="00F365AC"/>
    <w:rsid w:val="00F81A4D"/>
    <w:rsid w:val="00F85C1C"/>
    <w:rsid w:val="00F95A1F"/>
    <w:rsid w:val="00FA15DD"/>
    <w:rsid w:val="00FA6DFC"/>
    <w:rsid w:val="00FB2B49"/>
    <w:rsid w:val="00FC37C0"/>
    <w:rsid w:val="00FE0B9A"/>
    <w:rsid w:val="00FE4339"/>
    <w:rsid w:val="00FF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71432D0"/>
  <w15:docId w15:val="{1364A457-417C-47E7-9014-502859F08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kern w:val="1"/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1"/>
    <w:uiPriority w:val="9"/>
    <w:qFormat/>
    <w:rsid w:val="007268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1"/>
    <w:qFormat/>
    <w:rsid w:val="00D9726E"/>
    <w:pPr>
      <w:keepNext/>
      <w:widowControl/>
      <w:suppressAutoHyphens w:val="0"/>
      <w:outlineLvl w:val="4"/>
    </w:pPr>
    <w:rPr>
      <w:b/>
      <w:bCs/>
      <w:i/>
      <w:iCs/>
      <w:kern w:val="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RTFNum21">
    <w:name w:val="RTF_Num 2 1"/>
    <w:rPr>
      <w:rFonts w:ascii="Symbol" w:eastAsia="Symbol" w:hAnsi="Symbol" w:cs="Symbol"/>
    </w:rPr>
  </w:style>
  <w:style w:type="character" w:customStyle="1" w:styleId="RTFNum22">
    <w:name w:val="RTF_Num 2 2"/>
    <w:rPr>
      <w:rFonts w:ascii="Courier New" w:eastAsia="Courier New" w:hAnsi="Courier New" w:cs="Courier New"/>
    </w:rPr>
  </w:style>
  <w:style w:type="character" w:customStyle="1" w:styleId="RTFNum23">
    <w:name w:val="RTF_Num 2 3"/>
    <w:rPr>
      <w:rFonts w:ascii="Wingdings" w:eastAsia="Wingdings" w:hAnsi="Wingdings" w:cs="Wingdings"/>
    </w:rPr>
  </w:style>
  <w:style w:type="character" w:customStyle="1" w:styleId="RTFNum24">
    <w:name w:val="RTF_Num 2 4"/>
    <w:rPr>
      <w:rFonts w:ascii="Symbol" w:eastAsia="Symbol" w:hAnsi="Symbol" w:cs="Symbol"/>
    </w:rPr>
  </w:style>
  <w:style w:type="character" w:customStyle="1" w:styleId="RTFNum25">
    <w:name w:val="RTF_Num 2 5"/>
    <w:rPr>
      <w:rFonts w:ascii="Courier New" w:eastAsia="Courier New" w:hAnsi="Courier New" w:cs="Courier New"/>
    </w:rPr>
  </w:style>
  <w:style w:type="character" w:customStyle="1" w:styleId="RTFNum26">
    <w:name w:val="RTF_Num 2 6"/>
    <w:rPr>
      <w:rFonts w:ascii="Wingdings" w:eastAsia="Wingdings" w:hAnsi="Wingdings" w:cs="Wingdings"/>
    </w:rPr>
  </w:style>
  <w:style w:type="character" w:customStyle="1" w:styleId="RTFNum27">
    <w:name w:val="RTF_Num 2 7"/>
    <w:rPr>
      <w:rFonts w:ascii="Symbol" w:eastAsia="Symbol" w:hAnsi="Symbol" w:cs="Symbol"/>
    </w:rPr>
  </w:style>
  <w:style w:type="character" w:customStyle="1" w:styleId="RTFNum28">
    <w:name w:val="RTF_Num 2 8"/>
    <w:rPr>
      <w:rFonts w:ascii="Courier New" w:eastAsia="Courier New" w:hAnsi="Courier New" w:cs="Courier New"/>
    </w:rPr>
  </w:style>
  <w:style w:type="character" w:customStyle="1" w:styleId="RTFNum29">
    <w:name w:val="RTF_Num 2 9"/>
    <w:rPr>
      <w:rFonts w:ascii="Wingdings" w:eastAsia="Wingdings" w:hAnsi="Wingdings" w:cs="Wingdings"/>
    </w:rPr>
  </w:style>
  <w:style w:type="character" w:customStyle="1" w:styleId="RTFNum31">
    <w:name w:val="RTF_Num 3 1"/>
    <w:rPr>
      <w:rFonts w:ascii="Symbol" w:eastAsia="Symbol" w:hAnsi="Symbol" w:cs="Symbol"/>
    </w:rPr>
  </w:style>
  <w:style w:type="character" w:customStyle="1" w:styleId="RTFNum32">
    <w:name w:val="RTF_Num 3 2"/>
    <w:rPr>
      <w:rFonts w:ascii="Courier New" w:eastAsia="Courier New" w:hAnsi="Courier New" w:cs="Courier New"/>
    </w:rPr>
  </w:style>
  <w:style w:type="character" w:customStyle="1" w:styleId="RTFNum33">
    <w:name w:val="RTF_Num 3 3"/>
    <w:rPr>
      <w:rFonts w:ascii="Wingdings" w:eastAsia="Wingdings" w:hAnsi="Wingdings" w:cs="Wingdings"/>
    </w:rPr>
  </w:style>
  <w:style w:type="character" w:customStyle="1" w:styleId="RTFNum34">
    <w:name w:val="RTF_Num 3 4"/>
    <w:rPr>
      <w:rFonts w:ascii="Symbol" w:eastAsia="Symbol" w:hAnsi="Symbol" w:cs="Symbol"/>
    </w:rPr>
  </w:style>
  <w:style w:type="character" w:customStyle="1" w:styleId="RTFNum35">
    <w:name w:val="RTF_Num 3 5"/>
    <w:rPr>
      <w:rFonts w:ascii="Courier New" w:eastAsia="Courier New" w:hAnsi="Courier New" w:cs="Courier New"/>
    </w:rPr>
  </w:style>
  <w:style w:type="character" w:customStyle="1" w:styleId="RTFNum36">
    <w:name w:val="RTF_Num 3 6"/>
    <w:rPr>
      <w:rFonts w:ascii="Wingdings" w:eastAsia="Wingdings" w:hAnsi="Wingdings" w:cs="Wingdings"/>
    </w:rPr>
  </w:style>
  <w:style w:type="character" w:customStyle="1" w:styleId="RTFNum37">
    <w:name w:val="RTF_Num 3 7"/>
    <w:rPr>
      <w:rFonts w:ascii="Symbol" w:eastAsia="Symbol" w:hAnsi="Symbol" w:cs="Symbol"/>
    </w:rPr>
  </w:style>
  <w:style w:type="character" w:customStyle="1" w:styleId="RTFNum38">
    <w:name w:val="RTF_Num 3 8"/>
    <w:rPr>
      <w:rFonts w:ascii="Courier New" w:eastAsia="Courier New" w:hAnsi="Courier New" w:cs="Courier New"/>
    </w:rPr>
  </w:style>
  <w:style w:type="character" w:customStyle="1" w:styleId="RTFNum39">
    <w:name w:val="RTF_Num 3 9"/>
    <w:rPr>
      <w:rFonts w:ascii="Wingdings" w:eastAsia="Wingdings" w:hAnsi="Wingdings" w:cs="Wingdings"/>
    </w:rPr>
  </w:style>
  <w:style w:type="character" w:customStyle="1" w:styleId="RTFNum41">
    <w:name w:val="RTF_Num 4 1"/>
    <w:rPr>
      <w:rFonts w:ascii="Symbol" w:eastAsia="Symbol" w:hAnsi="Symbol" w:cs="Symbol"/>
    </w:rPr>
  </w:style>
  <w:style w:type="character" w:customStyle="1" w:styleId="RTFNum42">
    <w:name w:val="RTF_Num 4 2"/>
    <w:rPr>
      <w:rFonts w:ascii="Courier New" w:eastAsia="Courier New" w:hAnsi="Courier New" w:cs="Courier New"/>
    </w:rPr>
  </w:style>
  <w:style w:type="character" w:customStyle="1" w:styleId="RTFNum43">
    <w:name w:val="RTF_Num 4 3"/>
    <w:rPr>
      <w:rFonts w:ascii="Wingdings" w:eastAsia="Wingdings" w:hAnsi="Wingdings" w:cs="Wingdings"/>
    </w:rPr>
  </w:style>
  <w:style w:type="character" w:customStyle="1" w:styleId="RTFNum44">
    <w:name w:val="RTF_Num 4 4"/>
    <w:rPr>
      <w:rFonts w:ascii="Symbol" w:eastAsia="Symbol" w:hAnsi="Symbol" w:cs="Symbol"/>
    </w:rPr>
  </w:style>
  <w:style w:type="character" w:customStyle="1" w:styleId="RTFNum45">
    <w:name w:val="RTF_Num 4 5"/>
    <w:rPr>
      <w:rFonts w:ascii="Courier New" w:eastAsia="Courier New" w:hAnsi="Courier New" w:cs="Courier New"/>
    </w:rPr>
  </w:style>
  <w:style w:type="character" w:customStyle="1" w:styleId="RTFNum46">
    <w:name w:val="RTF_Num 4 6"/>
    <w:rPr>
      <w:rFonts w:ascii="Wingdings" w:eastAsia="Wingdings" w:hAnsi="Wingdings" w:cs="Wingdings"/>
    </w:rPr>
  </w:style>
  <w:style w:type="character" w:customStyle="1" w:styleId="RTFNum47">
    <w:name w:val="RTF_Num 4 7"/>
    <w:rPr>
      <w:rFonts w:ascii="Symbol" w:eastAsia="Symbol" w:hAnsi="Symbol" w:cs="Symbol"/>
    </w:rPr>
  </w:style>
  <w:style w:type="character" w:customStyle="1" w:styleId="RTFNum48">
    <w:name w:val="RTF_Num 4 8"/>
    <w:rPr>
      <w:rFonts w:ascii="Courier New" w:eastAsia="Courier New" w:hAnsi="Courier New" w:cs="Courier New"/>
    </w:rPr>
  </w:style>
  <w:style w:type="character" w:customStyle="1" w:styleId="RTFNum49">
    <w:name w:val="RTF_Num 4 9"/>
    <w:rPr>
      <w:rFonts w:ascii="Wingdings" w:eastAsia="Wingdings" w:hAnsi="Wingdings" w:cs="Wingdings"/>
    </w:rPr>
  </w:style>
  <w:style w:type="character" w:customStyle="1" w:styleId="Heading1Char">
    <w:name w:val="Heading 1 Char"/>
    <w:rPr>
      <w:rFonts w:ascii="Cambria" w:eastAsia="Times New Roman" w:hAnsi="Cambria" w:cs="Cambria"/>
      <w:b/>
      <w:bCs/>
      <w:kern w:val="1"/>
      <w:sz w:val="32"/>
      <w:szCs w:val="32"/>
    </w:rPr>
  </w:style>
  <w:style w:type="character" w:customStyle="1" w:styleId="Heading2Char">
    <w:name w:val="Heading 2 Char"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rPr>
      <w:rFonts w:ascii="Cambria" w:eastAsia="Times New Roman" w:hAnsi="Cambria" w:cs="Cambria"/>
      <w:b/>
      <w:bCs/>
      <w:sz w:val="26"/>
      <w:szCs w:val="26"/>
    </w:rPr>
  </w:style>
  <w:style w:type="character" w:customStyle="1" w:styleId="Heading4Char">
    <w:name w:val="Heading 4 Char"/>
    <w:rPr>
      <w:rFonts w:ascii="Calibri" w:eastAsia="Times New Roman" w:hAnsi="Calibri" w:cs="Calibri"/>
      <w:b/>
      <w:bCs/>
      <w:sz w:val="28"/>
      <w:szCs w:val="28"/>
    </w:rPr>
  </w:style>
  <w:style w:type="character" w:customStyle="1" w:styleId="Heading5Char">
    <w:name w:val="Heading 5 Char"/>
    <w:rPr>
      <w:rFonts w:ascii="Calibri" w:eastAsia="Times New Roman" w:hAnsi="Calibri" w:cs="Calibri"/>
      <w:b/>
      <w:bCs/>
      <w:i/>
      <w:iCs/>
      <w:sz w:val="26"/>
      <w:szCs w:val="26"/>
    </w:rPr>
  </w:style>
  <w:style w:type="character" w:customStyle="1" w:styleId="BodyTextChar">
    <w:name w:val="Body Text Char"/>
    <w:rPr>
      <w:sz w:val="24"/>
      <w:szCs w:val="24"/>
    </w:rPr>
  </w:style>
  <w:style w:type="character" w:customStyle="1" w:styleId="TitleChar">
    <w:name w:val="Title Char"/>
    <w:rPr>
      <w:rFonts w:ascii="Cambria" w:eastAsia="Times New Roman" w:hAnsi="Cambria" w:cs="Cambria"/>
      <w:b/>
      <w:bCs/>
      <w:kern w:val="1"/>
      <w:sz w:val="32"/>
      <w:szCs w:val="32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color w:val="000000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Heading11">
    <w:name w:val="Heading 11"/>
    <w:basedOn w:val="Normal"/>
    <w:pPr>
      <w:tabs>
        <w:tab w:val="left" w:pos="0"/>
      </w:tabs>
    </w:pPr>
  </w:style>
  <w:style w:type="paragraph" w:customStyle="1" w:styleId="Heading21">
    <w:name w:val="Heading 21"/>
    <w:basedOn w:val="Normal"/>
    <w:pPr>
      <w:tabs>
        <w:tab w:val="left" w:pos="0"/>
      </w:tabs>
    </w:pPr>
  </w:style>
  <w:style w:type="paragraph" w:customStyle="1" w:styleId="Heading31">
    <w:name w:val="Heading 31"/>
    <w:basedOn w:val="Normal"/>
    <w:pPr>
      <w:tabs>
        <w:tab w:val="left" w:pos="0"/>
      </w:tabs>
    </w:pPr>
  </w:style>
  <w:style w:type="paragraph" w:customStyle="1" w:styleId="Heading41">
    <w:name w:val="Heading 41"/>
    <w:basedOn w:val="Normal"/>
    <w:pPr>
      <w:keepNext/>
      <w:tabs>
        <w:tab w:val="left" w:pos="0"/>
        <w:tab w:val="left" w:pos="7470"/>
      </w:tabs>
    </w:pPr>
    <w:rPr>
      <w:b/>
      <w:bCs/>
      <w:sz w:val="28"/>
      <w:szCs w:val="28"/>
    </w:rPr>
  </w:style>
  <w:style w:type="paragraph" w:customStyle="1" w:styleId="Heading51">
    <w:name w:val="Heading 51"/>
    <w:basedOn w:val="Normal"/>
    <w:pPr>
      <w:keepNext/>
      <w:tabs>
        <w:tab w:val="left" w:pos="0"/>
      </w:tabs>
    </w:pPr>
    <w:rPr>
      <w:b/>
      <w:bCs/>
    </w:rPr>
  </w:style>
  <w:style w:type="paragraph" w:styleId="Title">
    <w:name w:val="Title"/>
    <w:basedOn w:val="Normal"/>
    <w:next w:val="Subtitle"/>
    <w:qFormat/>
    <w:pPr>
      <w:jc w:val="center"/>
    </w:pPr>
    <w:rPr>
      <w:rFonts w:ascii="Abadi MT Condensed Light" w:eastAsia="Abadi MT Condensed Light" w:hAnsi="Abadi MT Condensed Light" w:cs="Abadi MT Condensed Light"/>
      <w:b/>
      <w:bCs/>
      <w:color w:val="808080"/>
      <w:sz w:val="28"/>
      <w:szCs w:val="28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ecxmsonormal">
    <w:name w:val="ecxmsonormal"/>
    <w:basedOn w:val="Normal"/>
    <w:pPr>
      <w:widowControl/>
      <w:suppressAutoHyphens w:val="0"/>
      <w:spacing w:after="324"/>
    </w:pPr>
    <w:rPr>
      <w:lang w:eastAsia="ar-SA" w:bidi="ar-SA"/>
    </w:rPr>
  </w:style>
  <w:style w:type="character" w:customStyle="1" w:styleId="Heading5Char1">
    <w:name w:val="Heading 5 Char1"/>
    <w:link w:val="Heading5"/>
    <w:rsid w:val="00D9726E"/>
    <w:rPr>
      <w:b/>
      <w:bCs/>
      <w:i/>
      <w:iCs/>
      <w:sz w:val="24"/>
      <w:szCs w:val="24"/>
    </w:rPr>
  </w:style>
  <w:style w:type="character" w:styleId="Hyperlink">
    <w:name w:val="Hyperlink"/>
    <w:uiPriority w:val="99"/>
    <w:unhideWhenUsed/>
    <w:rsid w:val="00362904"/>
    <w:rPr>
      <w:color w:val="0000FF"/>
      <w:u w:val="single"/>
    </w:rPr>
  </w:style>
  <w:style w:type="paragraph" w:customStyle="1" w:styleId="Achievement">
    <w:name w:val="Achievement"/>
    <w:basedOn w:val="BodyText"/>
    <w:rsid w:val="0063733D"/>
    <w:pPr>
      <w:widowControl/>
      <w:suppressAutoHyphens w:val="0"/>
      <w:spacing w:after="60" w:line="220" w:lineRule="atLeast"/>
      <w:jc w:val="both"/>
    </w:pPr>
    <w:rPr>
      <w:rFonts w:ascii="Arial" w:hAnsi="Arial"/>
      <w:color w:val="auto"/>
      <w:spacing w:val="-5"/>
      <w:kern w:val="0"/>
      <w:sz w:val="20"/>
      <w:szCs w:val="20"/>
      <w:lang w:bidi="ar-SA"/>
    </w:rPr>
  </w:style>
  <w:style w:type="paragraph" w:styleId="BodyText2">
    <w:name w:val="Body Text 2"/>
    <w:basedOn w:val="Normal"/>
    <w:link w:val="BodyText2Char"/>
    <w:uiPriority w:val="99"/>
    <w:unhideWhenUsed/>
    <w:rsid w:val="0063733D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rsid w:val="0063733D"/>
    <w:rPr>
      <w:kern w:val="1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76028B"/>
    <w:pPr>
      <w:ind w:left="720"/>
      <w:contextualSpacing/>
    </w:pPr>
  </w:style>
  <w:style w:type="character" w:customStyle="1" w:styleId="Heading1Char1">
    <w:name w:val="Heading 1 Char1"/>
    <w:basedOn w:val="DefaultParagraphFont"/>
    <w:link w:val="Heading1"/>
    <w:uiPriority w:val="9"/>
    <w:rsid w:val="007268D8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548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Kanna_Vairavan_CV.docx" TargetMode="External"/><Relationship Id="rId3" Type="http://schemas.openxmlformats.org/officeDocument/2006/relationships/styles" Target="styles.xml"/><Relationship Id="rId7" Type="http://schemas.openxmlformats.org/officeDocument/2006/relationships/hyperlink" Target="Kanna_Vairavan_CV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Kanna_Vairavan_CV.doc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6A3FF-3B21-43C7-8877-B851BC486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3657</TotalTime>
  <Pages>2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5494</CharactersWithSpaces>
  <SharedDoc>false</SharedDoc>
  <HLinks>
    <vt:vector size="6" baseType="variant">
      <vt:variant>
        <vt:i4>7864384</vt:i4>
      </vt:variant>
      <vt:variant>
        <vt:i4>0</vt:i4>
      </vt:variant>
      <vt:variant>
        <vt:i4>0</vt:i4>
      </vt:variant>
      <vt:variant>
        <vt:i4>5</vt:i4>
      </vt:variant>
      <vt:variant>
        <vt:lpwstr>mailto:krmanickamusa@gmail.com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Whitnie T Smith</dc:creator>
  <cp:lastModifiedBy>MaKaViKa Home</cp:lastModifiedBy>
  <cp:revision>33</cp:revision>
  <cp:lastPrinted>2021-02-21T02:39:00Z</cp:lastPrinted>
  <dcterms:created xsi:type="dcterms:W3CDTF">2020-04-14T22:21:00Z</dcterms:created>
  <dcterms:modified xsi:type="dcterms:W3CDTF">2021-04-24T22:19:00Z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HCCS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