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38A91" w14:textId="77777777" w:rsidR="00A865B4" w:rsidRDefault="00A865B4">
      <w:pPr>
        <w:pStyle w:val="FirstParagraph"/>
        <w:rPr>
          <w:b/>
          <w:bCs/>
        </w:rPr>
      </w:pPr>
    </w:p>
    <w:p w14:paraId="1EB8AEDB" w14:textId="5B7AA833" w:rsidR="00285682" w:rsidRDefault="00000000">
      <w:pPr>
        <w:pStyle w:val="FirstParagraph"/>
      </w:pPr>
      <w:r>
        <w:rPr>
          <w:b/>
          <w:bCs/>
        </w:rPr>
        <w:t>Title:</w:t>
      </w:r>
      <w:r>
        <w:t xml:space="preserve"> Linking Memes to Knowledge Graphs for Hateful Meme Detection in Kannada</w:t>
      </w:r>
    </w:p>
    <w:p w14:paraId="2E18C839" w14:textId="5E5FD184" w:rsidR="00285682" w:rsidRDefault="00000000">
      <w:pPr>
        <w:pStyle w:val="BodyText"/>
      </w:pPr>
      <w:r>
        <w:rPr>
          <w:b/>
          <w:bCs/>
        </w:rPr>
        <w:t>Abstract</w:t>
      </w:r>
      <w:r>
        <w:t xml:space="preserve">—Memes serve as a powerful and viral form of digital communication, often blending humor with socio-political commentary. However, they also pose a threat when used to propagate hate speech and offensive content. This study proposes a multimodal approach to detect hateful content in Kannada memes using a combination of optical character recognition (OCR), keyword-based hate identification, semantic topic mapping, knowledge graph construction, and classification using both traditional and deep learning models. Our dataset comprises 140 Kannada memes sourced from Instagram. Text was extracted via PyTesseract OCR, with manual correction for failed cases. We manually annotated the memes as hateful or non-hateful, created a hate lexicon in Kannada, and built a knowledge graph mapping keywords to semantic categories. Using this structured representation, we applied and evaluated multiple machine learning (Logistic Regression, SVM, Random Forest) and deep learning models (IndicBERT, mBERT, CNN), along with fusion strategies. The best results were achieved using IndicBERT + CNN with </w:t>
      </w:r>
      <w:r w:rsidR="0027745A">
        <w:t>71</w:t>
      </w:r>
      <w:r>
        <w:t>% accuracy and 0.</w:t>
      </w:r>
      <w:r w:rsidR="0027745A">
        <w:t xml:space="preserve">81 </w:t>
      </w:r>
      <w:r>
        <w:t>F1-score.</w:t>
      </w:r>
    </w:p>
    <w:p w14:paraId="07C6032F" w14:textId="77777777" w:rsidR="00285682" w:rsidRDefault="00000000">
      <w:r>
        <w:pict w14:anchorId="31679132">
          <v:rect id="_x0000_i1025" style="width:0;height:1.5pt" o:hralign="center" o:hrstd="t" o:hr="t"/>
        </w:pict>
      </w:r>
    </w:p>
    <w:p w14:paraId="5274D8B2" w14:textId="77777777" w:rsidR="00285682" w:rsidRDefault="00000000">
      <w:pPr>
        <w:pStyle w:val="FirstParagraph"/>
      </w:pPr>
      <w:r>
        <w:rPr>
          <w:b/>
          <w:bCs/>
        </w:rPr>
        <w:t>I. INTRODUCTION</w:t>
      </w:r>
    </w:p>
    <w:p w14:paraId="67AA0E76" w14:textId="77777777" w:rsidR="00285682" w:rsidRDefault="00000000">
      <w:pPr>
        <w:pStyle w:val="BodyText"/>
      </w:pPr>
      <w:r>
        <w:t>Memes have emerged as a dominant medium of expression on the internet. Despite their humorous appeal, memes can be potent carriers of hate, sexism, casteism, and other forms of online abuse. While hateful meme detection in English has been extensively studied [1][2], the Kannada language—a major Indian language with over 50 million speakers—remains underexplored due to limited NLP resources. We address this gap through a multimodal pipeline that combines text and image understanding, enriched with knowledge graph reasoning.</w:t>
      </w:r>
    </w:p>
    <w:p w14:paraId="23D3CFAA" w14:textId="381777BA" w:rsidR="00A865B4" w:rsidRPr="00A865B4" w:rsidRDefault="00A865B4" w:rsidP="00A865B4">
      <w:pPr>
        <w:pStyle w:val="BodyText"/>
        <w:rPr>
          <w:lang w:val="en-IN"/>
        </w:rPr>
      </w:pPr>
      <w:r w:rsidRPr="00A865B4">
        <w:rPr>
          <w:noProof/>
          <w:lang w:val="en-IN"/>
        </w:rPr>
        <w:drawing>
          <wp:inline distT="0" distB="0" distL="0" distR="0" wp14:anchorId="7041B543" wp14:editId="6523430E">
            <wp:extent cx="2141220" cy="2141220"/>
            <wp:effectExtent l="0" t="0" r="0" b="0"/>
            <wp:docPr id="1077750767" name="Picture 2" descr="A person on a motorcy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50767" name="Picture 2" descr="A person on a motorcycl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r w:rsidR="00461787">
        <w:rPr>
          <w:noProof/>
        </w:rPr>
        <w:drawing>
          <wp:inline distT="0" distB="0" distL="0" distR="0" wp14:anchorId="7758EE90" wp14:editId="2D0C3544">
            <wp:extent cx="2133600" cy="2141220"/>
            <wp:effectExtent l="0" t="0" r="0" b="0"/>
            <wp:docPr id="17380476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2141220"/>
                    </a:xfrm>
                    <a:prstGeom prst="rect">
                      <a:avLst/>
                    </a:prstGeom>
                    <a:noFill/>
                    <a:ln>
                      <a:noFill/>
                    </a:ln>
                  </pic:spPr>
                </pic:pic>
              </a:graphicData>
            </a:graphic>
          </wp:inline>
        </w:drawing>
      </w:r>
    </w:p>
    <w:p w14:paraId="0C659C8F" w14:textId="462869AF" w:rsidR="00A865B4" w:rsidRDefault="00A865B4">
      <w:pPr>
        <w:pStyle w:val="BodyText"/>
        <w:rPr>
          <w:b/>
          <w:bCs/>
        </w:rPr>
      </w:pPr>
    </w:p>
    <w:p w14:paraId="207C523F" w14:textId="77777777" w:rsidR="00A865B4" w:rsidRDefault="00A865B4">
      <w:pPr>
        <w:pStyle w:val="BodyText"/>
        <w:rPr>
          <w:b/>
          <w:bCs/>
        </w:rPr>
      </w:pPr>
    </w:p>
    <w:p w14:paraId="40CB5D10" w14:textId="0C479725" w:rsidR="00A865B4" w:rsidRPr="00A865B4" w:rsidRDefault="00A865B4" w:rsidP="00A865B4">
      <w:pPr>
        <w:rPr>
          <w:lang w:val="en-IN"/>
        </w:rPr>
      </w:pPr>
      <w:r w:rsidRPr="00A865B4">
        <w:rPr>
          <w:lang w:val="en-IN"/>
        </w:rPr>
        <w:lastRenderedPageBreak/>
        <w:t xml:space="preserve">To develop a curated list of </w:t>
      </w:r>
      <w:proofErr w:type="gramStart"/>
      <w:r w:rsidRPr="00A865B4">
        <w:rPr>
          <w:lang w:val="en-IN"/>
        </w:rPr>
        <w:t>Kannada</w:t>
      </w:r>
      <w:proofErr w:type="gramEnd"/>
      <w:r w:rsidRPr="00A865B4">
        <w:rPr>
          <w:lang w:val="en-IN"/>
        </w:rPr>
        <w:t xml:space="preserve"> hate speech keywords, and categorize them into semantic topics (e.g., gender abuse, politics, caste-based hate).</w:t>
      </w:r>
    </w:p>
    <w:p w14:paraId="54BDFEFC" w14:textId="4DF4E0BB" w:rsidR="00A865B4" w:rsidRPr="00A865B4" w:rsidRDefault="00A865B4" w:rsidP="00A865B4">
      <w:pPr>
        <w:rPr>
          <w:lang w:val="en-IN"/>
        </w:rPr>
      </w:pPr>
      <w:r w:rsidRPr="00A865B4">
        <w:rPr>
          <w:lang w:val="en-IN"/>
        </w:rPr>
        <w:t>To construct a knowledge graph linking meme texts, hate keywords, semantic topics, and labels to provide interpretable hate reasoning.</w:t>
      </w:r>
    </w:p>
    <w:p w14:paraId="3903CB91" w14:textId="45421900" w:rsidR="00A865B4" w:rsidRPr="00A865B4" w:rsidRDefault="00A865B4">
      <w:pPr>
        <w:rPr>
          <w:lang w:val="en-IN"/>
        </w:rPr>
      </w:pPr>
      <w:r w:rsidRPr="00A865B4">
        <w:rPr>
          <w:lang w:val="en-IN"/>
        </w:rPr>
        <w:t xml:space="preserve">To implement and evaluate machine learning and deep learning models (SVM, Random Forest, Logistic Regression, </w:t>
      </w:r>
      <w:proofErr w:type="spellStart"/>
      <w:r w:rsidRPr="00A865B4">
        <w:rPr>
          <w:lang w:val="en-IN"/>
        </w:rPr>
        <w:t>IndicBERT</w:t>
      </w:r>
      <w:proofErr w:type="spellEnd"/>
      <w:r w:rsidRPr="00A865B4">
        <w:rPr>
          <w:lang w:val="en-IN"/>
        </w:rPr>
        <w:t xml:space="preserve">, </w:t>
      </w:r>
      <w:proofErr w:type="spellStart"/>
      <w:r w:rsidRPr="00A865B4">
        <w:rPr>
          <w:lang w:val="en-IN"/>
        </w:rPr>
        <w:t>mBERT</w:t>
      </w:r>
      <w:proofErr w:type="spellEnd"/>
      <w:r w:rsidRPr="00A865B4">
        <w:rPr>
          <w:lang w:val="en-IN"/>
        </w:rPr>
        <w:t>, CNN) for text-only and image-only meme classification.</w:t>
      </w:r>
    </w:p>
    <w:p w14:paraId="14C6CF1D" w14:textId="7E17BC00" w:rsidR="00A865B4" w:rsidRPr="00A865B4" w:rsidRDefault="00A865B4" w:rsidP="00A865B4">
      <w:pPr>
        <w:rPr>
          <w:lang w:val="en-IN"/>
        </w:rPr>
      </w:pPr>
      <w:r w:rsidRPr="00A865B4">
        <w:rPr>
          <w:lang w:val="en-IN"/>
        </w:rPr>
        <w:t xml:space="preserve">To </w:t>
      </w:r>
      <w:proofErr w:type="spellStart"/>
      <w:r w:rsidRPr="00A865B4">
        <w:rPr>
          <w:lang w:val="en-IN"/>
        </w:rPr>
        <w:t>analyze</w:t>
      </w:r>
      <w:proofErr w:type="spellEnd"/>
      <w:r w:rsidRPr="00A865B4">
        <w:rPr>
          <w:lang w:val="en-IN"/>
        </w:rPr>
        <w:t xml:space="preserve"> the performance of all models using standard metrics (accuracy, precision, recall, F1-score) and identify the best-performing setup.</w:t>
      </w:r>
    </w:p>
    <w:p w14:paraId="2A043FB0" w14:textId="7599BB4B" w:rsidR="00A865B4" w:rsidRPr="00A865B4" w:rsidRDefault="00A865B4" w:rsidP="00A865B4">
      <w:pPr>
        <w:rPr>
          <w:lang w:val="en-IN"/>
        </w:rPr>
      </w:pPr>
      <w:r w:rsidRPr="00A865B4">
        <w:rPr>
          <w:lang w:val="en-IN"/>
        </w:rPr>
        <w:t>To contribute toward resource development for regional hate speech detection in Kannada and encourage further work in low-resource Indian languages.</w:t>
      </w:r>
    </w:p>
    <w:p w14:paraId="1AE14A66" w14:textId="77777777" w:rsidR="00A865B4" w:rsidRDefault="00A865B4">
      <w:pPr>
        <w:rPr>
          <w:b/>
          <w:bCs/>
          <w:lang w:val="en-IN"/>
        </w:rPr>
      </w:pPr>
    </w:p>
    <w:p w14:paraId="01F9B0FE" w14:textId="396D813D" w:rsidR="00285682" w:rsidRPr="00A865B4" w:rsidRDefault="00000000">
      <w:pPr>
        <w:rPr>
          <w:b/>
          <w:bCs/>
          <w:lang w:val="en-IN"/>
        </w:rPr>
      </w:pPr>
      <w:r>
        <w:pict w14:anchorId="6D39EEAC">
          <v:rect id="_x0000_i1026" style="width:0;height:1.5pt" o:hralign="center" o:hrstd="t" o:hr="t"/>
        </w:pict>
      </w:r>
    </w:p>
    <w:p w14:paraId="6307B7DE" w14:textId="77777777" w:rsidR="00285682" w:rsidRDefault="00000000">
      <w:pPr>
        <w:pStyle w:val="FirstParagraph"/>
      </w:pPr>
      <w:r>
        <w:rPr>
          <w:b/>
          <w:bCs/>
        </w:rPr>
        <w:t>II. RELATED WORK</w:t>
      </w:r>
    </w:p>
    <w:p w14:paraId="3A25B750" w14:textId="77777777" w:rsidR="00285682" w:rsidRDefault="00000000">
      <w:pPr>
        <w:pStyle w:val="BodyText"/>
      </w:pPr>
      <w:r>
        <w:t>The Hateful Memes Challenge [1] and the MultiOFF dataset [2] emphasized multimodal hate detection combining vision and language. Chakravarthi et al. [3] and Hegde et al. [4] developed Kannada offensive language datasets. IndicBERT [5] and Krishiq-BERT [6] offer transformer models pretrained for Indian languages. MemeFier [7], MEMEX [8], and KnowMeme [9] proposed dual-stage fusion and graph reasoning techniques. MemeGraphs [10] and IMKG [11] explored integrating memes with external knowledge bases like Wikidata. Sharma et al. [14] presented the HASTIKA Kannada-English hate corpus. Dandapat et al. [13] surveyed hate detection across Indian languages.</w:t>
      </w:r>
    </w:p>
    <w:p w14:paraId="53F6459D" w14:textId="77777777" w:rsidR="00285682" w:rsidRDefault="00000000">
      <w:r>
        <w:pict w14:anchorId="62862F93">
          <v:rect id="_x0000_i1027" style="width:0;height:1.5pt" o:hralign="center" o:hrstd="t" o:hr="t"/>
        </w:pict>
      </w:r>
    </w:p>
    <w:p w14:paraId="29D971CD" w14:textId="77777777" w:rsidR="00285682" w:rsidRDefault="00000000">
      <w:pPr>
        <w:pStyle w:val="FirstParagraph"/>
      </w:pPr>
      <w:r>
        <w:rPr>
          <w:b/>
          <w:bCs/>
        </w:rPr>
        <w:t>III. DATA COLLECTION AND PREPROCESSING</w:t>
      </w:r>
    </w:p>
    <w:p w14:paraId="15EF902E" w14:textId="77777777" w:rsidR="00285682" w:rsidRDefault="00000000">
      <w:pPr>
        <w:pStyle w:val="BodyText"/>
      </w:pPr>
      <w:r>
        <w:rPr>
          <w:b/>
          <w:bCs/>
        </w:rPr>
        <w:t>A. Meme Collection</w:t>
      </w:r>
      <w:r>
        <w:br/>
        <w:t xml:space="preserve">We collected 140 Kannada memes from Instagram via screenshots, saved in .jpg format. All metadata and labels were stored in </w:t>
      </w:r>
      <w:r>
        <w:rPr>
          <w:rStyle w:val="VerbatimChar"/>
        </w:rPr>
        <w:t>meme_extracted.xlsx</w:t>
      </w:r>
      <w:r>
        <w:t>.</w:t>
      </w:r>
    </w:p>
    <w:p w14:paraId="227AEBDC" w14:textId="77777777" w:rsidR="00285682" w:rsidRDefault="00000000">
      <w:pPr>
        <w:pStyle w:val="BodyText"/>
      </w:pPr>
      <w:r>
        <w:rPr>
          <w:b/>
          <w:bCs/>
        </w:rPr>
        <w:t>B. Text Extraction (OCR)</w:t>
      </w:r>
      <w:r>
        <w:br/>
        <w:t xml:space="preserve">We used PyTesseract with </w:t>
      </w:r>
      <w:r>
        <w:rPr>
          <w:rStyle w:val="VerbatimChar"/>
        </w:rPr>
        <w:t>lang='kan'</w:t>
      </w:r>
      <w:r>
        <w:t xml:space="preserve"> to extract text. Roughly 15% of the memes had OCR failures, for which Google Lens was used manually.</w:t>
      </w:r>
    </w:p>
    <w:p w14:paraId="60B724C5" w14:textId="77777777" w:rsidR="00285682" w:rsidRDefault="00000000">
      <w:pPr>
        <w:pStyle w:val="BodyText"/>
      </w:pPr>
      <w:r>
        <w:rPr>
          <w:b/>
          <w:bCs/>
        </w:rPr>
        <w:t>C. Manual Annotation</w:t>
      </w:r>
      <w:r>
        <w:br/>
        <w:t xml:space="preserve">Each meme was annotated as either </w:t>
      </w:r>
      <w:r>
        <w:rPr>
          <w:b/>
          <w:bCs/>
        </w:rPr>
        <w:t>Hateful (1)</w:t>
      </w:r>
      <w:r>
        <w:t xml:space="preserve"> or </w:t>
      </w:r>
      <w:r>
        <w:rPr>
          <w:b/>
          <w:bCs/>
        </w:rPr>
        <w:t>Non-Hateful (0)</w:t>
      </w:r>
      <w:r>
        <w:t xml:space="preserve"> based on text and image context.</w:t>
      </w:r>
    </w:p>
    <w:p w14:paraId="6D0A8F34" w14:textId="19858E33" w:rsidR="00285682" w:rsidRDefault="007330A4">
      <w:pPr>
        <w:pStyle w:val="BodyText"/>
      </w:pPr>
      <w:r>
        <w:rPr>
          <w:b/>
          <w:bCs/>
        </w:rPr>
        <w:lastRenderedPageBreak/>
        <w:t>D. Modelling</w:t>
      </w:r>
      <w:r>
        <w:br/>
      </w:r>
      <w:proofErr w:type="gramStart"/>
      <w:r>
        <w:t>Non-Kannada</w:t>
      </w:r>
      <w:proofErr w:type="gramEnd"/>
      <w:r>
        <w:t xml:space="preserve"> characters were removed. Tokenization, stopword removal, and lowercasing were applied.</w:t>
      </w:r>
    </w:p>
    <w:p w14:paraId="06E03D67" w14:textId="5F98FD5D" w:rsidR="007330A4" w:rsidRPr="007330A4" w:rsidRDefault="007330A4" w:rsidP="007330A4">
      <w:pPr>
        <w:pStyle w:val="BodyText"/>
        <w:rPr>
          <w:b/>
          <w:bCs/>
          <w:lang w:val="en-IN"/>
        </w:rPr>
      </w:pPr>
      <w:r w:rsidRPr="007330A4">
        <w:rPr>
          <w:b/>
          <w:bCs/>
          <w:lang w:val="en-IN"/>
        </w:rPr>
        <w:t>Text-Only Models</w:t>
      </w:r>
    </w:p>
    <w:p w14:paraId="63A04F43" w14:textId="77777777" w:rsidR="007330A4" w:rsidRPr="007330A4" w:rsidRDefault="007330A4" w:rsidP="007330A4">
      <w:pPr>
        <w:pStyle w:val="BodyText"/>
        <w:rPr>
          <w:lang w:val="en-IN"/>
        </w:rPr>
      </w:pPr>
      <w:r w:rsidRPr="007330A4">
        <w:rPr>
          <w:lang w:val="en-IN"/>
        </w:rPr>
        <w:t xml:space="preserve">We used two pretrained transformer-based models: </w:t>
      </w:r>
      <w:proofErr w:type="spellStart"/>
      <w:r w:rsidRPr="007330A4">
        <w:rPr>
          <w:b/>
          <w:bCs/>
          <w:lang w:val="en-IN"/>
        </w:rPr>
        <w:t>IndicBERT</w:t>
      </w:r>
      <w:proofErr w:type="spellEnd"/>
      <w:r w:rsidRPr="007330A4">
        <w:rPr>
          <w:lang w:val="en-IN"/>
        </w:rPr>
        <w:t xml:space="preserve"> and </w:t>
      </w:r>
      <w:proofErr w:type="spellStart"/>
      <w:r w:rsidRPr="007330A4">
        <w:rPr>
          <w:b/>
          <w:bCs/>
          <w:lang w:val="en-IN"/>
        </w:rPr>
        <w:t>mBERT</w:t>
      </w:r>
      <w:proofErr w:type="spellEnd"/>
      <w:r w:rsidRPr="007330A4">
        <w:rPr>
          <w:lang w:val="en-IN"/>
        </w:rPr>
        <w:t>, which are designed to handle Indian languages and multilingual content respectively.</w:t>
      </w:r>
    </w:p>
    <w:p w14:paraId="180DBC0C" w14:textId="77777777" w:rsidR="007330A4" w:rsidRPr="007330A4" w:rsidRDefault="007330A4" w:rsidP="00EF5B6B">
      <w:pPr>
        <w:pStyle w:val="BodyText"/>
        <w:rPr>
          <w:lang w:val="en-IN"/>
        </w:rPr>
      </w:pPr>
      <w:r w:rsidRPr="007330A4">
        <w:rPr>
          <w:b/>
          <w:bCs/>
          <w:lang w:val="en-IN"/>
        </w:rPr>
        <w:t>Embedding Extraction</w:t>
      </w:r>
      <w:r w:rsidRPr="007330A4">
        <w:rPr>
          <w:lang w:val="en-IN"/>
        </w:rPr>
        <w:t xml:space="preserve">: The clean meme texts were tokenized and passed through </w:t>
      </w:r>
      <w:proofErr w:type="spellStart"/>
      <w:r w:rsidRPr="007330A4">
        <w:rPr>
          <w:lang w:val="en-IN"/>
        </w:rPr>
        <w:t>IndicBERT</w:t>
      </w:r>
      <w:proofErr w:type="spellEnd"/>
      <w:r w:rsidRPr="007330A4">
        <w:rPr>
          <w:lang w:val="en-IN"/>
        </w:rPr>
        <w:t>/</w:t>
      </w:r>
      <w:proofErr w:type="spellStart"/>
      <w:r w:rsidRPr="007330A4">
        <w:rPr>
          <w:lang w:val="en-IN"/>
        </w:rPr>
        <w:t>mBERT</w:t>
      </w:r>
      <w:proofErr w:type="spellEnd"/>
      <w:r w:rsidRPr="007330A4">
        <w:rPr>
          <w:lang w:val="en-IN"/>
        </w:rPr>
        <w:t xml:space="preserve"> to extract 768-dimensional contextual embeddings.</w:t>
      </w:r>
    </w:p>
    <w:p w14:paraId="61F3D1C1" w14:textId="77777777" w:rsidR="007330A4" w:rsidRPr="007330A4" w:rsidRDefault="007330A4" w:rsidP="00EF5B6B">
      <w:pPr>
        <w:pStyle w:val="BodyText"/>
        <w:rPr>
          <w:lang w:val="en-IN"/>
        </w:rPr>
      </w:pPr>
      <w:r w:rsidRPr="007330A4">
        <w:rPr>
          <w:b/>
          <w:bCs/>
          <w:lang w:val="en-IN"/>
        </w:rPr>
        <w:t>Classifiers Used</w:t>
      </w:r>
      <w:r w:rsidRPr="007330A4">
        <w:rPr>
          <w:lang w:val="en-IN"/>
        </w:rPr>
        <w:t>:</w:t>
      </w:r>
    </w:p>
    <w:p w14:paraId="61C2B832" w14:textId="77777777" w:rsidR="007330A4" w:rsidRPr="007330A4" w:rsidRDefault="007330A4" w:rsidP="00EF5B6B">
      <w:pPr>
        <w:pStyle w:val="BodyText"/>
        <w:rPr>
          <w:lang w:val="en-IN"/>
        </w:rPr>
      </w:pPr>
      <w:r w:rsidRPr="007330A4">
        <w:rPr>
          <w:b/>
          <w:bCs/>
          <w:lang w:val="en-IN"/>
        </w:rPr>
        <w:t>Support Vector Machine (SVM)</w:t>
      </w:r>
    </w:p>
    <w:p w14:paraId="06214343" w14:textId="77777777" w:rsidR="007330A4" w:rsidRPr="007330A4" w:rsidRDefault="007330A4" w:rsidP="00EF5B6B">
      <w:pPr>
        <w:pStyle w:val="BodyText"/>
        <w:rPr>
          <w:lang w:val="en-IN"/>
        </w:rPr>
      </w:pPr>
      <w:r w:rsidRPr="007330A4">
        <w:rPr>
          <w:b/>
          <w:bCs/>
          <w:lang w:val="en-IN"/>
        </w:rPr>
        <w:t>Logistic Regression</w:t>
      </w:r>
    </w:p>
    <w:p w14:paraId="451E26CC" w14:textId="77777777" w:rsidR="007330A4" w:rsidRPr="007330A4" w:rsidRDefault="007330A4" w:rsidP="00EF5B6B">
      <w:pPr>
        <w:pStyle w:val="BodyText"/>
        <w:rPr>
          <w:lang w:val="en-IN"/>
        </w:rPr>
      </w:pPr>
      <w:r w:rsidRPr="007330A4">
        <w:rPr>
          <w:b/>
          <w:bCs/>
          <w:lang w:val="en-IN"/>
        </w:rPr>
        <w:t>Random Forest</w:t>
      </w:r>
    </w:p>
    <w:p w14:paraId="1CB605E1" w14:textId="3076AE65" w:rsidR="007330A4" w:rsidRPr="007330A4" w:rsidRDefault="007330A4" w:rsidP="007330A4">
      <w:pPr>
        <w:pStyle w:val="BodyText"/>
        <w:rPr>
          <w:lang w:val="en-IN"/>
        </w:rPr>
      </w:pPr>
      <w:r w:rsidRPr="007330A4">
        <w:rPr>
          <w:lang w:val="en-IN"/>
        </w:rPr>
        <w:t>These classifiers were trained on the text embeddings to predict whether a meme was hateful or non-hateful. Performance was evaluated using standard classification metrics.</w:t>
      </w:r>
    </w:p>
    <w:p w14:paraId="0E0C3ED7" w14:textId="3B2FB670" w:rsidR="007330A4" w:rsidRPr="007330A4" w:rsidRDefault="007330A4" w:rsidP="007330A4">
      <w:pPr>
        <w:pStyle w:val="BodyText"/>
        <w:rPr>
          <w:b/>
          <w:bCs/>
          <w:lang w:val="en-IN"/>
        </w:rPr>
      </w:pPr>
      <w:r w:rsidRPr="007330A4">
        <w:rPr>
          <w:b/>
          <w:bCs/>
          <w:lang w:val="en-IN"/>
        </w:rPr>
        <w:t>Image-Only Model</w:t>
      </w:r>
    </w:p>
    <w:p w14:paraId="06D37721" w14:textId="77777777" w:rsidR="007330A4" w:rsidRPr="007330A4" w:rsidRDefault="007330A4" w:rsidP="007330A4">
      <w:pPr>
        <w:pStyle w:val="BodyText"/>
        <w:rPr>
          <w:lang w:val="en-IN"/>
        </w:rPr>
      </w:pPr>
      <w:r w:rsidRPr="007330A4">
        <w:rPr>
          <w:lang w:val="en-IN"/>
        </w:rPr>
        <w:t xml:space="preserve">To classify memes using visual features alone, we built a </w:t>
      </w:r>
      <w:r w:rsidRPr="007330A4">
        <w:rPr>
          <w:b/>
          <w:bCs/>
          <w:lang w:val="en-IN"/>
        </w:rPr>
        <w:t>Convolutional Neural Network (CNN)</w:t>
      </w:r>
      <w:r w:rsidRPr="007330A4">
        <w:rPr>
          <w:lang w:val="en-IN"/>
        </w:rPr>
        <w:t xml:space="preserve"> model using the </w:t>
      </w:r>
      <w:proofErr w:type="spellStart"/>
      <w:r w:rsidRPr="007330A4">
        <w:rPr>
          <w:lang w:val="en-IN"/>
        </w:rPr>
        <w:t>image_CNN.ipynb</w:t>
      </w:r>
      <w:proofErr w:type="spellEnd"/>
      <w:r w:rsidRPr="007330A4">
        <w:rPr>
          <w:lang w:val="en-IN"/>
        </w:rPr>
        <w:t xml:space="preserve"> notebook:</w:t>
      </w:r>
    </w:p>
    <w:p w14:paraId="543957C5" w14:textId="77777777" w:rsidR="007330A4" w:rsidRPr="007330A4" w:rsidRDefault="007330A4" w:rsidP="007330A4">
      <w:pPr>
        <w:pStyle w:val="BodyText"/>
        <w:numPr>
          <w:ilvl w:val="1"/>
          <w:numId w:val="4"/>
        </w:numPr>
        <w:rPr>
          <w:lang w:val="en-IN"/>
        </w:rPr>
      </w:pPr>
      <w:r w:rsidRPr="007330A4">
        <w:rPr>
          <w:lang w:val="en-IN"/>
        </w:rPr>
        <w:t xml:space="preserve">Two Conv2D layers with ReLU activation followed by </w:t>
      </w:r>
      <w:proofErr w:type="spellStart"/>
      <w:r w:rsidRPr="007330A4">
        <w:rPr>
          <w:lang w:val="en-IN"/>
        </w:rPr>
        <w:t>MaxPooling</w:t>
      </w:r>
      <w:proofErr w:type="spellEnd"/>
    </w:p>
    <w:p w14:paraId="36E90A97" w14:textId="77777777" w:rsidR="007330A4" w:rsidRPr="007330A4" w:rsidRDefault="007330A4" w:rsidP="007330A4">
      <w:pPr>
        <w:pStyle w:val="BodyText"/>
        <w:numPr>
          <w:ilvl w:val="1"/>
          <w:numId w:val="4"/>
        </w:numPr>
        <w:rPr>
          <w:lang w:val="en-IN"/>
        </w:rPr>
      </w:pPr>
      <w:r w:rsidRPr="007330A4">
        <w:rPr>
          <w:lang w:val="en-IN"/>
        </w:rPr>
        <w:t>A Flatten layer</w:t>
      </w:r>
    </w:p>
    <w:p w14:paraId="25481D85" w14:textId="77777777" w:rsidR="007330A4" w:rsidRPr="007330A4" w:rsidRDefault="007330A4" w:rsidP="007330A4">
      <w:pPr>
        <w:pStyle w:val="BodyText"/>
        <w:numPr>
          <w:ilvl w:val="1"/>
          <w:numId w:val="4"/>
        </w:numPr>
        <w:rPr>
          <w:lang w:val="en-IN"/>
        </w:rPr>
      </w:pPr>
      <w:r w:rsidRPr="007330A4">
        <w:rPr>
          <w:lang w:val="en-IN"/>
        </w:rPr>
        <w:t>A dense fully connected layer with Dropout</w:t>
      </w:r>
    </w:p>
    <w:p w14:paraId="5AA148E9" w14:textId="77777777" w:rsidR="007330A4" w:rsidRPr="007330A4" w:rsidRDefault="007330A4" w:rsidP="007330A4">
      <w:pPr>
        <w:pStyle w:val="BodyText"/>
        <w:numPr>
          <w:ilvl w:val="1"/>
          <w:numId w:val="4"/>
        </w:numPr>
        <w:rPr>
          <w:lang w:val="en-IN"/>
        </w:rPr>
      </w:pPr>
      <w:r w:rsidRPr="007330A4">
        <w:rPr>
          <w:lang w:val="en-IN"/>
        </w:rPr>
        <w:t xml:space="preserve">Final </w:t>
      </w:r>
      <w:proofErr w:type="gramStart"/>
      <w:r w:rsidRPr="007330A4">
        <w:rPr>
          <w:lang w:val="en-IN"/>
        </w:rPr>
        <w:t>Dense(</w:t>
      </w:r>
      <w:proofErr w:type="gramEnd"/>
      <w:r w:rsidRPr="007330A4">
        <w:rPr>
          <w:lang w:val="en-IN"/>
        </w:rPr>
        <w:t>1, activation='sigmoid') layer for binary classification</w:t>
      </w:r>
    </w:p>
    <w:p w14:paraId="78770B6D" w14:textId="77777777" w:rsidR="007330A4" w:rsidRPr="007330A4" w:rsidRDefault="007330A4" w:rsidP="007330A4">
      <w:pPr>
        <w:pStyle w:val="BodyText"/>
        <w:numPr>
          <w:ilvl w:val="0"/>
          <w:numId w:val="4"/>
        </w:numPr>
        <w:rPr>
          <w:lang w:val="en-IN"/>
        </w:rPr>
      </w:pPr>
      <w:r w:rsidRPr="007330A4">
        <w:rPr>
          <w:b/>
          <w:bCs/>
          <w:lang w:val="en-IN"/>
        </w:rPr>
        <w:t>Training Setup</w:t>
      </w:r>
      <w:r w:rsidRPr="007330A4">
        <w:rPr>
          <w:lang w:val="en-IN"/>
        </w:rPr>
        <w:t>:</w:t>
      </w:r>
    </w:p>
    <w:p w14:paraId="09FE4D50" w14:textId="77777777" w:rsidR="007330A4" w:rsidRPr="007330A4" w:rsidRDefault="007330A4" w:rsidP="007330A4">
      <w:pPr>
        <w:pStyle w:val="BodyText"/>
        <w:numPr>
          <w:ilvl w:val="1"/>
          <w:numId w:val="4"/>
        </w:numPr>
        <w:rPr>
          <w:lang w:val="en-IN"/>
        </w:rPr>
      </w:pPr>
      <w:r w:rsidRPr="007330A4">
        <w:rPr>
          <w:lang w:val="en-IN"/>
        </w:rPr>
        <w:t>Image size: 128x128 (resized)</w:t>
      </w:r>
    </w:p>
    <w:p w14:paraId="7BE89B26" w14:textId="77777777" w:rsidR="007330A4" w:rsidRPr="007330A4" w:rsidRDefault="007330A4" w:rsidP="007330A4">
      <w:pPr>
        <w:pStyle w:val="BodyText"/>
        <w:numPr>
          <w:ilvl w:val="1"/>
          <w:numId w:val="4"/>
        </w:numPr>
        <w:rPr>
          <w:lang w:val="en-IN"/>
        </w:rPr>
      </w:pPr>
      <w:r w:rsidRPr="007330A4">
        <w:rPr>
          <w:lang w:val="en-IN"/>
        </w:rPr>
        <w:t>Batch size: 16</w:t>
      </w:r>
    </w:p>
    <w:p w14:paraId="2594FDA3" w14:textId="77777777" w:rsidR="007330A4" w:rsidRPr="007330A4" w:rsidRDefault="007330A4" w:rsidP="007330A4">
      <w:pPr>
        <w:pStyle w:val="BodyText"/>
        <w:numPr>
          <w:ilvl w:val="1"/>
          <w:numId w:val="4"/>
        </w:numPr>
        <w:rPr>
          <w:lang w:val="en-IN"/>
        </w:rPr>
      </w:pPr>
      <w:r w:rsidRPr="007330A4">
        <w:rPr>
          <w:lang w:val="en-IN"/>
        </w:rPr>
        <w:t>Optimizer: Adam</w:t>
      </w:r>
    </w:p>
    <w:p w14:paraId="5FD3215E" w14:textId="77777777" w:rsidR="007330A4" w:rsidRPr="007330A4" w:rsidRDefault="007330A4" w:rsidP="007330A4">
      <w:pPr>
        <w:pStyle w:val="BodyText"/>
        <w:numPr>
          <w:ilvl w:val="1"/>
          <w:numId w:val="4"/>
        </w:numPr>
        <w:rPr>
          <w:lang w:val="en-IN"/>
        </w:rPr>
      </w:pPr>
      <w:r w:rsidRPr="007330A4">
        <w:rPr>
          <w:lang w:val="en-IN"/>
        </w:rPr>
        <w:t xml:space="preserve">Loss: Binary </w:t>
      </w:r>
      <w:proofErr w:type="spellStart"/>
      <w:r w:rsidRPr="007330A4">
        <w:rPr>
          <w:lang w:val="en-IN"/>
        </w:rPr>
        <w:t>Crossentropy</w:t>
      </w:r>
      <w:proofErr w:type="spellEnd"/>
    </w:p>
    <w:p w14:paraId="6FF4B421" w14:textId="1F4D61A5" w:rsidR="007330A4" w:rsidRPr="007330A4" w:rsidRDefault="007330A4" w:rsidP="007330A4">
      <w:pPr>
        <w:pStyle w:val="BodyText"/>
        <w:rPr>
          <w:lang w:val="en-IN"/>
        </w:rPr>
      </w:pPr>
      <w:r w:rsidRPr="007330A4">
        <w:rPr>
          <w:b/>
          <w:bCs/>
          <w:lang w:val="en-IN"/>
        </w:rPr>
        <w:t>Multimodal Fusion Models</w:t>
      </w:r>
    </w:p>
    <w:p w14:paraId="19AF47CF" w14:textId="77777777" w:rsidR="007330A4" w:rsidRPr="007330A4" w:rsidRDefault="007330A4" w:rsidP="007330A4">
      <w:pPr>
        <w:pStyle w:val="BodyText"/>
        <w:rPr>
          <w:lang w:val="en-IN"/>
        </w:rPr>
      </w:pPr>
      <w:r w:rsidRPr="007330A4">
        <w:rPr>
          <w:lang w:val="en-IN"/>
        </w:rPr>
        <w:t xml:space="preserve">To leverage both text and image cues, we developed </w:t>
      </w:r>
      <w:r w:rsidRPr="007330A4">
        <w:rPr>
          <w:b/>
          <w:bCs/>
          <w:lang w:val="en-IN"/>
        </w:rPr>
        <w:t>early fusion</w:t>
      </w:r>
      <w:r w:rsidRPr="007330A4">
        <w:rPr>
          <w:lang w:val="en-IN"/>
        </w:rPr>
        <w:t xml:space="preserve"> models using a combination of CNN (for image) and </w:t>
      </w:r>
      <w:proofErr w:type="spellStart"/>
      <w:r w:rsidRPr="007330A4">
        <w:rPr>
          <w:lang w:val="en-IN"/>
        </w:rPr>
        <w:t>IndicBERT</w:t>
      </w:r>
      <w:proofErr w:type="spellEnd"/>
      <w:r w:rsidRPr="007330A4">
        <w:rPr>
          <w:lang w:val="en-IN"/>
        </w:rPr>
        <w:t>/</w:t>
      </w:r>
      <w:proofErr w:type="spellStart"/>
      <w:r w:rsidRPr="007330A4">
        <w:rPr>
          <w:lang w:val="en-IN"/>
        </w:rPr>
        <w:t>mBERT</w:t>
      </w:r>
      <w:proofErr w:type="spellEnd"/>
      <w:r w:rsidRPr="007330A4">
        <w:rPr>
          <w:lang w:val="en-IN"/>
        </w:rPr>
        <w:t xml:space="preserve"> (for text):</w:t>
      </w:r>
    </w:p>
    <w:p w14:paraId="74628060" w14:textId="77777777" w:rsidR="007330A4" w:rsidRPr="007330A4" w:rsidRDefault="007330A4" w:rsidP="007330A4">
      <w:pPr>
        <w:pStyle w:val="BodyText"/>
        <w:numPr>
          <w:ilvl w:val="0"/>
          <w:numId w:val="5"/>
        </w:numPr>
        <w:rPr>
          <w:lang w:val="en-IN"/>
        </w:rPr>
      </w:pPr>
      <w:r w:rsidRPr="007330A4">
        <w:rPr>
          <w:b/>
          <w:bCs/>
          <w:lang w:val="en-IN"/>
        </w:rPr>
        <w:t>Fusion Approach</w:t>
      </w:r>
      <w:r w:rsidRPr="007330A4">
        <w:rPr>
          <w:lang w:val="en-IN"/>
        </w:rPr>
        <w:t>:</w:t>
      </w:r>
    </w:p>
    <w:p w14:paraId="01E3DB37" w14:textId="77777777" w:rsidR="007330A4" w:rsidRPr="007330A4" w:rsidRDefault="007330A4" w:rsidP="007330A4">
      <w:pPr>
        <w:pStyle w:val="BodyText"/>
        <w:numPr>
          <w:ilvl w:val="1"/>
          <w:numId w:val="5"/>
        </w:numPr>
        <w:rPr>
          <w:lang w:val="en-IN"/>
        </w:rPr>
      </w:pPr>
      <w:r w:rsidRPr="007330A4">
        <w:rPr>
          <w:lang w:val="en-IN"/>
        </w:rPr>
        <w:lastRenderedPageBreak/>
        <w:t>The meme image is passed through the CNN branch to obtain a 512-dimensional feature vector.</w:t>
      </w:r>
    </w:p>
    <w:p w14:paraId="1D5D75AB" w14:textId="77777777" w:rsidR="007330A4" w:rsidRPr="007330A4" w:rsidRDefault="007330A4" w:rsidP="007330A4">
      <w:pPr>
        <w:pStyle w:val="BodyText"/>
        <w:numPr>
          <w:ilvl w:val="1"/>
          <w:numId w:val="5"/>
        </w:numPr>
        <w:rPr>
          <w:lang w:val="en-IN"/>
        </w:rPr>
      </w:pPr>
      <w:r w:rsidRPr="007330A4">
        <w:rPr>
          <w:lang w:val="en-IN"/>
        </w:rPr>
        <w:t>The meme text is passed through the transformer (</w:t>
      </w:r>
      <w:proofErr w:type="spellStart"/>
      <w:r w:rsidRPr="007330A4">
        <w:rPr>
          <w:lang w:val="en-IN"/>
        </w:rPr>
        <w:t>IndicBERT</w:t>
      </w:r>
      <w:proofErr w:type="spellEnd"/>
      <w:r w:rsidRPr="007330A4">
        <w:rPr>
          <w:lang w:val="en-IN"/>
        </w:rPr>
        <w:t xml:space="preserve"> or </w:t>
      </w:r>
      <w:proofErr w:type="spellStart"/>
      <w:r w:rsidRPr="007330A4">
        <w:rPr>
          <w:lang w:val="en-IN"/>
        </w:rPr>
        <w:t>mBERT</w:t>
      </w:r>
      <w:proofErr w:type="spellEnd"/>
      <w:r w:rsidRPr="007330A4">
        <w:rPr>
          <w:lang w:val="en-IN"/>
        </w:rPr>
        <w:t>) to extract a 768-dimensional embedding.</w:t>
      </w:r>
    </w:p>
    <w:p w14:paraId="2577ECCE" w14:textId="77777777" w:rsidR="007330A4" w:rsidRPr="007330A4" w:rsidRDefault="007330A4" w:rsidP="007330A4">
      <w:pPr>
        <w:pStyle w:val="BodyText"/>
        <w:numPr>
          <w:ilvl w:val="1"/>
          <w:numId w:val="5"/>
        </w:numPr>
        <w:rPr>
          <w:lang w:val="en-IN"/>
        </w:rPr>
      </w:pPr>
      <w:r w:rsidRPr="007330A4">
        <w:rPr>
          <w:lang w:val="en-IN"/>
        </w:rPr>
        <w:t xml:space="preserve">These two vectors are </w:t>
      </w:r>
      <w:r w:rsidRPr="007330A4">
        <w:rPr>
          <w:b/>
          <w:bCs/>
          <w:lang w:val="en-IN"/>
        </w:rPr>
        <w:t>concatenated</w:t>
      </w:r>
      <w:r w:rsidRPr="007330A4">
        <w:rPr>
          <w:lang w:val="en-IN"/>
        </w:rPr>
        <w:t xml:space="preserve"> and passed through a dense neural network with dropout regularization for final binary classification.</w:t>
      </w:r>
    </w:p>
    <w:p w14:paraId="04C4507D" w14:textId="77777777" w:rsidR="007330A4" w:rsidRPr="007330A4" w:rsidRDefault="007330A4" w:rsidP="007330A4">
      <w:pPr>
        <w:pStyle w:val="BodyText"/>
        <w:numPr>
          <w:ilvl w:val="0"/>
          <w:numId w:val="5"/>
        </w:numPr>
        <w:rPr>
          <w:lang w:val="en-IN"/>
        </w:rPr>
      </w:pPr>
      <w:r w:rsidRPr="007330A4">
        <w:rPr>
          <w:b/>
          <w:bCs/>
          <w:lang w:val="en-IN"/>
        </w:rPr>
        <w:t>Optimization</w:t>
      </w:r>
      <w:r w:rsidRPr="007330A4">
        <w:rPr>
          <w:lang w:val="en-IN"/>
        </w:rPr>
        <w:t>:</w:t>
      </w:r>
    </w:p>
    <w:p w14:paraId="7A5080FB" w14:textId="77777777" w:rsidR="007330A4" w:rsidRPr="007330A4" w:rsidRDefault="007330A4" w:rsidP="007330A4">
      <w:pPr>
        <w:pStyle w:val="BodyText"/>
        <w:numPr>
          <w:ilvl w:val="1"/>
          <w:numId w:val="5"/>
        </w:numPr>
        <w:rPr>
          <w:lang w:val="en-IN"/>
        </w:rPr>
      </w:pPr>
      <w:r w:rsidRPr="007330A4">
        <w:rPr>
          <w:lang w:val="en-IN"/>
        </w:rPr>
        <w:t>Used Adam optimizer with a learning rate of 1e-4</w:t>
      </w:r>
    </w:p>
    <w:p w14:paraId="7D711883" w14:textId="77777777" w:rsidR="007330A4" w:rsidRPr="007330A4" w:rsidRDefault="007330A4" w:rsidP="007330A4">
      <w:pPr>
        <w:pStyle w:val="BodyText"/>
        <w:numPr>
          <w:ilvl w:val="1"/>
          <w:numId w:val="5"/>
        </w:numPr>
        <w:rPr>
          <w:lang w:val="en-IN"/>
        </w:rPr>
      </w:pPr>
      <w:r w:rsidRPr="007330A4">
        <w:rPr>
          <w:lang w:val="en-IN"/>
        </w:rPr>
        <w:t>Batch size: 8</w:t>
      </w:r>
    </w:p>
    <w:p w14:paraId="76C65931" w14:textId="77777777" w:rsidR="007330A4" w:rsidRPr="007330A4" w:rsidRDefault="007330A4" w:rsidP="007330A4">
      <w:pPr>
        <w:pStyle w:val="BodyText"/>
        <w:numPr>
          <w:ilvl w:val="1"/>
          <w:numId w:val="5"/>
        </w:numPr>
        <w:rPr>
          <w:lang w:val="en-IN"/>
        </w:rPr>
      </w:pPr>
      <w:r w:rsidRPr="007330A4">
        <w:rPr>
          <w:lang w:val="en-IN"/>
        </w:rPr>
        <w:t>Early stopping on validation loss</w:t>
      </w:r>
    </w:p>
    <w:p w14:paraId="32589387" w14:textId="77777777" w:rsidR="007330A4" w:rsidRPr="007330A4" w:rsidRDefault="007330A4" w:rsidP="007330A4">
      <w:pPr>
        <w:pStyle w:val="BodyText"/>
        <w:rPr>
          <w:lang w:val="en-IN"/>
        </w:rPr>
      </w:pPr>
      <w:r w:rsidRPr="007330A4">
        <w:rPr>
          <w:b/>
          <w:bCs/>
          <w:lang w:val="en-IN"/>
        </w:rPr>
        <w:t>Performance</w:t>
      </w:r>
      <w:r w:rsidRPr="007330A4">
        <w:rPr>
          <w:lang w:val="en-IN"/>
        </w:rPr>
        <w:t>:</w:t>
      </w:r>
    </w:p>
    <w:p w14:paraId="0B207D16" w14:textId="77777777" w:rsidR="007330A4" w:rsidRPr="007330A4" w:rsidRDefault="007330A4" w:rsidP="007330A4">
      <w:pPr>
        <w:pStyle w:val="BodyText"/>
        <w:numPr>
          <w:ilvl w:val="0"/>
          <w:numId w:val="6"/>
        </w:numPr>
        <w:rPr>
          <w:lang w:val="en-IN"/>
        </w:rPr>
      </w:pPr>
      <w:proofErr w:type="spellStart"/>
      <w:r w:rsidRPr="007330A4">
        <w:rPr>
          <w:b/>
          <w:bCs/>
          <w:lang w:val="en-IN"/>
        </w:rPr>
        <w:t>IndicBERT</w:t>
      </w:r>
      <w:proofErr w:type="spellEnd"/>
      <w:r w:rsidRPr="007330A4">
        <w:rPr>
          <w:b/>
          <w:bCs/>
          <w:lang w:val="en-IN"/>
        </w:rPr>
        <w:t xml:space="preserve"> + CNN fusion</w:t>
      </w:r>
      <w:r w:rsidRPr="007330A4">
        <w:rPr>
          <w:lang w:val="en-IN"/>
        </w:rPr>
        <w:t xml:space="preserve"> model achieved the best performance:</w:t>
      </w:r>
    </w:p>
    <w:p w14:paraId="786B5CB3" w14:textId="76EBAE32" w:rsidR="007330A4" w:rsidRPr="007330A4" w:rsidRDefault="007330A4" w:rsidP="007330A4">
      <w:pPr>
        <w:pStyle w:val="BodyText"/>
        <w:numPr>
          <w:ilvl w:val="1"/>
          <w:numId w:val="6"/>
        </w:numPr>
        <w:rPr>
          <w:lang w:val="en-IN"/>
        </w:rPr>
      </w:pPr>
      <w:r w:rsidRPr="007330A4">
        <w:rPr>
          <w:b/>
          <w:bCs/>
          <w:lang w:val="en-IN"/>
        </w:rPr>
        <w:t>Accuracy</w:t>
      </w:r>
      <w:r w:rsidRPr="007330A4">
        <w:rPr>
          <w:lang w:val="en-IN"/>
        </w:rPr>
        <w:t xml:space="preserve">: </w:t>
      </w:r>
      <w:r w:rsidR="003D40EF">
        <w:rPr>
          <w:lang w:val="en-IN"/>
        </w:rPr>
        <w:t>71</w:t>
      </w:r>
      <w:r w:rsidRPr="007330A4">
        <w:rPr>
          <w:lang w:val="en-IN"/>
        </w:rPr>
        <w:t>%</w:t>
      </w:r>
    </w:p>
    <w:p w14:paraId="49D04992" w14:textId="38ABF282" w:rsidR="007330A4" w:rsidRPr="007330A4" w:rsidRDefault="007330A4" w:rsidP="007330A4">
      <w:pPr>
        <w:pStyle w:val="BodyText"/>
        <w:numPr>
          <w:ilvl w:val="1"/>
          <w:numId w:val="6"/>
        </w:numPr>
        <w:rPr>
          <w:lang w:val="en-IN"/>
        </w:rPr>
      </w:pPr>
      <w:r w:rsidRPr="007330A4">
        <w:rPr>
          <w:b/>
          <w:bCs/>
          <w:lang w:val="en-IN"/>
        </w:rPr>
        <w:t>F1-score</w:t>
      </w:r>
      <w:r w:rsidRPr="007330A4">
        <w:rPr>
          <w:lang w:val="en-IN"/>
        </w:rPr>
        <w:t>: 0.</w:t>
      </w:r>
      <w:r w:rsidR="003D40EF">
        <w:rPr>
          <w:lang w:val="en-IN"/>
        </w:rPr>
        <w:t>81</w:t>
      </w:r>
    </w:p>
    <w:p w14:paraId="56A33A55" w14:textId="29DBF41E" w:rsidR="007330A4" w:rsidRPr="007330A4" w:rsidRDefault="007330A4" w:rsidP="007330A4">
      <w:pPr>
        <w:pStyle w:val="BodyText"/>
        <w:numPr>
          <w:ilvl w:val="0"/>
          <w:numId w:val="6"/>
        </w:numPr>
        <w:rPr>
          <w:lang w:val="en-IN"/>
        </w:rPr>
      </w:pPr>
      <w:proofErr w:type="spellStart"/>
      <w:r w:rsidRPr="007330A4">
        <w:rPr>
          <w:b/>
          <w:bCs/>
          <w:lang w:val="en-IN"/>
        </w:rPr>
        <w:t>mBERT</w:t>
      </w:r>
      <w:proofErr w:type="spellEnd"/>
      <w:r w:rsidRPr="007330A4">
        <w:rPr>
          <w:b/>
          <w:bCs/>
          <w:lang w:val="en-IN"/>
        </w:rPr>
        <w:t xml:space="preserve"> + CNN fusion</w:t>
      </w:r>
      <w:r w:rsidRPr="007330A4">
        <w:rPr>
          <w:lang w:val="en-IN"/>
        </w:rPr>
        <w:t xml:space="preserve"> followed closely with 6</w:t>
      </w:r>
      <w:r w:rsidR="003D40EF">
        <w:rPr>
          <w:lang w:val="en-IN"/>
        </w:rPr>
        <w:t>4</w:t>
      </w:r>
      <w:r w:rsidRPr="007330A4">
        <w:rPr>
          <w:lang w:val="en-IN"/>
        </w:rPr>
        <w:t>% accuracy</w:t>
      </w:r>
      <w:r w:rsidR="003D40EF">
        <w:rPr>
          <w:lang w:val="en-IN"/>
        </w:rPr>
        <w:t xml:space="preserve"> and 0.78 F1-score</w:t>
      </w:r>
      <w:r w:rsidRPr="007330A4">
        <w:rPr>
          <w:lang w:val="en-IN"/>
        </w:rPr>
        <w:t>.</w:t>
      </w:r>
    </w:p>
    <w:p w14:paraId="4F01B5FB" w14:textId="77777777" w:rsidR="007330A4" w:rsidRDefault="007330A4" w:rsidP="007330A4">
      <w:pPr>
        <w:pStyle w:val="BodyText"/>
        <w:rPr>
          <w:lang w:val="en-IN"/>
        </w:rPr>
      </w:pPr>
      <w:r w:rsidRPr="007330A4">
        <w:rPr>
          <w:lang w:val="en-IN"/>
        </w:rPr>
        <w:t>These results highlight the strength of multimodal representation in capturing both subtle visual innuendo and explicit textual hate.</w:t>
      </w:r>
    </w:p>
    <w:p w14:paraId="5F3B3818" w14:textId="77777777" w:rsidR="00E6519A" w:rsidRDefault="00E6519A" w:rsidP="007330A4">
      <w:pPr>
        <w:pStyle w:val="BodyText"/>
        <w:rPr>
          <w:lang w:val="en-IN"/>
        </w:rPr>
      </w:pPr>
    </w:p>
    <w:p w14:paraId="279F38F5" w14:textId="77777777" w:rsidR="00E6519A" w:rsidRDefault="00E6519A" w:rsidP="007330A4">
      <w:pPr>
        <w:pStyle w:val="BodyText"/>
        <w:rPr>
          <w:lang w:val="en-IN"/>
        </w:rPr>
      </w:pPr>
    </w:p>
    <w:p w14:paraId="46B8C5D9" w14:textId="77777777" w:rsidR="00E6519A" w:rsidRDefault="00E6519A" w:rsidP="007330A4">
      <w:pPr>
        <w:pStyle w:val="BodyText"/>
        <w:rPr>
          <w:lang w:val="en-IN"/>
        </w:rPr>
      </w:pPr>
    </w:p>
    <w:p w14:paraId="24415254" w14:textId="77777777" w:rsidR="00E6519A" w:rsidRDefault="00E6519A" w:rsidP="007330A4">
      <w:pPr>
        <w:pStyle w:val="BodyText"/>
        <w:rPr>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8"/>
        <w:gridCol w:w="2063"/>
        <w:gridCol w:w="1346"/>
        <w:gridCol w:w="1084"/>
        <w:gridCol w:w="1089"/>
        <w:gridCol w:w="752"/>
        <w:gridCol w:w="1049"/>
      </w:tblGrid>
      <w:tr w:rsidR="00E6519A" w:rsidRPr="00CD7E01" w14:paraId="1310B5AC" w14:textId="77777777" w:rsidTr="00071656">
        <w:trPr>
          <w:tblHeader/>
          <w:tblCellSpacing w:w="15" w:type="dxa"/>
        </w:trPr>
        <w:tc>
          <w:tcPr>
            <w:tcW w:w="0" w:type="auto"/>
            <w:vAlign w:val="center"/>
            <w:hideMark/>
          </w:tcPr>
          <w:p w14:paraId="492BCFD0" w14:textId="77777777" w:rsidR="00E6519A" w:rsidRPr="00CD7E01" w:rsidRDefault="00E6519A" w:rsidP="00071656">
            <w:pPr>
              <w:spacing w:after="160" w:line="278" w:lineRule="auto"/>
              <w:rPr>
                <w:b/>
                <w:bCs/>
              </w:rPr>
            </w:pPr>
            <w:r w:rsidRPr="00CD7E01">
              <w:rPr>
                <w:b/>
                <w:bCs/>
              </w:rPr>
              <w:t>Embedding</w:t>
            </w:r>
          </w:p>
        </w:tc>
        <w:tc>
          <w:tcPr>
            <w:tcW w:w="0" w:type="auto"/>
            <w:vAlign w:val="center"/>
            <w:hideMark/>
          </w:tcPr>
          <w:p w14:paraId="30D03628" w14:textId="77777777" w:rsidR="00E6519A" w:rsidRPr="00CD7E01" w:rsidRDefault="00E6519A" w:rsidP="00071656">
            <w:pPr>
              <w:spacing w:after="160" w:line="278" w:lineRule="auto"/>
              <w:rPr>
                <w:b/>
                <w:bCs/>
              </w:rPr>
            </w:pPr>
            <w:r w:rsidRPr="00CD7E01">
              <w:rPr>
                <w:b/>
                <w:bCs/>
              </w:rPr>
              <w:t>Classifier</w:t>
            </w:r>
          </w:p>
        </w:tc>
        <w:tc>
          <w:tcPr>
            <w:tcW w:w="0" w:type="auto"/>
            <w:vAlign w:val="center"/>
            <w:hideMark/>
          </w:tcPr>
          <w:p w14:paraId="3EBA5CF8" w14:textId="77777777" w:rsidR="00E6519A" w:rsidRPr="00CD7E01" w:rsidRDefault="00E6519A" w:rsidP="00071656">
            <w:pPr>
              <w:spacing w:after="160" w:line="278" w:lineRule="auto"/>
              <w:rPr>
                <w:b/>
                <w:bCs/>
              </w:rPr>
            </w:pPr>
            <w:r w:rsidRPr="00CD7E01">
              <w:rPr>
                <w:b/>
                <w:bCs/>
              </w:rPr>
              <w:t>Class</w:t>
            </w:r>
          </w:p>
        </w:tc>
        <w:tc>
          <w:tcPr>
            <w:tcW w:w="0" w:type="auto"/>
            <w:vAlign w:val="center"/>
            <w:hideMark/>
          </w:tcPr>
          <w:p w14:paraId="0E8D7807" w14:textId="77777777" w:rsidR="00E6519A" w:rsidRPr="00CD7E01" w:rsidRDefault="00E6519A" w:rsidP="00071656">
            <w:pPr>
              <w:spacing w:after="160" w:line="278" w:lineRule="auto"/>
              <w:rPr>
                <w:b/>
                <w:bCs/>
              </w:rPr>
            </w:pPr>
            <w:r w:rsidRPr="00CD7E01">
              <w:rPr>
                <w:b/>
                <w:bCs/>
              </w:rPr>
              <w:t>Accuracy</w:t>
            </w:r>
          </w:p>
        </w:tc>
        <w:tc>
          <w:tcPr>
            <w:tcW w:w="0" w:type="auto"/>
            <w:vAlign w:val="center"/>
            <w:hideMark/>
          </w:tcPr>
          <w:p w14:paraId="64426787" w14:textId="77777777" w:rsidR="00E6519A" w:rsidRPr="00CD7E01" w:rsidRDefault="00E6519A" w:rsidP="00071656">
            <w:pPr>
              <w:spacing w:after="160" w:line="278" w:lineRule="auto"/>
              <w:rPr>
                <w:b/>
                <w:bCs/>
              </w:rPr>
            </w:pPr>
            <w:r w:rsidRPr="00CD7E01">
              <w:rPr>
                <w:b/>
                <w:bCs/>
              </w:rPr>
              <w:t>Precision</w:t>
            </w:r>
          </w:p>
        </w:tc>
        <w:tc>
          <w:tcPr>
            <w:tcW w:w="0" w:type="auto"/>
            <w:vAlign w:val="center"/>
            <w:hideMark/>
          </w:tcPr>
          <w:p w14:paraId="628A8EB7" w14:textId="77777777" w:rsidR="00E6519A" w:rsidRPr="00CD7E01" w:rsidRDefault="00E6519A" w:rsidP="00071656">
            <w:pPr>
              <w:spacing w:after="160" w:line="278" w:lineRule="auto"/>
              <w:rPr>
                <w:b/>
                <w:bCs/>
              </w:rPr>
            </w:pPr>
            <w:r w:rsidRPr="00CD7E01">
              <w:rPr>
                <w:b/>
                <w:bCs/>
              </w:rPr>
              <w:t>Recall</w:t>
            </w:r>
          </w:p>
        </w:tc>
        <w:tc>
          <w:tcPr>
            <w:tcW w:w="0" w:type="auto"/>
            <w:vAlign w:val="center"/>
            <w:hideMark/>
          </w:tcPr>
          <w:p w14:paraId="7891F92A" w14:textId="77777777" w:rsidR="00E6519A" w:rsidRPr="00CD7E01" w:rsidRDefault="00E6519A" w:rsidP="00071656">
            <w:pPr>
              <w:spacing w:after="160" w:line="278" w:lineRule="auto"/>
              <w:rPr>
                <w:b/>
                <w:bCs/>
              </w:rPr>
            </w:pPr>
            <w:r w:rsidRPr="00CD7E01">
              <w:rPr>
                <w:b/>
                <w:bCs/>
              </w:rPr>
              <w:t>F1-Score</w:t>
            </w:r>
          </w:p>
        </w:tc>
      </w:tr>
      <w:tr w:rsidR="00E6519A" w:rsidRPr="00CD7E01" w14:paraId="77A2C144" w14:textId="77777777" w:rsidTr="00071656">
        <w:trPr>
          <w:tblCellSpacing w:w="15" w:type="dxa"/>
        </w:trPr>
        <w:tc>
          <w:tcPr>
            <w:tcW w:w="0" w:type="auto"/>
            <w:vAlign w:val="center"/>
            <w:hideMark/>
          </w:tcPr>
          <w:p w14:paraId="0316533E" w14:textId="77777777" w:rsidR="00E6519A" w:rsidRPr="00CD7E01" w:rsidRDefault="00E6519A" w:rsidP="00071656">
            <w:pPr>
              <w:spacing w:after="160" w:line="278" w:lineRule="auto"/>
            </w:pPr>
            <w:proofErr w:type="spellStart"/>
            <w:r w:rsidRPr="00CD7E01">
              <w:t>IndicBERT</w:t>
            </w:r>
            <w:proofErr w:type="spellEnd"/>
          </w:p>
        </w:tc>
        <w:tc>
          <w:tcPr>
            <w:tcW w:w="0" w:type="auto"/>
            <w:vAlign w:val="center"/>
            <w:hideMark/>
          </w:tcPr>
          <w:p w14:paraId="0A841724" w14:textId="77777777" w:rsidR="00E6519A" w:rsidRPr="00CD7E01" w:rsidRDefault="00E6519A" w:rsidP="00071656">
            <w:pPr>
              <w:spacing w:after="160" w:line="278" w:lineRule="auto"/>
            </w:pPr>
            <w:r w:rsidRPr="00CD7E01">
              <w:t>SVM</w:t>
            </w:r>
          </w:p>
        </w:tc>
        <w:tc>
          <w:tcPr>
            <w:tcW w:w="0" w:type="auto"/>
            <w:vAlign w:val="center"/>
            <w:hideMark/>
          </w:tcPr>
          <w:p w14:paraId="08787A9A" w14:textId="77777777" w:rsidR="00E6519A" w:rsidRPr="00CD7E01" w:rsidRDefault="00E6519A" w:rsidP="00071656">
            <w:pPr>
              <w:spacing w:after="160" w:line="278" w:lineRule="auto"/>
            </w:pPr>
            <w:r w:rsidRPr="00CD7E01">
              <w:t>Non-Hateful</w:t>
            </w:r>
          </w:p>
        </w:tc>
        <w:tc>
          <w:tcPr>
            <w:tcW w:w="0" w:type="auto"/>
            <w:vAlign w:val="center"/>
            <w:hideMark/>
          </w:tcPr>
          <w:p w14:paraId="11042B19" w14:textId="77777777" w:rsidR="00E6519A" w:rsidRPr="00CD7E01" w:rsidRDefault="00E6519A" w:rsidP="00071656">
            <w:pPr>
              <w:spacing w:after="160" w:line="278" w:lineRule="auto"/>
            </w:pPr>
            <w:r>
              <w:t>54</w:t>
            </w:r>
            <w:r w:rsidRPr="00CD7E01">
              <w:t>%</w:t>
            </w:r>
          </w:p>
        </w:tc>
        <w:tc>
          <w:tcPr>
            <w:tcW w:w="0" w:type="auto"/>
            <w:vAlign w:val="center"/>
            <w:hideMark/>
          </w:tcPr>
          <w:p w14:paraId="67F61B66" w14:textId="77777777" w:rsidR="00E6519A" w:rsidRPr="00CD7E01" w:rsidRDefault="00E6519A" w:rsidP="00071656">
            <w:pPr>
              <w:spacing w:after="160" w:line="278" w:lineRule="auto"/>
            </w:pPr>
            <w:r>
              <w:t>0.69</w:t>
            </w:r>
          </w:p>
        </w:tc>
        <w:tc>
          <w:tcPr>
            <w:tcW w:w="0" w:type="auto"/>
            <w:vAlign w:val="center"/>
            <w:hideMark/>
          </w:tcPr>
          <w:p w14:paraId="67860FA3" w14:textId="77777777" w:rsidR="00E6519A" w:rsidRPr="00CD7E01" w:rsidRDefault="00E6519A" w:rsidP="00071656">
            <w:pPr>
              <w:spacing w:after="160" w:line="278" w:lineRule="auto"/>
            </w:pPr>
            <w:r>
              <w:t>0.5</w:t>
            </w:r>
          </w:p>
        </w:tc>
        <w:tc>
          <w:tcPr>
            <w:tcW w:w="0" w:type="auto"/>
            <w:vAlign w:val="center"/>
            <w:hideMark/>
          </w:tcPr>
          <w:p w14:paraId="1D12DC86" w14:textId="77777777" w:rsidR="00E6519A" w:rsidRPr="00CD7E01" w:rsidRDefault="00E6519A" w:rsidP="00071656">
            <w:pPr>
              <w:spacing w:after="160" w:line="278" w:lineRule="auto"/>
            </w:pPr>
            <w:r>
              <w:t>0.58</w:t>
            </w:r>
          </w:p>
        </w:tc>
      </w:tr>
      <w:tr w:rsidR="00E6519A" w:rsidRPr="00CD7E01" w14:paraId="0FDDA85C" w14:textId="77777777" w:rsidTr="00071656">
        <w:trPr>
          <w:tblCellSpacing w:w="15" w:type="dxa"/>
        </w:trPr>
        <w:tc>
          <w:tcPr>
            <w:tcW w:w="0" w:type="auto"/>
            <w:vAlign w:val="center"/>
            <w:hideMark/>
          </w:tcPr>
          <w:p w14:paraId="39DD3D92" w14:textId="77777777" w:rsidR="00E6519A" w:rsidRPr="00CD7E01" w:rsidRDefault="00E6519A" w:rsidP="00071656">
            <w:pPr>
              <w:spacing w:after="160" w:line="278" w:lineRule="auto"/>
            </w:pPr>
          </w:p>
        </w:tc>
        <w:tc>
          <w:tcPr>
            <w:tcW w:w="0" w:type="auto"/>
            <w:vAlign w:val="center"/>
            <w:hideMark/>
          </w:tcPr>
          <w:p w14:paraId="778FEB38" w14:textId="77777777" w:rsidR="00E6519A" w:rsidRPr="00CD7E01" w:rsidRDefault="00E6519A" w:rsidP="00071656">
            <w:pPr>
              <w:spacing w:after="160" w:line="278" w:lineRule="auto"/>
            </w:pPr>
          </w:p>
        </w:tc>
        <w:tc>
          <w:tcPr>
            <w:tcW w:w="0" w:type="auto"/>
            <w:vAlign w:val="center"/>
            <w:hideMark/>
          </w:tcPr>
          <w:p w14:paraId="673FB3BC" w14:textId="77777777" w:rsidR="00E6519A" w:rsidRPr="00CD7E01" w:rsidRDefault="00E6519A" w:rsidP="00071656">
            <w:pPr>
              <w:spacing w:after="160" w:line="278" w:lineRule="auto"/>
            </w:pPr>
            <w:r w:rsidRPr="00CD7E01">
              <w:t>Hateful</w:t>
            </w:r>
          </w:p>
        </w:tc>
        <w:tc>
          <w:tcPr>
            <w:tcW w:w="0" w:type="auto"/>
            <w:vAlign w:val="center"/>
            <w:hideMark/>
          </w:tcPr>
          <w:p w14:paraId="11DF1ED2" w14:textId="77777777" w:rsidR="00E6519A" w:rsidRPr="00CD7E01" w:rsidRDefault="00E6519A" w:rsidP="00071656">
            <w:pPr>
              <w:spacing w:after="160" w:line="278" w:lineRule="auto"/>
            </w:pPr>
          </w:p>
        </w:tc>
        <w:tc>
          <w:tcPr>
            <w:tcW w:w="0" w:type="auto"/>
            <w:vAlign w:val="center"/>
            <w:hideMark/>
          </w:tcPr>
          <w:p w14:paraId="37AE2ADE" w14:textId="77777777" w:rsidR="00E6519A" w:rsidRPr="00CD7E01" w:rsidRDefault="00E6519A" w:rsidP="00071656">
            <w:pPr>
              <w:spacing w:after="160" w:line="278" w:lineRule="auto"/>
            </w:pPr>
            <w:r>
              <w:t>0.4</w:t>
            </w:r>
          </w:p>
        </w:tc>
        <w:tc>
          <w:tcPr>
            <w:tcW w:w="0" w:type="auto"/>
            <w:vAlign w:val="center"/>
            <w:hideMark/>
          </w:tcPr>
          <w:p w14:paraId="2FAF528D" w14:textId="77777777" w:rsidR="00E6519A" w:rsidRPr="00CD7E01" w:rsidRDefault="00E6519A" w:rsidP="00071656">
            <w:pPr>
              <w:spacing w:after="160" w:line="278" w:lineRule="auto"/>
            </w:pPr>
            <w:r>
              <w:t>0.6</w:t>
            </w:r>
          </w:p>
        </w:tc>
        <w:tc>
          <w:tcPr>
            <w:tcW w:w="0" w:type="auto"/>
            <w:vAlign w:val="center"/>
            <w:hideMark/>
          </w:tcPr>
          <w:p w14:paraId="73FEC522" w14:textId="77777777" w:rsidR="00E6519A" w:rsidRPr="00CD7E01" w:rsidRDefault="00E6519A" w:rsidP="00071656">
            <w:pPr>
              <w:spacing w:after="160" w:line="278" w:lineRule="auto"/>
            </w:pPr>
            <w:r>
              <w:t>0.48</w:t>
            </w:r>
          </w:p>
        </w:tc>
      </w:tr>
      <w:tr w:rsidR="00E6519A" w:rsidRPr="00CD7E01" w14:paraId="592186E3" w14:textId="77777777" w:rsidTr="00071656">
        <w:trPr>
          <w:tblCellSpacing w:w="15" w:type="dxa"/>
        </w:trPr>
        <w:tc>
          <w:tcPr>
            <w:tcW w:w="0" w:type="auto"/>
            <w:vAlign w:val="center"/>
            <w:hideMark/>
          </w:tcPr>
          <w:p w14:paraId="45908067" w14:textId="77777777" w:rsidR="00E6519A" w:rsidRPr="00CD7E01" w:rsidRDefault="00E6519A" w:rsidP="00071656">
            <w:pPr>
              <w:spacing w:after="160" w:line="278" w:lineRule="auto"/>
            </w:pPr>
          </w:p>
        </w:tc>
        <w:tc>
          <w:tcPr>
            <w:tcW w:w="0" w:type="auto"/>
            <w:vAlign w:val="center"/>
            <w:hideMark/>
          </w:tcPr>
          <w:p w14:paraId="539AC4FC" w14:textId="77777777" w:rsidR="00E6519A" w:rsidRPr="00CD7E01" w:rsidRDefault="00E6519A" w:rsidP="00071656">
            <w:pPr>
              <w:spacing w:after="160" w:line="278" w:lineRule="auto"/>
            </w:pPr>
            <w:r w:rsidRPr="00CD7E01">
              <w:t>Random Forest</w:t>
            </w:r>
          </w:p>
        </w:tc>
        <w:tc>
          <w:tcPr>
            <w:tcW w:w="0" w:type="auto"/>
            <w:vAlign w:val="center"/>
            <w:hideMark/>
          </w:tcPr>
          <w:p w14:paraId="7383E204" w14:textId="77777777" w:rsidR="00E6519A" w:rsidRPr="00CD7E01" w:rsidRDefault="00E6519A" w:rsidP="00071656">
            <w:pPr>
              <w:spacing w:after="160" w:line="278" w:lineRule="auto"/>
            </w:pPr>
            <w:r w:rsidRPr="00CD7E01">
              <w:t>Non-Hateful</w:t>
            </w:r>
          </w:p>
        </w:tc>
        <w:tc>
          <w:tcPr>
            <w:tcW w:w="0" w:type="auto"/>
            <w:vAlign w:val="center"/>
            <w:hideMark/>
          </w:tcPr>
          <w:p w14:paraId="2582B7EE" w14:textId="77777777" w:rsidR="00E6519A" w:rsidRPr="00CD7E01" w:rsidRDefault="00E6519A" w:rsidP="00071656">
            <w:pPr>
              <w:spacing w:after="160" w:line="278" w:lineRule="auto"/>
            </w:pPr>
            <w:r>
              <w:t>61</w:t>
            </w:r>
            <w:r w:rsidRPr="00CD7E01">
              <w:t>%</w:t>
            </w:r>
          </w:p>
        </w:tc>
        <w:tc>
          <w:tcPr>
            <w:tcW w:w="0" w:type="auto"/>
            <w:vAlign w:val="center"/>
            <w:hideMark/>
          </w:tcPr>
          <w:p w14:paraId="22D6DE55" w14:textId="77777777" w:rsidR="00E6519A" w:rsidRPr="00CD7E01" w:rsidRDefault="00E6519A" w:rsidP="00071656">
            <w:pPr>
              <w:spacing w:after="160" w:line="278" w:lineRule="auto"/>
            </w:pPr>
            <w:r>
              <w:t>0.65</w:t>
            </w:r>
          </w:p>
        </w:tc>
        <w:tc>
          <w:tcPr>
            <w:tcW w:w="0" w:type="auto"/>
            <w:vAlign w:val="center"/>
            <w:hideMark/>
          </w:tcPr>
          <w:p w14:paraId="281C378D" w14:textId="77777777" w:rsidR="00E6519A" w:rsidRPr="00CD7E01" w:rsidRDefault="00E6519A" w:rsidP="00071656">
            <w:pPr>
              <w:spacing w:after="160" w:line="278" w:lineRule="auto"/>
            </w:pPr>
            <w:r>
              <w:t>0.83</w:t>
            </w:r>
          </w:p>
        </w:tc>
        <w:tc>
          <w:tcPr>
            <w:tcW w:w="0" w:type="auto"/>
            <w:vAlign w:val="center"/>
            <w:hideMark/>
          </w:tcPr>
          <w:p w14:paraId="5D8BD970" w14:textId="77777777" w:rsidR="00E6519A" w:rsidRPr="00CD7E01" w:rsidRDefault="00E6519A" w:rsidP="00071656">
            <w:pPr>
              <w:spacing w:after="160" w:line="278" w:lineRule="auto"/>
            </w:pPr>
            <w:r>
              <w:t>0.73</w:t>
            </w:r>
          </w:p>
        </w:tc>
      </w:tr>
      <w:tr w:rsidR="00E6519A" w:rsidRPr="00CD7E01" w14:paraId="331062B2" w14:textId="77777777" w:rsidTr="00071656">
        <w:trPr>
          <w:tblCellSpacing w:w="15" w:type="dxa"/>
        </w:trPr>
        <w:tc>
          <w:tcPr>
            <w:tcW w:w="0" w:type="auto"/>
            <w:vAlign w:val="center"/>
            <w:hideMark/>
          </w:tcPr>
          <w:p w14:paraId="76408D33" w14:textId="77777777" w:rsidR="00E6519A" w:rsidRPr="00CD7E01" w:rsidRDefault="00E6519A" w:rsidP="00071656">
            <w:pPr>
              <w:spacing w:after="160" w:line="278" w:lineRule="auto"/>
            </w:pPr>
          </w:p>
        </w:tc>
        <w:tc>
          <w:tcPr>
            <w:tcW w:w="0" w:type="auto"/>
            <w:vAlign w:val="center"/>
            <w:hideMark/>
          </w:tcPr>
          <w:p w14:paraId="2575DC75" w14:textId="77777777" w:rsidR="00E6519A" w:rsidRPr="00CD7E01" w:rsidRDefault="00E6519A" w:rsidP="00071656">
            <w:pPr>
              <w:spacing w:after="160" w:line="278" w:lineRule="auto"/>
            </w:pPr>
          </w:p>
        </w:tc>
        <w:tc>
          <w:tcPr>
            <w:tcW w:w="0" w:type="auto"/>
            <w:vAlign w:val="center"/>
            <w:hideMark/>
          </w:tcPr>
          <w:p w14:paraId="359742F4" w14:textId="77777777" w:rsidR="00E6519A" w:rsidRPr="00CD7E01" w:rsidRDefault="00E6519A" w:rsidP="00071656">
            <w:pPr>
              <w:spacing w:after="160" w:line="278" w:lineRule="auto"/>
            </w:pPr>
            <w:r w:rsidRPr="00CD7E01">
              <w:t>Hateful</w:t>
            </w:r>
          </w:p>
        </w:tc>
        <w:tc>
          <w:tcPr>
            <w:tcW w:w="0" w:type="auto"/>
            <w:vAlign w:val="center"/>
            <w:hideMark/>
          </w:tcPr>
          <w:p w14:paraId="06F06B4D" w14:textId="77777777" w:rsidR="00E6519A" w:rsidRPr="00CD7E01" w:rsidRDefault="00E6519A" w:rsidP="00071656">
            <w:pPr>
              <w:spacing w:after="160" w:line="278" w:lineRule="auto"/>
            </w:pPr>
          </w:p>
        </w:tc>
        <w:tc>
          <w:tcPr>
            <w:tcW w:w="0" w:type="auto"/>
            <w:vAlign w:val="center"/>
            <w:hideMark/>
          </w:tcPr>
          <w:p w14:paraId="50512896" w14:textId="77777777" w:rsidR="00E6519A" w:rsidRPr="00CD7E01" w:rsidRDefault="00E6519A" w:rsidP="00071656">
            <w:pPr>
              <w:spacing w:after="160" w:line="278" w:lineRule="auto"/>
            </w:pPr>
            <w:r>
              <w:t>0.4</w:t>
            </w:r>
          </w:p>
        </w:tc>
        <w:tc>
          <w:tcPr>
            <w:tcW w:w="0" w:type="auto"/>
            <w:vAlign w:val="center"/>
            <w:hideMark/>
          </w:tcPr>
          <w:p w14:paraId="548EE47F" w14:textId="77777777" w:rsidR="00E6519A" w:rsidRPr="00CD7E01" w:rsidRDefault="00E6519A" w:rsidP="00071656">
            <w:pPr>
              <w:spacing w:after="160" w:line="278" w:lineRule="auto"/>
            </w:pPr>
            <w:r>
              <w:t>0.2</w:t>
            </w:r>
          </w:p>
        </w:tc>
        <w:tc>
          <w:tcPr>
            <w:tcW w:w="0" w:type="auto"/>
            <w:vAlign w:val="center"/>
            <w:hideMark/>
          </w:tcPr>
          <w:p w14:paraId="08E0CC75" w14:textId="77777777" w:rsidR="00E6519A" w:rsidRPr="00CD7E01" w:rsidRDefault="00E6519A" w:rsidP="00071656">
            <w:pPr>
              <w:spacing w:after="160" w:line="278" w:lineRule="auto"/>
            </w:pPr>
            <w:r>
              <w:t>0.27</w:t>
            </w:r>
          </w:p>
        </w:tc>
      </w:tr>
      <w:tr w:rsidR="00E6519A" w:rsidRPr="00CD7E01" w14:paraId="6CB53E5E" w14:textId="77777777" w:rsidTr="00071656">
        <w:trPr>
          <w:tblCellSpacing w:w="15" w:type="dxa"/>
        </w:trPr>
        <w:tc>
          <w:tcPr>
            <w:tcW w:w="0" w:type="auto"/>
            <w:vAlign w:val="center"/>
            <w:hideMark/>
          </w:tcPr>
          <w:p w14:paraId="16A7175D" w14:textId="77777777" w:rsidR="00E6519A" w:rsidRPr="00CD7E01" w:rsidRDefault="00E6519A" w:rsidP="00071656">
            <w:pPr>
              <w:spacing w:after="160" w:line="278" w:lineRule="auto"/>
            </w:pPr>
          </w:p>
        </w:tc>
        <w:tc>
          <w:tcPr>
            <w:tcW w:w="0" w:type="auto"/>
            <w:vAlign w:val="center"/>
            <w:hideMark/>
          </w:tcPr>
          <w:p w14:paraId="23381651" w14:textId="77777777" w:rsidR="00E6519A" w:rsidRPr="00CD7E01" w:rsidRDefault="00E6519A" w:rsidP="00071656">
            <w:pPr>
              <w:spacing w:after="160" w:line="278" w:lineRule="auto"/>
            </w:pPr>
            <w:r w:rsidRPr="00CD7E01">
              <w:t>Logistic Regression</w:t>
            </w:r>
          </w:p>
        </w:tc>
        <w:tc>
          <w:tcPr>
            <w:tcW w:w="0" w:type="auto"/>
            <w:vAlign w:val="center"/>
            <w:hideMark/>
          </w:tcPr>
          <w:p w14:paraId="39BCD880" w14:textId="77777777" w:rsidR="00E6519A" w:rsidRPr="00CD7E01" w:rsidRDefault="00E6519A" w:rsidP="00071656">
            <w:pPr>
              <w:spacing w:after="160" w:line="278" w:lineRule="auto"/>
            </w:pPr>
            <w:r w:rsidRPr="00CD7E01">
              <w:t>Non-Hateful</w:t>
            </w:r>
          </w:p>
        </w:tc>
        <w:tc>
          <w:tcPr>
            <w:tcW w:w="0" w:type="auto"/>
            <w:vAlign w:val="center"/>
            <w:hideMark/>
          </w:tcPr>
          <w:p w14:paraId="1CCA6D62" w14:textId="77777777" w:rsidR="00E6519A" w:rsidRPr="00CD7E01" w:rsidRDefault="00E6519A" w:rsidP="00071656">
            <w:pPr>
              <w:spacing w:after="160" w:line="278" w:lineRule="auto"/>
            </w:pPr>
            <w:r>
              <w:t>54</w:t>
            </w:r>
            <w:r w:rsidRPr="00CD7E01">
              <w:t>%</w:t>
            </w:r>
          </w:p>
        </w:tc>
        <w:tc>
          <w:tcPr>
            <w:tcW w:w="0" w:type="auto"/>
            <w:vAlign w:val="center"/>
            <w:hideMark/>
          </w:tcPr>
          <w:p w14:paraId="1CD31C00" w14:textId="77777777" w:rsidR="00E6519A" w:rsidRPr="00CD7E01" w:rsidRDefault="00E6519A" w:rsidP="00071656">
            <w:pPr>
              <w:spacing w:after="160" w:line="278" w:lineRule="auto"/>
            </w:pPr>
            <w:r>
              <w:t>0.65</w:t>
            </w:r>
          </w:p>
        </w:tc>
        <w:tc>
          <w:tcPr>
            <w:tcW w:w="0" w:type="auto"/>
            <w:vAlign w:val="center"/>
            <w:hideMark/>
          </w:tcPr>
          <w:p w14:paraId="69E5E5D8" w14:textId="77777777" w:rsidR="00E6519A" w:rsidRPr="00CD7E01" w:rsidRDefault="00E6519A" w:rsidP="00071656">
            <w:pPr>
              <w:spacing w:after="160" w:line="278" w:lineRule="auto"/>
            </w:pPr>
            <w:r>
              <w:t>0.61</w:t>
            </w:r>
          </w:p>
        </w:tc>
        <w:tc>
          <w:tcPr>
            <w:tcW w:w="0" w:type="auto"/>
            <w:vAlign w:val="center"/>
            <w:hideMark/>
          </w:tcPr>
          <w:p w14:paraId="33AF7200" w14:textId="77777777" w:rsidR="00E6519A" w:rsidRPr="00CD7E01" w:rsidRDefault="00E6519A" w:rsidP="00071656">
            <w:pPr>
              <w:spacing w:after="160" w:line="278" w:lineRule="auto"/>
            </w:pPr>
            <w:r>
              <w:t>0.63</w:t>
            </w:r>
          </w:p>
        </w:tc>
      </w:tr>
      <w:tr w:rsidR="00E6519A" w:rsidRPr="00CD7E01" w14:paraId="5D3F9666" w14:textId="77777777" w:rsidTr="00071656">
        <w:trPr>
          <w:tblCellSpacing w:w="15" w:type="dxa"/>
        </w:trPr>
        <w:tc>
          <w:tcPr>
            <w:tcW w:w="0" w:type="auto"/>
            <w:vAlign w:val="center"/>
            <w:hideMark/>
          </w:tcPr>
          <w:p w14:paraId="00268A39" w14:textId="77777777" w:rsidR="00E6519A" w:rsidRPr="00CD7E01" w:rsidRDefault="00E6519A" w:rsidP="00071656">
            <w:pPr>
              <w:spacing w:after="160" w:line="278" w:lineRule="auto"/>
            </w:pPr>
          </w:p>
        </w:tc>
        <w:tc>
          <w:tcPr>
            <w:tcW w:w="0" w:type="auto"/>
            <w:vAlign w:val="center"/>
            <w:hideMark/>
          </w:tcPr>
          <w:p w14:paraId="619159BD" w14:textId="77777777" w:rsidR="00E6519A" w:rsidRPr="00CD7E01" w:rsidRDefault="00E6519A" w:rsidP="00071656">
            <w:pPr>
              <w:spacing w:after="160" w:line="278" w:lineRule="auto"/>
            </w:pPr>
          </w:p>
        </w:tc>
        <w:tc>
          <w:tcPr>
            <w:tcW w:w="0" w:type="auto"/>
            <w:vAlign w:val="center"/>
            <w:hideMark/>
          </w:tcPr>
          <w:p w14:paraId="202C87DF" w14:textId="77777777" w:rsidR="00E6519A" w:rsidRPr="00CD7E01" w:rsidRDefault="00E6519A" w:rsidP="00071656">
            <w:pPr>
              <w:spacing w:after="160" w:line="278" w:lineRule="auto"/>
            </w:pPr>
            <w:r w:rsidRPr="00CD7E01">
              <w:t>Hateful</w:t>
            </w:r>
          </w:p>
        </w:tc>
        <w:tc>
          <w:tcPr>
            <w:tcW w:w="0" w:type="auto"/>
            <w:vAlign w:val="center"/>
            <w:hideMark/>
          </w:tcPr>
          <w:p w14:paraId="67654090" w14:textId="77777777" w:rsidR="00E6519A" w:rsidRPr="00CD7E01" w:rsidRDefault="00E6519A" w:rsidP="00071656">
            <w:pPr>
              <w:spacing w:after="160" w:line="278" w:lineRule="auto"/>
            </w:pPr>
          </w:p>
        </w:tc>
        <w:tc>
          <w:tcPr>
            <w:tcW w:w="0" w:type="auto"/>
            <w:vAlign w:val="center"/>
            <w:hideMark/>
          </w:tcPr>
          <w:p w14:paraId="326ACA40" w14:textId="77777777" w:rsidR="00E6519A" w:rsidRPr="00CD7E01" w:rsidRDefault="00E6519A" w:rsidP="00071656">
            <w:pPr>
              <w:spacing w:after="160" w:line="278" w:lineRule="auto"/>
            </w:pPr>
            <w:r>
              <w:t>0.36</w:t>
            </w:r>
          </w:p>
        </w:tc>
        <w:tc>
          <w:tcPr>
            <w:tcW w:w="0" w:type="auto"/>
            <w:vAlign w:val="center"/>
            <w:hideMark/>
          </w:tcPr>
          <w:p w14:paraId="45DDCF58" w14:textId="77777777" w:rsidR="00E6519A" w:rsidRPr="00CD7E01" w:rsidRDefault="00E6519A" w:rsidP="00071656">
            <w:pPr>
              <w:spacing w:after="160" w:line="278" w:lineRule="auto"/>
            </w:pPr>
            <w:r>
              <w:t>0.4</w:t>
            </w:r>
          </w:p>
        </w:tc>
        <w:tc>
          <w:tcPr>
            <w:tcW w:w="0" w:type="auto"/>
            <w:vAlign w:val="center"/>
            <w:hideMark/>
          </w:tcPr>
          <w:p w14:paraId="6968317E" w14:textId="77777777" w:rsidR="00E6519A" w:rsidRPr="00CD7E01" w:rsidRDefault="00E6519A" w:rsidP="00071656">
            <w:pPr>
              <w:spacing w:after="160" w:line="278" w:lineRule="auto"/>
            </w:pPr>
            <w:r>
              <w:t>0.38</w:t>
            </w:r>
          </w:p>
        </w:tc>
      </w:tr>
      <w:tr w:rsidR="00E6519A" w:rsidRPr="00CD7E01" w14:paraId="7B0494F1" w14:textId="77777777" w:rsidTr="00071656">
        <w:trPr>
          <w:tblCellSpacing w:w="15" w:type="dxa"/>
        </w:trPr>
        <w:tc>
          <w:tcPr>
            <w:tcW w:w="0" w:type="auto"/>
            <w:vAlign w:val="center"/>
            <w:hideMark/>
          </w:tcPr>
          <w:p w14:paraId="6B79A8E9" w14:textId="77777777" w:rsidR="00E6519A" w:rsidRPr="00CD7E01" w:rsidRDefault="00E6519A" w:rsidP="00071656">
            <w:pPr>
              <w:spacing w:after="160" w:line="278" w:lineRule="auto"/>
            </w:pPr>
            <w:proofErr w:type="spellStart"/>
            <w:r w:rsidRPr="00CD7E01">
              <w:t>mBERT</w:t>
            </w:r>
            <w:proofErr w:type="spellEnd"/>
          </w:p>
        </w:tc>
        <w:tc>
          <w:tcPr>
            <w:tcW w:w="0" w:type="auto"/>
            <w:vAlign w:val="center"/>
            <w:hideMark/>
          </w:tcPr>
          <w:p w14:paraId="3551D507" w14:textId="77777777" w:rsidR="00E6519A" w:rsidRPr="00CD7E01" w:rsidRDefault="00E6519A" w:rsidP="00071656">
            <w:pPr>
              <w:spacing w:after="160" w:line="278" w:lineRule="auto"/>
            </w:pPr>
            <w:r w:rsidRPr="00CD7E01">
              <w:t>SVM</w:t>
            </w:r>
          </w:p>
        </w:tc>
        <w:tc>
          <w:tcPr>
            <w:tcW w:w="0" w:type="auto"/>
            <w:vAlign w:val="center"/>
            <w:hideMark/>
          </w:tcPr>
          <w:p w14:paraId="1F66340E" w14:textId="77777777" w:rsidR="00E6519A" w:rsidRPr="00CD7E01" w:rsidRDefault="00E6519A" w:rsidP="00071656">
            <w:pPr>
              <w:spacing w:after="160" w:line="278" w:lineRule="auto"/>
            </w:pPr>
            <w:r w:rsidRPr="00CD7E01">
              <w:t>Non-Hateful</w:t>
            </w:r>
          </w:p>
        </w:tc>
        <w:tc>
          <w:tcPr>
            <w:tcW w:w="0" w:type="auto"/>
            <w:vAlign w:val="center"/>
            <w:hideMark/>
          </w:tcPr>
          <w:p w14:paraId="2EE7ADA4" w14:textId="77777777" w:rsidR="00E6519A" w:rsidRPr="00CD7E01" w:rsidRDefault="00E6519A" w:rsidP="00071656">
            <w:pPr>
              <w:spacing w:after="160" w:line="278" w:lineRule="auto"/>
            </w:pPr>
            <w:r>
              <w:t>64</w:t>
            </w:r>
            <w:r w:rsidRPr="00CD7E01">
              <w:t>%</w:t>
            </w:r>
          </w:p>
        </w:tc>
        <w:tc>
          <w:tcPr>
            <w:tcW w:w="0" w:type="auto"/>
            <w:vAlign w:val="center"/>
            <w:hideMark/>
          </w:tcPr>
          <w:p w14:paraId="08FD3B08" w14:textId="77777777" w:rsidR="00E6519A" w:rsidRPr="00CD7E01" w:rsidRDefault="00E6519A" w:rsidP="00071656">
            <w:pPr>
              <w:spacing w:after="160" w:line="278" w:lineRule="auto"/>
            </w:pPr>
            <w:r>
              <w:t>0.7</w:t>
            </w:r>
          </w:p>
        </w:tc>
        <w:tc>
          <w:tcPr>
            <w:tcW w:w="0" w:type="auto"/>
            <w:vAlign w:val="center"/>
            <w:hideMark/>
          </w:tcPr>
          <w:p w14:paraId="75CE5C33" w14:textId="77777777" w:rsidR="00E6519A" w:rsidRPr="00CD7E01" w:rsidRDefault="00E6519A" w:rsidP="00071656">
            <w:pPr>
              <w:spacing w:after="160" w:line="278" w:lineRule="auto"/>
            </w:pPr>
            <w:r>
              <w:t>0.78</w:t>
            </w:r>
          </w:p>
        </w:tc>
        <w:tc>
          <w:tcPr>
            <w:tcW w:w="0" w:type="auto"/>
            <w:vAlign w:val="center"/>
            <w:hideMark/>
          </w:tcPr>
          <w:p w14:paraId="08B3F682" w14:textId="77777777" w:rsidR="00E6519A" w:rsidRPr="00CD7E01" w:rsidRDefault="00E6519A" w:rsidP="00071656">
            <w:pPr>
              <w:spacing w:after="160" w:line="278" w:lineRule="auto"/>
            </w:pPr>
            <w:r>
              <w:t>0.74</w:t>
            </w:r>
          </w:p>
        </w:tc>
      </w:tr>
      <w:tr w:rsidR="00E6519A" w:rsidRPr="00CD7E01" w14:paraId="1984224C" w14:textId="77777777" w:rsidTr="00071656">
        <w:trPr>
          <w:tblCellSpacing w:w="15" w:type="dxa"/>
        </w:trPr>
        <w:tc>
          <w:tcPr>
            <w:tcW w:w="0" w:type="auto"/>
            <w:vAlign w:val="center"/>
            <w:hideMark/>
          </w:tcPr>
          <w:p w14:paraId="79D2D8D5" w14:textId="77777777" w:rsidR="00E6519A" w:rsidRPr="00CD7E01" w:rsidRDefault="00E6519A" w:rsidP="00071656">
            <w:pPr>
              <w:spacing w:after="160" w:line="278" w:lineRule="auto"/>
            </w:pPr>
          </w:p>
        </w:tc>
        <w:tc>
          <w:tcPr>
            <w:tcW w:w="0" w:type="auto"/>
            <w:vAlign w:val="center"/>
            <w:hideMark/>
          </w:tcPr>
          <w:p w14:paraId="28D56A2D" w14:textId="77777777" w:rsidR="00E6519A" w:rsidRPr="00CD7E01" w:rsidRDefault="00E6519A" w:rsidP="00071656">
            <w:pPr>
              <w:spacing w:after="160" w:line="278" w:lineRule="auto"/>
            </w:pPr>
          </w:p>
        </w:tc>
        <w:tc>
          <w:tcPr>
            <w:tcW w:w="0" w:type="auto"/>
            <w:vAlign w:val="center"/>
            <w:hideMark/>
          </w:tcPr>
          <w:p w14:paraId="1E57117F" w14:textId="77777777" w:rsidR="00E6519A" w:rsidRPr="00CD7E01" w:rsidRDefault="00E6519A" w:rsidP="00071656">
            <w:pPr>
              <w:spacing w:after="160" w:line="278" w:lineRule="auto"/>
            </w:pPr>
            <w:r w:rsidRPr="00CD7E01">
              <w:t>Hateful</w:t>
            </w:r>
          </w:p>
        </w:tc>
        <w:tc>
          <w:tcPr>
            <w:tcW w:w="0" w:type="auto"/>
            <w:vAlign w:val="center"/>
            <w:hideMark/>
          </w:tcPr>
          <w:p w14:paraId="0D47041D" w14:textId="77777777" w:rsidR="00E6519A" w:rsidRPr="00CD7E01" w:rsidRDefault="00E6519A" w:rsidP="00071656">
            <w:pPr>
              <w:spacing w:after="160" w:line="278" w:lineRule="auto"/>
            </w:pPr>
          </w:p>
        </w:tc>
        <w:tc>
          <w:tcPr>
            <w:tcW w:w="0" w:type="auto"/>
            <w:vAlign w:val="center"/>
            <w:hideMark/>
          </w:tcPr>
          <w:p w14:paraId="7875913E" w14:textId="77777777" w:rsidR="00E6519A" w:rsidRPr="00CD7E01" w:rsidRDefault="00E6519A" w:rsidP="00071656">
            <w:pPr>
              <w:spacing w:after="160" w:line="278" w:lineRule="auto"/>
            </w:pPr>
            <w:r>
              <w:t>0.5</w:t>
            </w:r>
          </w:p>
        </w:tc>
        <w:tc>
          <w:tcPr>
            <w:tcW w:w="0" w:type="auto"/>
            <w:vAlign w:val="center"/>
            <w:hideMark/>
          </w:tcPr>
          <w:p w14:paraId="5151E704" w14:textId="77777777" w:rsidR="00E6519A" w:rsidRPr="00CD7E01" w:rsidRDefault="00E6519A" w:rsidP="00071656">
            <w:pPr>
              <w:spacing w:after="160" w:line="278" w:lineRule="auto"/>
            </w:pPr>
            <w:r>
              <w:t>0.4</w:t>
            </w:r>
          </w:p>
        </w:tc>
        <w:tc>
          <w:tcPr>
            <w:tcW w:w="0" w:type="auto"/>
            <w:vAlign w:val="center"/>
            <w:hideMark/>
          </w:tcPr>
          <w:p w14:paraId="4E186915" w14:textId="77777777" w:rsidR="00E6519A" w:rsidRPr="00CD7E01" w:rsidRDefault="00E6519A" w:rsidP="00071656">
            <w:pPr>
              <w:spacing w:after="160" w:line="278" w:lineRule="auto"/>
            </w:pPr>
            <w:r>
              <w:t>0.44</w:t>
            </w:r>
          </w:p>
        </w:tc>
      </w:tr>
      <w:tr w:rsidR="00E6519A" w:rsidRPr="00CD7E01" w14:paraId="72BDC31F" w14:textId="77777777" w:rsidTr="00071656">
        <w:trPr>
          <w:tblCellSpacing w:w="15" w:type="dxa"/>
        </w:trPr>
        <w:tc>
          <w:tcPr>
            <w:tcW w:w="0" w:type="auto"/>
            <w:vAlign w:val="center"/>
            <w:hideMark/>
          </w:tcPr>
          <w:p w14:paraId="7D248503" w14:textId="77777777" w:rsidR="00E6519A" w:rsidRPr="00CD7E01" w:rsidRDefault="00E6519A" w:rsidP="00071656">
            <w:pPr>
              <w:spacing w:after="160" w:line="278" w:lineRule="auto"/>
            </w:pPr>
          </w:p>
        </w:tc>
        <w:tc>
          <w:tcPr>
            <w:tcW w:w="0" w:type="auto"/>
            <w:vAlign w:val="center"/>
            <w:hideMark/>
          </w:tcPr>
          <w:p w14:paraId="7D0FC843" w14:textId="77777777" w:rsidR="00E6519A" w:rsidRPr="00CD7E01" w:rsidRDefault="00E6519A" w:rsidP="00071656">
            <w:pPr>
              <w:spacing w:after="160" w:line="278" w:lineRule="auto"/>
            </w:pPr>
            <w:r w:rsidRPr="00CD7E01">
              <w:t>Random Forest</w:t>
            </w:r>
          </w:p>
        </w:tc>
        <w:tc>
          <w:tcPr>
            <w:tcW w:w="0" w:type="auto"/>
            <w:vAlign w:val="center"/>
            <w:hideMark/>
          </w:tcPr>
          <w:p w14:paraId="61829C10" w14:textId="77777777" w:rsidR="00E6519A" w:rsidRPr="00CD7E01" w:rsidRDefault="00E6519A" w:rsidP="00071656">
            <w:pPr>
              <w:spacing w:after="160" w:line="278" w:lineRule="auto"/>
            </w:pPr>
            <w:r w:rsidRPr="00CD7E01">
              <w:t>Non-Hateful</w:t>
            </w:r>
          </w:p>
        </w:tc>
        <w:tc>
          <w:tcPr>
            <w:tcW w:w="0" w:type="auto"/>
            <w:vAlign w:val="center"/>
            <w:hideMark/>
          </w:tcPr>
          <w:p w14:paraId="6AA9F70A" w14:textId="77777777" w:rsidR="00E6519A" w:rsidRPr="00CD7E01" w:rsidRDefault="00E6519A" w:rsidP="00071656">
            <w:pPr>
              <w:spacing w:after="160" w:line="278" w:lineRule="auto"/>
            </w:pPr>
            <w:r>
              <w:t>68</w:t>
            </w:r>
            <w:r w:rsidRPr="00CD7E01">
              <w:t>%</w:t>
            </w:r>
          </w:p>
        </w:tc>
        <w:tc>
          <w:tcPr>
            <w:tcW w:w="0" w:type="auto"/>
            <w:vAlign w:val="center"/>
            <w:hideMark/>
          </w:tcPr>
          <w:p w14:paraId="157723AF" w14:textId="77777777" w:rsidR="00E6519A" w:rsidRPr="00CD7E01" w:rsidRDefault="00E6519A" w:rsidP="00071656">
            <w:pPr>
              <w:spacing w:after="160" w:line="278" w:lineRule="auto"/>
            </w:pPr>
            <w:r>
              <w:t>0.67</w:t>
            </w:r>
          </w:p>
        </w:tc>
        <w:tc>
          <w:tcPr>
            <w:tcW w:w="0" w:type="auto"/>
            <w:vAlign w:val="center"/>
            <w:hideMark/>
          </w:tcPr>
          <w:p w14:paraId="16A0BD61" w14:textId="77777777" w:rsidR="00E6519A" w:rsidRPr="00CD7E01" w:rsidRDefault="00E6519A" w:rsidP="00071656">
            <w:pPr>
              <w:spacing w:after="160" w:line="278" w:lineRule="auto"/>
            </w:pPr>
            <w:r>
              <w:t>1.00</w:t>
            </w:r>
          </w:p>
        </w:tc>
        <w:tc>
          <w:tcPr>
            <w:tcW w:w="0" w:type="auto"/>
            <w:vAlign w:val="center"/>
            <w:hideMark/>
          </w:tcPr>
          <w:p w14:paraId="2F8DECAF" w14:textId="77777777" w:rsidR="00E6519A" w:rsidRPr="00CD7E01" w:rsidRDefault="00E6519A" w:rsidP="00071656">
            <w:pPr>
              <w:spacing w:after="160" w:line="278" w:lineRule="auto"/>
            </w:pPr>
            <w:r>
              <w:t>0.18</w:t>
            </w:r>
          </w:p>
        </w:tc>
      </w:tr>
      <w:tr w:rsidR="00E6519A" w:rsidRPr="00CD7E01" w14:paraId="53523275" w14:textId="77777777" w:rsidTr="00071656">
        <w:trPr>
          <w:tblCellSpacing w:w="15" w:type="dxa"/>
        </w:trPr>
        <w:tc>
          <w:tcPr>
            <w:tcW w:w="0" w:type="auto"/>
            <w:vAlign w:val="center"/>
            <w:hideMark/>
          </w:tcPr>
          <w:p w14:paraId="74F37C63" w14:textId="77777777" w:rsidR="00E6519A" w:rsidRPr="00CD7E01" w:rsidRDefault="00E6519A" w:rsidP="00071656">
            <w:pPr>
              <w:spacing w:after="160" w:line="278" w:lineRule="auto"/>
            </w:pPr>
          </w:p>
        </w:tc>
        <w:tc>
          <w:tcPr>
            <w:tcW w:w="0" w:type="auto"/>
            <w:vAlign w:val="center"/>
            <w:hideMark/>
          </w:tcPr>
          <w:p w14:paraId="3BF7D32F" w14:textId="77777777" w:rsidR="00E6519A" w:rsidRPr="00CD7E01" w:rsidRDefault="00E6519A" w:rsidP="00071656">
            <w:pPr>
              <w:spacing w:after="160" w:line="278" w:lineRule="auto"/>
            </w:pPr>
          </w:p>
        </w:tc>
        <w:tc>
          <w:tcPr>
            <w:tcW w:w="0" w:type="auto"/>
            <w:vAlign w:val="center"/>
            <w:hideMark/>
          </w:tcPr>
          <w:p w14:paraId="2D6D773C" w14:textId="77777777" w:rsidR="00E6519A" w:rsidRPr="00CD7E01" w:rsidRDefault="00E6519A" w:rsidP="00071656">
            <w:pPr>
              <w:spacing w:after="160" w:line="278" w:lineRule="auto"/>
            </w:pPr>
            <w:r w:rsidRPr="00CD7E01">
              <w:t>Hateful</w:t>
            </w:r>
          </w:p>
        </w:tc>
        <w:tc>
          <w:tcPr>
            <w:tcW w:w="0" w:type="auto"/>
            <w:vAlign w:val="center"/>
            <w:hideMark/>
          </w:tcPr>
          <w:p w14:paraId="5B84055F" w14:textId="77777777" w:rsidR="00E6519A" w:rsidRPr="00CD7E01" w:rsidRDefault="00E6519A" w:rsidP="00071656">
            <w:pPr>
              <w:spacing w:after="160" w:line="278" w:lineRule="auto"/>
            </w:pPr>
          </w:p>
        </w:tc>
        <w:tc>
          <w:tcPr>
            <w:tcW w:w="0" w:type="auto"/>
            <w:vAlign w:val="center"/>
            <w:hideMark/>
          </w:tcPr>
          <w:p w14:paraId="72CEFFC6" w14:textId="77777777" w:rsidR="00E6519A" w:rsidRPr="00CD7E01" w:rsidRDefault="00E6519A" w:rsidP="00071656">
            <w:pPr>
              <w:spacing w:after="160" w:line="278" w:lineRule="auto"/>
            </w:pPr>
            <w:r>
              <w:t>1.00</w:t>
            </w:r>
          </w:p>
        </w:tc>
        <w:tc>
          <w:tcPr>
            <w:tcW w:w="0" w:type="auto"/>
            <w:vAlign w:val="center"/>
            <w:hideMark/>
          </w:tcPr>
          <w:p w14:paraId="0A374F36" w14:textId="77777777" w:rsidR="00E6519A" w:rsidRPr="00CD7E01" w:rsidRDefault="00E6519A" w:rsidP="00071656">
            <w:pPr>
              <w:spacing w:after="160" w:line="278" w:lineRule="auto"/>
            </w:pPr>
            <w:r>
              <w:t>0.1</w:t>
            </w:r>
          </w:p>
        </w:tc>
        <w:tc>
          <w:tcPr>
            <w:tcW w:w="0" w:type="auto"/>
            <w:vAlign w:val="center"/>
            <w:hideMark/>
          </w:tcPr>
          <w:p w14:paraId="06E67CE6" w14:textId="77777777" w:rsidR="00E6519A" w:rsidRPr="00CD7E01" w:rsidRDefault="00E6519A" w:rsidP="00071656">
            <w:pPr>
              <w:spacing w:after="160" w:line="278" w:lineRule="auto"/>
            </w:pPr>
            <w:r>
              <w:t>0.8</w:t>
            </w:r>
          </w:p>
        </w:tc>
      </w:tr>
      <w:tr w:rsidR="00E6519A" w:rsidRPr="00CD7E01" w14:paraId="7ED35EC9" w14:textId="77777777" w:rsidTr="00071656">
        <w:trPr>
          <w:tblCellSpacing w:w="15" w:type="dxa"/>
        </w:trPr>
        <w:tc>
          <w:tcPr>
            <w:tcW w:w="0" w:type="auto"/>
            <w:vAlign w:val="center"/>
            <w:hideMark/>
          </w:tcPr>
          <w:p w14:paraId="1366A778" w14:textId="77777777" w:rsidR="00E6519A" w:rsidRPr="00CD7E01" w:rsidRDefault="00E6519A" w:rsidP="00071656">
            <w:pPr>
              <w:spacing w:after="160" w:line="278" w:lineRule="auto"/>
            </w:pPr>
          </w:p>
        </w:tc>
        <w:tc>
          <w:tcPr>
            <w:tcW w:w="0" w:type="auto"/>
            <w:vAlign w:val="center"/>
            <w:hideMark/>
          </w:tcPr>
          <w:p w14:paraId="64336ED3" w14:textId="77777777" w:rsidR="00E6519A" w:rsidRPr="00CD7E01" w:rsidRDefault="00E6519A" w:rsidP="00071656">
            <w:pPr>
              <w:spacing w:after="160" w:line="278" w:lineRule="auto"/>
            </w:pPr>
            <w:r w:rsidRPr="00CD7E01">
              <w:t>Logistic Regression</w:t>
            </w:r>
          </w:p>
        </w:tc>
        <w:tc>
          <w:tcPr>
            <w:tcW w:w="0" w:type="auto"/>
            <w:vAlign w:val="center"/>
            <w:hideMark/>
          </w:tcPr>
          <w:p w14:paraId="242F7264" w14:textId="77777777" w:rsidR="00E6519A" w:rsidRPr="00CD7E01" w:rsidRDefault="00E6519A" w:rsidP="00071656">
            <w:pPr>
              <w:spacing w:after="160" w:line="278" w:lineRule="auto"/>
            </w:pPr>
            <w:r w:rsidRPr="00CD7E01">
              <w:t>Non-Hateful</w:t>
            </w:r>
          </w:p>
        </w:tc>
        <w:tc>
          <w:tcPr>
            <w:tcW w:w="0" w:type="auto"/>
            <w:vAlign w:val="center"/>
            <w:hideMark/>
          </w:tcPr>
          <w:p w14:paraId="4B4422B8" w14:textId="77777777" w:rsidR="00E6519A" w:rsidRPr="00CD7E01" w:rsidRDefault="00E6519A" w:rsidP="00071656">
            <w:pPr>
              <w:spacing w:after="160" w:line="278" w:lineRule="auto"/>
            </w:pPr>
            <w:r>
              <w:t>61</w:t>
            </w:r>
            <w:r w:rsidRPr="00CD7E01">
              <w:t>%</w:t>
            </w:r>
          </w:p>
        </w:tc>
        <w:tc>
          <w:tcPr>
            <w:tcW w:w="0" w:type="auto"/>
            <w:vAlign w:val="center"/>
            <w:hideMark/>
          </w:tcPr>
          <w:p w14:paraId="0FF4D61F" w14:textId="77777777" w:rsidR="00E6519A" w:rsidRPr="00CD7E01" w:rsidRDefault="00E6519A" w:rsidP="00071656">
            <w:pPr>
              <w:spacing w:after="160" w:line="278" w:lineRule="auto"/>
            </w:pPr>
            <w:r>
              <w:t>0.71</w:t>
            </w:r>
          </w:p>
        </w:tc>
        <w:tc>
          <w:tcPr>
            <w:tcW w:w="0" w:type="auto"/>
            <w:vAlign w:val="center"/>
            <w:hideMark/>
          </w:tcPr>
          <w:p w14:paraId="3EC71E9B" w14:textId="77777777" w:rsidR="00E6519A" w:rsidRPr="00CD7E01" w:rsidRDefault="00E6519A" w:rsidP="00071656">
            <w:pPr>
              <w:spacing w:after="160" w:line="278" w:lineRule="auto"/>
            </w:pPr>
            <w:r>
              <w:t>0.67</w:t>
            </w:r>
          </w:p>
        </w:tc>
        <w:tc>
          <w:tcPr>
            <w:tcW w:w="0" w:type="auto"/>
            <w:vAlign w:val="center"/>
            <w:hideMark/>
          </w:tcPr>
          <w:p w14:paraId="77EDF4C0" w14:textId="77777777" w:rsidR="00E6519A" w:rsidRPr="00CD7E01" w:rsidRDefault="00E6519A" w:rsidP="00071656">
            <w:pPr>
              <w:spacing w:after="160" w:line="278" w:lineRule="auto"/>
            </w:pPr>
            <w:r>
              <w:t>0.69</w:t>
            </w:r>
          </w:p>
        </w:tc>
      </w:tr>
      <w:tr w:rsidR="00E6519A" w:rsidRPr="00CD7E01" w14:paraId="575F80DF" w14:textId="77777777" w:rsidTr="00071656">
        <w:trPr>
          <w:tblCellSpacing w:w="15" w:type="dxa"/>
        </w:trPr>
        <w:tc>
          <w:tcPr>
            <w:tcW w:w="0" w:type="auto"/>
            <w:vAlign w:val="center"/>
            <w:hideMark/>
          </w:tcPr>
          <w:p w14:paraId="0DE83ABC" w14:textId="77777777" w:rsidR="00E6519A" w:rsidRPr="00CD7E01" w:rsidRDefault="00E6519A" w:rsidP="00071656">
            <w:pPr>
              <w:spacing w:after="160" w:line="278" w:lineRule="auto"/>
            </w:pPr>
          </w:p>
        </w:tc>
        <w:tc>
          <w:tcPr>
            <w:tcW w:w="0" w:type="auto"/>
            <w:vAlign w:val="center"/>
            <w:hideMark/>
          </w:tcPr>
          <w:p w14:paraId="2121FF90" w14:textId="77777777" w:rsidR="00E6519A" w:rsidRPr="00CD7E01" w:rsidRDefault="00E6519A" w:rsidP="00071656">
            <w:pPr>
              <w:spacing w:after="160" w:line="278" w:lineRule="auto"/>
            </w:pPr>
          </w:p>
        </w:tc>
        <w:tc>
          <w:tcPr>
            <w:tcW w:w="0" w:type="auto"/>
            <w:vAlign w:val="center"/>
            <w:hideMark/>
          </w:tcPr>
          <w:p w14:paraId="3055F2CF" w14:textId="77777777" w:rsidR="00E6519A" w:rsidRPr="00CD7E01" w:rsidRDefault="00E6519A" w:rsidP="00071656">
            <w:pPr>
              <w:spacing w:after="160" w:line="278" w:lineRule="auto"/>
            </w:pPr>
            <w:r w:rsidRPr="00CD7E01">
              <w:t>Hateful</w:t>
            </w:r>
          </w:p>
        </w:tc>
        <w:tc>
          <w:tcPr>
            <w:tcW w:w="0" w:type="auto"/>
            <w:vAlign w:val="center"/>
            <w:hideMark/>
          </w:tcPr>
          <w:p w14:paraId="6C50AB37" w14:textId="77777777" w:rsidR="00E6519A" w:rsidRPr="00CD7E01" w:rsidRDefault="00E6519A" w:rsidP="00071656">
            <w:pPr>
              <w:spacing w:after="160" w:line="278" w:lineRule="auto"/>
            </w:pPr>
          </w:p>
        </w:tc>
        <w:tc>
          <w:tcPr>
            <w:tcW w:w="0" w:type="auto"/>
            <w:vAlign w:val="center"/>
            <w:hideMark/>
          </w:tcPr>
          <w:p w14:paraId="6DC549C6" w14:textId="77777777" w:rsidR="00E6519A" w:rsidRPr="00CD7E01" w:rsidRDefault="00E6519A" w:rsidP="00071656">
            <w:pPr>
              <w:spacing w:after="160" w:line="278" w:lineRule="auto"/>
            </w:pPr>
            <w:r>
              <w:t>0.45</w:t>
            </w:r>
          </w:p>
        </w:tc>
        <w:tc>
          <w:tcPr>
            <w:tcW w:w="0" w:type="auto"/>
            <w:vAlign w:val="center"/>
            <w:hideMark/>
          </w:tcPr>
          <w:p w14:paraId="44AC273E" w14:textId="77777777" w:rsidR="00E6519A" w:rsidRPr="00CD7E01" w:rsidRDefault="00E6519A" w:rsidP="00071656">
            <w:pPr>
              <w:spacing w:after="160" w:line="278" w:lineRule="auto"/>
            </w:pPr>
            <w:r>
              <w:t>0.5</w:t>
            </w:r>
          </w:p>
        </w:tc>
        <w:tc>
          <w:tcPr>
            <w:tcW w:w="0" w:type="auto"/>
            <w:vAlign w:val="center"/>
            <w:hideMark/>
          </w:tcPr>
          <w:p w14:paraId="1B6A482C" w14:textId="77777777" w:rsidR="00E6519A" w:rsidRPr="00CD7E01" w:rsidRDefault="00E6519A" w:rsidP="00071656">
            <w:pPr>
              <w:spacing w:after="160" w:line="278" w:lineRule="auto"/>
            </w:pPr>
            <w:r>
              <w:t>0.48</w:t>
            </w:r>
          </w:p>
        </w:tc>
      </w:tr>
    </w:tbl>
    <w:p w14:paraId="4FAD5838" w14:textId="77777777" w:rsidR="003D40EF" w:rsidRDefault="003D40EF" w:rsidP="00E6519A"/>
    <w:p w14:paraId="05DFD065" w14:textId="7630F82A" w:rsidR="00E6519A" w:rsidRDefault="00461787" w:rsidP="00E6519A">
      <w:r>
        <w:t xml:space="preserve">We applied Logistic Regression, SVM, and Random Forest on embeddings from </w:t>
      </w:r>
      <w:proofErr w:type="spellStart"/>
      <w:r>
        <w:t>mBERT</w:t>
      </w:r>
      <w:proofErr w:type="spellEnd"/>
      <w:r>
        <w:t xml:space="preserve"> [5] and </w:t>
      </w:r>
      <w:proofErr w:type="spellStart"/>
      <w:r>
        <w:t>IndicBERT</w:t>
      </w:r>
      <w:proofErr w:type="spellEnd"/>
      <w:r>
        <w:t xml:space="preserve"> [6].</w:t>
      </w:r>
    </w:p>
    <w:p w14:paraId="764A5CF3" w14:textId="77777777" w:rsidR="00E6519A" w:rsidRDefault="00E6519A" w:rsidP="00E6519A"/>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675"/>
        <w:gridCol w:w="1160"/>
        <w:gridCol w:w="1418"/>
        <w:gridCol w:w="2126"/>
        <w:gridCol w:w="1276"/>
      </w:tblGrid>
      <w:tr w:rsidR="00E6519A" w:rsidRPr="00E90AAE" w14:paraId="681976D0" w14:textId="77777777" w:rsidTr="00071656">
        <w:trPr>
          <w:tblHeader/>
          <w:tblCellSpacing w:w="15" w:type="dxa"/>
        </w:trPr>
        <w:tc>
          <w:tcPr>
            <w:tcW w:w="1630" w:type="dxa"/>
            <w:vAlign w:val="center"/>
            <w:hideMark/>
          </w:tcPr>
          <w:p w14:paraId="1DDCC134" w14:textId="77777777" w:rsidR="00E6519A" w:rsidRPr="00E90AAE" w:rsidRDefault="00E6519A" w:rsidP="00071656">
            <w:pPr>
              <w:spacing w:after="160" w:line="278" w:lineRule="auto"/>
              <w:rPr>
                <w:b/>
                <w:bCs/>
              </w:rPr>
            </w:pPr>
            <w:r w:rsidRPr="00E90AAE">
              <w:rPr>
                <w:b/>
                <w:bCs/>
              </w:rPr>
              <w:t>Class</w:t>
            </w:r>
          </w:p>
        </w:tc>
        <w:tc>
          <w:tcPr>
            <w:tcW w:w="1130" w:type="dxa"/>
          </w:tcPr>
          <w:p w14:paraId="38ECA329" w14:textId="77777777" w:rsidR="00E6519A" w:rsidRPr="00E90AAE" w:rsidRDefault="00E6519A" w:rsidP="00071656">
            <w:pPr>
              <w:rPr>
                <w:b/>
                <w:bCs/>
              </w:rPr>
            </w:pPr>
            <w:r w:rsidRPr="00CD7E01">
              <w:rPr>
                <w:b/>
                <w:bCs/>
              </w:rPr>
              <w:t>Accuracy</w:t>
            </w:r>
          </w:p>
        </w:tc>
        <w:tc>
          <w:tcPr>
            <w:tcW w:w="1388" w:type="dxa"/>
            <w:vAlign w:val="center"/>
            <w:hideMark/>
          </w:tcPr>
          <w:p w14:paraId="693C295E" w14:textId="77777777" w:rsidR="00E6519A" w:rsidRPr="00E90AAE" w:rsidRDefault="00E6519A" w:rsidP="00071656">
            <w:pPr>
              <w:spacing w:after="160" w:line="278" w:lineRule="auto"/>
              <w:rPr>
                <w:b/>
                <w:bCs/>
              </w:rPr>
            </w:pPr>
            <w:r w:rsidRPr="00E90AAE">
              <w:rPr>
                <w:b/>
                <w:bCs/>
              </w:rPr>
              <w:t>Precision</w:t>
            </w:r>
          </w:p>
        </w:tc>
        <w:tc>
          <w:tcPr>
            <w:tcW w:w="2096" w:type="dxa"/>
            <w:vAlign w:val="center"/>
            <w:hideMark/>
          </w:tcPr>
          <w:p w14:paraId="440BF44F" w14:textId="77777777" w:rsidR="00E6519A" w:rsidRPr="00E90AAE" w:rsidRDefault="00E6519A" w:rsidP="00071656">
            <w:pPr>
              <w:spacing w:after="160" w:line="278" w:lineRule="auto"/>
              <w:rPr>
                <w:b/>
                <w:bCs/>
              </w:rPr>
            </w:pPr>
            <w:r w:rsidRPr="00E90AAE">
              <w:rPr>
                <w:b/>
                <w:bCs/>
              </w:rPr>
              <w:t>Recall</w:t>
            </w:r>
          </w:p>
        </w:tc>
        <w:tc>
          <w:tcPr>
            <w:tcW w:w="1231" w:type="dxa"/>
            <w:vAlign w:val="center"/>
            <w:hideMark/>
          </w:tcPr>
          <w:p w14:paraId="19A84987" w14:textId="77777777" w:rsidR="00E6519A" w:rsidRPr="00E90AAE" w:rsidRDefault="00E6519A" w:rsidP="00071656">
            <w:pPr>
              <w:spacing w:after="160" w:line="278" w:lineRule="auto"/>
              <w:rPr>
                <w:b/>
                <w:bCs/>
              </w:rPr>
            </w:pPr>
            <w:r w:rsidRPr="00E90AAE">
              <w:rPr>
                <w:b/>
                <w:bCs/>
              </w:rPr>
              <w:t>F1-Score</w:t>
            </w:r>
          </w:p>
        </w:tc>
      </w:tr>
      <w:tr w:rsidR="00E6519A" w:rsidRPr="00E90AAE" w14:paraId="2BD56708" w14:textId="77777777" w:rsidTr="003D40EF">
        <w:trPr>
          <w:trHeight w:val="492"/>
          <w:tblCellSpacing w:w="15" w:type="dxa"/>
        </w:trPr>
        <w:tc>
          <w:tcPr>
            <w:tcW w:w="1630" w:type="dxa"/>
            <w:vAlign w:val="center"/>
            <w:hideMark/>
          </w:tcPr>
          <w:p w14:paraId="33F0014D" w14:textId="2F433D7D" w:rsidR="00E6519A" w:rsidRPr="00E90AAE" w:rsidRDefault="00E6519A" w:rsidP="00071656">
            <w:pPr>
              <w:spacing w:after="160" w:line="278" w:lineRule="auto"/>
            </w:pPr>
            <w:r w:rsidRPr="00E90AAE">
              <w:t>Non-Hateful</w:t>
            </w:r>
          </w:p>
        </w:tc>
        <w:tc>
          <w:tcPr>
            <w:tcW w:w="1130" w:type="dxa"/>
          </w:tcPr>
          <w:p w14:paraId="196EA47E" w14:textId="77777777" w:rsidR="00E6519A" w:rsidRPr="00E90AAE" w:rsidRDefault="00E6519A" w:rsidP="00071656">
            <w:r w:rsidRPr="00E90AAE">
              <w:t>43</w:t>
            </w:r>
            <w:r>
              <w:t>%</w:t>
            </w:r>
          </w:p>
        </w:tc>
        <w:tc>
          <w:tcPr>
            <w:tcW w:w="1388" w:type="dxa"/>
            <w:vAlign w:val="center"/>
            <w:hideMark/>
          </w:tcPr>
          <w:p w14:paraId="44A92E1F" w14:textId="77777777" w:rsidR="00E6519A" w:rsidRPr="00E90AAE" w:rsidRDefault="00E6519A" w:rsidP="00071656">
            <w:pPr>
              <w:spacing w:after="160" w:line="278" w:lineRule="auto"/>
            </w:pPr>
            <w:r w:rsidRPr="00E90AAE">
              <w:t>0.64</w:t>
            </w:r>
          </w:p>
        </w:tc>
        <w:tc>
          <w:tcPr>
            <w:tcW w:w="2096" w:type="dxa"/>
            <w:vAlign w:val="center"/>
            <w:hideMark/>
          </w:tcPr>
          <w:p w14:paraId="295B2584" w14:textId="77777777" w:rsidR="00E6519A" w:rsidRPr="00E90AAE" w:rsidRDefault="00E6519A" w:rsidP="00071656">
            <w:pPr>
              <w:spacing w:after="160" w:line="278" w:lineRule="auto"/>
            </w:pPr>
            <w:r w:rsidRPr="00E90AAE">
              <w:t>0.37</w:t>
            </w:r>
          </w:p>
        </w:tc>
        <w:tc>
          <w:tcPr>
            <w:tcW w:w="1231" w:type="dxa"/>
            <w:vAlign w:val="center"/>
            <w:hideMark/>
          </w:tcPr>
          <w:p w14:paraId="28BB1305" w14:textId="77777777" w:rsidR="00E6519A" w:rsidRPr="00E90AAE" w:rsidRDefault="00E6519A" w:rsidP="00071656">
            <w:pPr>
              <w:spacing w:after="160" w:line="278" w:lineRule="auto"/>
            </w:pPr>
            <w:r w:rsidRPr="00E90AAE">
              <w:t>0.47</w:t>
            </w:r>
          </w:p>
        </w:tc>
      </w:tr>
      <w:tr w:rsidR="00E6519A" w:rsidRPr="00E90AAE" w14:paraId="35C47237" w14:textId="77777777" w:rsidTr="00071656">
        <w:trPr>
          <w:tblCellSpacing w:w="15" w:type="dxa"/>
        </w:trPr>
        <w:tc>
          <w:tcPr>
            <w:tcW w:w="1630" w:type="dxa"/>
            <w:vAlign w:val="center"/>
            <w:hideMark/>
          </w:tcPr>
          <w:p w14:paraId="34DE6AEF" w14:textId="63BBC5E2" w:rsidR="00E6519A" w:rsidRPr="00E90AAE" w:rsidRDefault="00E6519A" w:rsidP="00071656">
            <w:pPr>
              <w:spacing w:after="160" w:line="278" w:lineRule="auto"/>
            </w:pPr>
            <w:r w:rsidRPr="00E90AAE">
              <w:t>Hateful</w:t>
            </w:r>
          </w:p>
        </w:tc>
        <w:tc>
          <w:tcPr>
            <w:tcW w:w="1130" w:type="dxa"/>
          </w:tcPr>
          <w:p w14:paraId="53B9222C" w14:textId="77777777" w:rsidR="00E6519A" w:rsidRPr="00E90AAE" w:rsidRDefault="00E6519A" w:rsidP="00071656"/>
        </w:tc>
        <w:tc>
          <w:tcPr>
            <w:tcW w:w="1388" w:type="dxa"/>
            <w:vAlign w:val="center"/>
            <w:hideMark/>
          </w:tcPr>
          <w:p w14:paraId="0060D98A" w14:textId="77777777" w:rsidR="00E6519A" w:rsidRPr="00E90AAE" w:rsidRDefault="00E6519A" w:rsidP="00071656">
            <w:pPr>
              <w:spacing w:after="160" w:line="278" w:lineRule="auto"/>
            </w:pPr>
            <w:r w:rsidRPr="00E90AAE">
              <w:t>0.29</w:t>
            </w:r>
          </w:p>
        </w:tc>
        <w:tc>
          <w:tcPr>
            <w:tcW w:w="2096" w:type="dxa"/>
            <w:vAlign w:val="center"/>
            <w:hideMark/>
          </w:tcPr>
          <w:p w14:paraId="1E8637A9" w14:textId="77777777" w:rsidR="00E6519A" w:rsidRPr="00E90AAE" w:rsidRDefault="00E6519A" w:rsidP="00071656">
            <w:pPr>
              <w:spacing w:after="160" w:line="278" w:lineRule="auto"/>
            </w:pPr>
            <w:r w:rsidRPr="00E90AAE">
              <w:t>0.56</w:t>
            </w:r>
          </w:p>
        </w:tc>
        <w:tc>
          <w:tcPr>
            <w:tcW w:w="1231" w:type="dxa"/>
            <w:vAlign w:val="center"/>
            <w:hideMark/>
          </w:tcPr>
          <w:p w14:paraId="1E120E89" w14:textId="77777777" w:rsidR="00E6519A" w:rsidRPr="00E90AAE" w:rsidRDefault="00E6519A" w:rsidP="00071656">
            <w:pPr>
              <w:spacing w:after="160" w:line="278" w:lineRule="auto"/>
            </w:pPr>
            <w:r w:rsidRPr="00E90AAE">
              <w:t>0.38</w:t>
            </w:r>
          </w:p>
        </w:tc>
      </w:tr>
    </w:tbl>
    <w:p w14:paraId="550FFE6B" w14:textId="16472B70" w:rsidR="00461787" w:rsidRDefault="00461787" w:rsidP="00461787">
      <w:pPr>
        <w:pStyle w:val="BodyText"/>
      </w:pPr>
      <w:r>
        <w:t>A simple CNN was trained using TensorFlow. It consisted of two Conv2D+MaxPool layers, followed by Dense layers</w:t>
      </w:r>
      <w:r w:rsidR="00102B19">
        <w:t xml:space="preserve"> using only image features</w:t>
      </w:r>
      <w:r>
        <w:t xml:space="preserve">. The model achieved </w:t>
      </w:r>
      <w:r w:rsidR="00102B19" w:rsidRPr="0027745A">
        <w:rPr>
          <w:b/>
          <w:bCs/>
        </w:rPr>
        <w:t>43</w:t>
      </w:r>
      <w:r w:rsidRPr="0027745A">
        <w:rPr>
          <w:b/>
          <w:bCs/>
        </w:rPr>
        <w:t>% accuracy</w:t>
      </w:r>
      <w:r>
        <w:t>.</w:t>
      </w:r>
    </w:p>
    <w:p w14:paraId="34CDF6F9" w14:textId="77777777" w:rsidR="00E6519A" w:rsidRDefault="00E6519A" w:rsidP="00E6519A"/>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63"/>
        <w:gridCol w:w="1134"/>
        <w:gridCol w:w="1134"/>
        <w:gridCol w:w="850"/>
        <w:gridCol w:w="1134"/>
      </w:tblGrid>
      <w:tr w:rsidR="00E6519A" w:rsidRPr="00E6519A" w14:paraId="7D4F0085" w14:textId="77777777" w:rsidTr="003D40EF">
        <w:trPr>
          <w:tblHeader/>
          <w:tblCellSpacing w:w="15" w:type="dxa"/>
        </w:trPr>
        <w:tc>
          <w:tcPr>
            <w:tcW w:w="1418" w:type="dxa"/>
            <w:vAlign w:val="center"/>
            <w:hideMark/>
          </w:tcPr>
          <w:p w14:paraId="3BFBFB96" w14:textId="77777777" w:rsidR="00E6519A" w:rsidRPr="00E6519A" w:rsidRDefault="00E6519A" w:rsidP="00E6519A">
            <w:pPr>
              <w:rPr>
                <w:b/>
                <w:bCs/>
                <w:lang w:val="en-IN"/>
              </w:rPr>
            </w:pPr>
            <w:r w:rsidRPr="00E6519A">
              <w:rPr>
                <w:b/>
                <w:bCs/>
                <w:lang w:val="en-IN"/>
              </w:rPr>
              <w:t>Class</w:t>
            </w:r>
          </w:p>
        </w:tc>
        <w:tc>
          <w:tcPr>
            <w:tcW w:w="1104" w:type="dxa"/>
            <w:vAlign w:val="center"/>
            <w:hideMark/>
          </w:tcPr>
          <w:p w14:paraId="4CEF7F83" w14:textId="77777777" w:rsidR="00E6519A" w:rsidRPr="00E6519A" w:rsidRDefault="00E6519A" w:rsidP="00E6519A">
            <w:pPr>
              <w:rPr>
                <w:b/>
                <w:bCs/>
                <w:lang w:val="en-IN"/>
              </w:rPr>
            </w:pPr>
            <w:r w:rsidRPr="00E6519A">
              <w:rPr>
                <w:b/>
                <w:bCs/>
                <w:lang w:val="en-IN"/>
              </w:rPr>
              <w:t>Accuracy</w:t>
            </w:r>
          </w:p>
        </w:tc>
        <w:tc>
          <w:tcPr>
            <w:tcW w:w="1104" w:type="dxa"/>
            <w:vAlign w:val="center"/>
            <w:hideMark/>
          </w:tcPr>
          <w:p w14:paraId="1AFBA327" w14:textId="77777777" w:rsidR="00E6519A" w:rsidRPr="00E6519A" w:rsidRDefault="00E6519A" w:rsidP="00E6519A">
            <w:pPr>
              <w:rPr>
                <w:b/>
                <w:bCs/>
                <w:lang w:val="en-IN"/>
              </w:rPr>
            </w:pPr>
            <w:r w:rsidRPr="00E6519A">
              <w:rPr>
                <w:b/>
                <w:bCs/>
                <w:lang w:val="en-IN"/>
              </w:rPr>
              <w:t>Precision</w:t>
            </w:r>
          </w:p>
        </w:tc>
        <w:tc>
          <w:tcPr>
            <w:tcW w:w="820" w:type="dxa"/>
            <w:vAlign w:val="center"/>
            <w:hideMark/>
          </w:tcPr>
          <w:p w14:paraId="42AECB7C" w14:textId="77777777" w:rsidR="00E6519A" w:rsidRPr="00E6519A" w:rsidRDefault="00E6519A" w:rsidP="00E6519A">
            <w:pPr>
              <w:rPr>
                <w:b/>
                <w:bCs/>
                <w:lang w:val="en-IN"/>
              </w:rPr>
            </w:pPr>
            <w:r w:rsidRPr="00E6519A">
              <w:rPr>
                <w:b/>
                <w:bCs/>
                <w:lang w:val="en-IN"/>
              </w:rPr>
              <w:t>Recall</w:t>
            </w:r>
          </w:p>
        </w:tc>
        <w:tc>
          <w:tcPr>
            <w:tcW w:w="1089" w:type="dxa"/>
            <w:vAlign w:val="center"/>
            <w:hideMark/>
          </w:tcPr>
          <w:p w14:paraId="46C1365A" w14:textId="77777777" w:rsidR="00E6519A" w:rsidRPr="00E6519A" w:rsidRDefault="00E6519A" w:rsidP="00E6519A">
            <w:pPr>
              <w:rPr>
                <w:b/>
                <w:bCs/>
                <w:lang w:val="en-IN"/>
              </w:rPr>
            </w:pPr>
            <w:r w:rsidRPr="00E6519A">
              <w:rPr>
                <w:b/>
                <w:bCs/>
                <w:lang w:val="en-IN"/>
              </w:rPr>
              <w:t>F1-Score</w:t>
            </w:r>
          </w:p>
        </w:tc>
      </w:tr>
      <w:tr w:rsidR="00E6519A" w:rsidRPr="00E6519A" w14:paraId="409F0F76" w14:textId="77777777" w:rsidTr="003D40EF">
        <w:trPr>
          <w:tblCellSpacing w:w="15" w:type="dxa"/>
        </w:trPr>
        <w:tc>
          <w:tcPr>
            <w:tcW w:w="1418" w:type="dxa"/>
            <w:vAlign w:val="center"/>
            <w:hideMark/>
          </w:tcPr>
          <w:p w14:paraId="5AD3E8BF" w14:textId="06BAFEEA" w:rsidR="00E6519A" w:rsidRPr="00E6519A" w:rsidRDefault="00E6519A" w:rsidP="00E6519A">
            <w:pPr>
              <w:rPr>
                <w:lang w:val="en-IN"/>
              </w:rPr>
            </w:pPr>
            <w:r w:rsidRPr="00E6519A">
              <w:rPr>
                <w:lang w:val="en-IN"/>
              </w:rPr>
              <w:t>Non-Hateful</w:t>
            </w:r>
          </w:p>
        </w:tc>
        <w:tc>
          <w:tcPr>
            <w:tcW w:w="1104" w:type="dxa"/>
            <w:vAlign w:val="center"/>
            <w:hideMark/>
          </w:tcPr>
          <w:p w14:paraId="0E94E019" w14:textId="77777777" w:rsidR="00E6519A" w:rsidRPr="00E6519A" w:rsidRDefault="00E6519A" w:rsidP="00E6519A">
            <w:pPr>
              <w:rPr>
                <w:lang w:val="en-IN"/>
              </w:rPr>
            </w:pPr>
            <w:r w:rsidRPr="00E6519A">
              <w:rPr>
                <w:lang w:val="en-IN"/>
              </w:rPr>
              <w:t>71%</w:t>
            </w:r>
          </w:p>
        </w:tc>
        <w:tc>
          <w:tcPr>
            <w:tcW w:w="1104" w:type="dxa"/>
            <w:vAlign w:val="center"/>
            <w:hideMark/>
          </w:tcPr>
          <w:p w14:paraId="0065EA77" w14:textId="77777777" w:rsidR="00E6519A" w:rsidRPr="00E6519A" w:rsidRDefault="00E6519A" w:rsidP="00E6519A">
            <w:pPr>
              <w:rPr>
                <w:lang w:val="en-IN"/>
              </w:rPr>
            </w:pPr>
            <w:r w:rsidRPr="00E6519A">
              <w:rPr>
                <w:lang w:val="en-IN"/>
              </w:rPr>
              <w:t>0.71</w:t>
            </w:r>
          </w:p>
        </w:tc>
        <w:tc>
          <w:tcPr>
            <w:tcW w:w="820" w:type="dxa"/>
            <w:vAlign w:val="center"/>
            <w:hideMark/>
          </w:tcPr>
          <w:p w14:paraId="60E0805D" w14:textId="77777777" w:rsidR="00E6519A" w:rsidRPr="00E6519A" w:rsidRDefault="00E6519A" w:rsidP="00E6519A">
            <w:pPr>
              <w:rPr>
                <w:lang w:val="en-IN"/>
              </w:rPr>
            </w:pPr>
            <w:r w:rsidRPr="00E6519A">
              <w:rPr>
                <w:lang w:val="en-IN"/>
              </w:rPr>
              <w:t>0.94</w:t>
            </w:r>
          </w:p>
        </w:tc>
        <w:tc>
          <w:tcPr>
            <w:tcW w:w="1089" w:type="dxa"/>
            <w:vAlign w:val="center"/>
            <w:hideMark/>
          </w:tcPr>
          <w:p w14:paraId="1FA96547" w14:textId="77777777" w:rsidR="00E6519A" w:rsidRPr="00E6519A" w:rsidRDefault="00E6519A" w:rsidP="00E6519A">
            <w:pPr>
              <w:rPr>
                <w:lang w:val="en-IN"/>
              </w:rPr>
            </w:pPr>
            <w:r w:rsidRPr="00E6519A">
              <w:rPr>
                <w:lang w:val="en-IN"/>
              </w:rPr>
              <w:t>0.81</w:t>
            </w:r>
          </w:p>
        </w:tc>
      </w:tr>
      <w:tr w:rsidR="00E6519A" w:rsidRPr="00E6519A" w14:paraId="21B3F5F7" w14:textId="77777777" w:rsidTr="003D40EF">
        <w:trPr>
          <w:tblCellSpacing w:w="15" w:type="dxa"/>
        </w:trPr>
        <w:tc>
          <w:tcPr>
            <w:tcW w:w="1418" w:type="dxa"/>
            <w:vAlign w:val="center"/>
            <w:hideMark/>
          </w:tcPr>
          <w:p w14:paraId="31210453" w14:textId="4ED20949" w:rsidR="00E6519A" w:rsidRPr="00E6519A" w:rsidRDefault="00E6519A" w:rsidP="00E6519A">
            <w:pPr>
              <w:rPr>
                <w:lang w:val="en-IN"/>
              </w:rPr>
            </w:pPr>
            <w:r w:rsidRPr="00E6519A">
              <w:rPr>
                <w:lang w:val="en-IN"/>
              </w:rPr>
              <w:t>Hateful</w:t>
            </w:r>
          </w:p>
        </w:tc>
        <w:tc>
          <w:tcPr>
            <w:tcW w:w="1104" w:type="dxa"/>
            <w:vAlign w:val="center"/>
            <w:hideMark/>
          </w:tcPr>
          <w:p w14:paraId="5AAFB18D" w14:textId="77777777" w:rsidR="00E6519A" w:rsidRPr="00E6519A" w:rsidRDefault="00E6519A" w:rsidP="00E6519A">
            <w:pPr>
              <w:rPr>
                <w:lang w:val="en-IN"/>
              </w:rPr>
            </w:pPr>
          </w:p>
        </w:tc>
        <w:tc>
          <w:tcPr>
            <w:tcW w:w="1104" w:type="dxa"/>
            <w:vAlign w:val="center"/>
            <w:hideMark/>
          </w:tcPr>
          <w:p w14:paraId="213B606A" w14:textId="77777777" w:rsidR="00E6519A" w:rsidRPr="00E6519A" w:rsidRDefault="00E6519A" w:rsidP="00E6519A">
            <w:pPr>
              <w:rPr>
                <w:lang w:val="en-IN"/>
              </w:rPr>
            </w:pPr>
            <w:r w:rsidRPr="00E6519A">
              <w:rPr>
                <w:lang w:val="en-IN"/>
              </w:rPr>
              <w:t>0.75</w:t>
            </w:r>
          </w:p>
        </w:tc>
        <w:tc>
          <w:tcPr>
            <w:tcW w:w="820" w:type="dxa"/>
            <w:vAlign w:val="center"/>
            <w:hideMark/>
          </w:tcPr>
          <w:p w14:paraId="7DEE9573" w14:textId="77777777" w:rsidR="00E6519A" w:rsidRPr="00E6519A" w:rsidRDefault="00E6519A" w:rsidP="00E6519A">
            <w:pPr>
              <w:rPr>
                <w:lang w:val="en-IN"/>
              </w:rPr>
            </w:pPr>
            <w:r w:rsidRPr="00E6519A">
              <w:rPr>
                <w:lang w:val="en-IN"/>
              </w:rPr>
              <w:t>0.30</w:t>
            </w:r>
          </w:p>
        </w:tc>
        <w:tc>
          <w:tcPr>
            <w:tcW w:w="1089" w:type="dxa"/>
            <w:vAlign w:val="center"/>
            <w:hideMark/>
          </w:tcPr>
          <w:p w14:paraId="44E85FE7" w14:textId="77777777" w:rsidR="00E6519A" w:rsidRPr="00E6519A" w:rsidRDefault="00E6519A" w:rsidP="00E6519A">
            <w:pPr>
              <w:rPr>
                <w:lang w:val="en-IN"/>
              </w:rPr>
            </w:pPr>
            <w:r w:rsidRPr="00E6519A">
              <w:rPr>
                <w:lang w:val="en-IN"/>
              </w:rPr>
              <w:t>0.43</w:t>
            </w:r>
          </w:p>
        </w:tc>
      </w:tr>
    </w:tbl>
    <w:p w14:paraId="1DA57F31" w14:textId="6D264303" w:rsidR="00102B19" w:rsidRDefault="00102B19" w:rsidP="00102B19">
      <w:pPr>
        <w:pStyle w:val="BodyText"/>
      </w:pPr>
      <w:proofErr w:type="spellStart"/>
      <w:r>
        <w:rPr>
          <w:b/>
          <w:bCs/>
        </w:rPr>
        <w:t>IndicBERT</w:t>
      </w:r>
      <w:proofErr w:type="spellEnd"/>
      <w:r>
        <w:rPr>
          <w:b/>
          <w:bCs/>
        </w:rPr>
        <w:t xml:space="preserve"> + CNN Fusion</w:t>
      </w:r>
      <w:r>
        <w:br/>
        <w:t xml:space="preserve">Achieved best results: </w:t>
      </w:r>
      <w:r>
        <w:rPr>
          <w:b/>
          <w:bCs/>
        </w:rPr>
        <w:t>71% accuracy</w:t>
      </w:r>
      <w:r>
        <w:t>, using dropout and early stopping.</w:t>
      </w:r>
    </w:p>
    <w:p w14:paraId="47853173" w14:textId="77777777" w:rsidR="003D40EF" w:rsidRDefault="003D40EF" w:rsidP="00102B19">
      <w:pPr>
        <w:pStyle w:val="BodyText"/>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9"/>
        <w:gridCol w:w="1084"/>
        <w:gridCol w:w="1089"/>
        <w:gridCol w:w="752"/>
        <w:gridCol w:w="1049"/>
      </w:tblGrid>
      <w:tr w:rsidR="00102B19" w:rsidRPr="00E6519A" w14:paraId="3D4A704B" w14:textId="77777777" w:rsidTr="005974EC">
        <w:trPr>
          <w:tblHeader/>
          <w:tblCellSpacing w:w="15" w:type="dxa"/>
        </w:trPr>
        <w:tc>
          <w:tcPr>
            <w:tcW w:w="0" w:type="auto"/>
            <w:vAlign w:val="center"/>
            <w:hideMark/>
          </w:tcPr>
          <w:p w14:paraId="5F749C38" w14:textId="77777777" w:rsidR="00102B19" w:rsidRPr="00E6519A" w:rsidRDefault="00102B19" w:rsidP="005974EC">
            <w:pPr>
              <w:rPr>
                <w:b/>
                <w:bCs/>
                <w:lang w:val="en-IN"/>
              </w:rPr>
            </w:pPr>
            <w:r w:rsidRPr="00E6519A">
              <w:rPr>
                <w:b/>
                <w:bCs/>
                <w:lang w:val="en-IN"/>
              </w:rPr>
              <w:lastRenderedPageBreak/>
              <w:t>Class</w:t>
            </w:r>
          </w:p>
        </w:tc>
        <w:tc>
          <w:tcPr>
            <w:tcW w:w="0" w:type="auto"/>
            <w:vAlign w:val="center"/>
            <w:hideMark/>
          </w:tcPr>
          <w:p w14:paraId="1799EC0F" w14:textId="77777777" w:rsidR="00102B19" w:rsidRPr="00E6519A" w:rsidRDefault="00102B19" w:rsidP="005974EC">
            <w:pPr>
              <w:rPr>
                <w:b/>
                <w:bCs/>
                <w:lang w:val="en-IN"/>
              </w:rPr>
            </w:pPr>
            <w:r w:rsidRPr="00E6519A">
              <w:rPr>
                <w:b/>
                <w:bCs/>
                <w:lang w:val="en-IN"/>
              </w:rPr>
              <w:t>Accuracy</w:t>
            </w:r>
          </w:p>
        </w:tc>
        <w:tc>
          <w:tcPr>
            <w:tcW w:w="0" w:type="auto"/>
            <w:vAlign w:val="center"/>
            <w:hideMark/>
          </w:tcPr>
          <w:p w14:paraId="0701BB84" w14:textId="77777777" w:rsidR="00102B19" w:rsidRPr="00E6519A" w:rsidRDefault="00102B19" w:rsidP="005974EC">
            <w:pPr>
              <w:rPr>
                <w:b/>
                <w:bCs/>
                <w:lang w:val="en-IN"/>
              </w:rPr>
            </w:pPr>
            <w:r w:rsidRPr="00E6519A">
              <w:rPr>
                <w:b/>
                <w:bCs/>
                <w:lang w:val="en-IN"/>
              </w:rPr>
              <w:t>Precision</w:t>
            </w:r>
          </w:p>
        </w:tc>
        <w:tc>
          <w:tcPr>
            <w:tcW w:w="0" w:type="auto"/>
            <w:vAlign w:val="center"/>
            <w:hideMark/>
          </w:tcPr>
          <w:p w14:paraId="6883760A" w14:textId="77777777" w:rsidR="00102B19" w:rsidRPr="00E6519A" w:rsidRDefault="00102B19" w:rsidP="005974EC">
            <w:pPr>
              <w:rPr>
                <w:b/>
                <w:bCs/>
                <w:lang w:val="en-IN"/>
              </w:rPr>
            </w:pPr>
            <w:r w:rsidRPr="00E6519A">
              <w:rPr>
                <w:b/>
                <w:bCs/>
                <w:lang w:val="en-IN"/>
              </w:rPr>
              <w:t>Recall</w:t>
            </w:r>
          </w:p>
        </w:tc>
        <w:tc>
          <w:tcPr>
            <w:tcW w:w="0" w:type="auto"/>
            <w:vAlign w:val="center"/>
            <w:hideMark/>
          </w:tcPr>
          <w:p w14:paraId="16545B97" w14:textId="77777777" w:rsidR="00102B19" w:rsidRPr="00E6519A" w:rsidRDefault="00102B19" w:rsidP="005974EC">
            <w:pPr>
              <w:rPr>
                <w:b/>
                <w:bCs/>
                <w:lang w:val="en-IN"/>
              </w:rPr>
            </w:pPr>
            <w:r w:rsidRPr="00E6519A">
              <w:rPr>
                <w:b/>
                <w:bCs/>
                <w:lang w:val="en-IN"/>
              </w:rPr>
              <w:t>F1-Score</w:t>
            </w:r>
          </w:p>
        </w:tc>
      </w:tr>
      <w:tr w:rsidR="00102B19" w:rsidRPr="00E6519A" w14:paraId="239346AD" w14:textId="77777777" w:rsidTr="005974EC">
        <w:trPr>
          <w:tblCellSpacing w:w="15" w:type="dxa"/>
        </w:trPr>
        <w:tc>
          <w:tcPr>
            <w:tcW w:w="0" w:type="auto"/>
            <w:vAlign w:val="center"/>
            <w:hideMark/>
          </w:tcPr>
          <w:p w14:paraId="6BC2CF2D" w14:textId="77777777" w:rsidR="00102B19" w:rsidRPr="00E6519A" w:rsidRDefault="00102B19" w:rsidP="005974EC">
            <w:pPr>
              <w:rPr>
                <w:lang w:val="en-IN"/>
              </w:rPr>
            </w:pPr>
            <w:r w:rsidRPr="00E6519A">
              <w:rPr>
                <w:lang w:val="en-IN"/>
              </w:rPr>
              <w:t>0 (Non-Hateful)</w:t>
            </w:r>
          </w:p>
        </w:tc>
        <w:tc>
          <w:tcPr>
            <w:tcW w:w="0" w:type="auto"/>
            <w:vAlign w:val="center"/>
            <w:hideMark/>
          </w:tcPr>
          <w:p w14:paraId="2B92DAB3" w14:textId="13496565" w:rsidR="00102B19" w:rsidRPr="00E6519A" w:rsidRDefault="0027745A" w:rsidP="005974EC">
            <w:pPr>
              <w:rPr>
                <w:lang w:val="en-IN"/>
              </w:rPr>
            </w:pPr>
            <w:r>
              <w:rPr>
                <w:lang w:val="en-IN"/>
              </w:rPr>
              <w:t>64</w:t>
            </w:r>
            <w:r w:rsidR="00102B19" w:rsidRPr="00E6519A">
              <w:rPr>
                <w:lang w:val="en-IN"/>
              </w:rPr>
              <w:t>%</w:t>
            </w:r>
          </w:p>
        </w:tc>
        <w:tc>
          <w:tcPr>
            <w:tcW w:w="0" w:type="auto"/>
            <w:vAlign w:val="center"/>
            <w:hideMark/>
          </w:tcPr>
          <w:p w14:paraId="3BDCC77D" w14:textId="03339504" w:rsidR="00102B19" w:rsidRPr="00E6519A" w:rsidRDefault="00102B19" w:rsidP="005974EC">
            <w:pPr>
              <w:rPr>
                <w:lang w:val="en-IN"/>
              </w:rPr>
            </w:pPr>
            <w:r w:rsidRPr="00E6519A">
              <w:rPr>
                <w:lang w:val="en-IN"/>
              </w:rPr>
              <w:t>0.</w:t>
            </w:r>
            <w:r w:rsidR="0027745A">
              <w:rPr>
                <w:lang w:val="en-IN"/>
              </w:rPr>
              <w:t>64</w:t>
            </w:r>
          </w:p>
        </w:tc>
        <w:tc>
          <w:tcPr>
            <w:tcW w:w="0" w:type="auto"/>
            <w:vAlign w:val="center"/>
            <w:hideMark/>
          </w:tcPr>
          <w:p w14:paraId="1FDDE4AC" w14:textId="509AB120" w:rsidR="00102B19" w:rsidRPr="00E6519A" w:rsidRDefault="0027745A" w:rsidP="005974EC">
            <w:pPr>
              <w:rPr>
                <w:lang w:val="en-IN"/>
              </w:rPr>
            </w:pPr>
            <w:r>
              <w:rPr>
                <w:lang w:val="en-IN"/>
              </w:rPr>
              <w:t>1.00</w:t>
            </w:r>
          </w:p>
        </w:tc>
        <w:tc>
          <w:tcPr>
            <w:tcW w:w="0" w:type="auto"/>
            <w:vAlign w:val="center"/>
            <w:hideMark/>
          </w:tcPr>
          <w:p w14:paraId="1E9A614B" w14:textId="385F381E" w:rsidR="00102B19" w:rsidRPr="00E6519A" w:rsidRDefault="00102B19" w:rsidP="005974EC">
            <w:pPr>
              <w:rPr>
                <w:lang w:val="en-IN"/>
              </w:rPr>
            </w:pPr>
            <w:r w:rsidRPr="00E6519A">
              <w:rPr>
                <w:lang w:val="en-IN"/>
              </w:rPr>
              <w:t>0.</w:t>
            </w:r>
            <w:r w:rsidR="0027745A">
              <w:rPr>
                <w:lang w:val="en-IN"/>
              </w:rPr>
              <w:t>78</w:t>
            </w:r>
          </w:p>
        </w:tc>
      </w:tr>
      <w:tr w:rsidR="00102B19" w:rsidRPr="00E6519A" w14:paraId="0173C2D3" w14:textId="77777777" w:rsidTr="005974EC">
        <w:trPr>
          <w:tblCellSpacing w:w="15" w:type="dxa"/>
        </w:trPr>
        <w:tc>
          <w:tcPr>
            <w:tcW w:w="0" w:type="auto"/>
            <w:vAlign w:val="center"/>
            <w:hideMark/>
          </w:tcPr>
          <w:p w14:paraId="640B18D0" w14:textId="77777777" w:rsidR="00102B19" w:rsidRPr="00E6519A" w:rsidRDefault="00102B19" w:rsidP="005974EC">
            <w:pPr>
              <w:rPr>
                <w:lang w:val="en-IN"/>
              </w:rPr>
            </w:pPr>
            <w:r w:rsidRPr="00E6519A">
              <w:rPr>
                <w:lang w:val="en-IN"/>
              </w:rPr>
              <w:t>1 (Hateful)</w:t>
            </w:r>
          </w:p>
        </w:tc>
        <w:tc>
          <w:tcPr>
            <w:tcW w:w="0" w:type="auto"/>
            <w:vAlign w:val="center"/>
            <w:hideMark/>
          </w:tcPr>
          <w:p w14:paraId="18C3C5B9" w14:textId="77777777" w:rsidR="00102B19" w:rsidRPr="00E6519A" w:rsidRDefault="00102B19" w:rsidP="005974EC">
            <w:pPr>
              <w:rPr>
                <w:lang w:val="en-IN"/>
              </w:rPr>
            </w:pPr>
          </w:p>
        </w:tc>
        <w:tc>
          <w:tcPr>
            <w:tcW w:w="0" w:type="auto"/>
            <w:vAlign w:val="center"/>
            <w:hideMark/>
          </w:tcPr>
          <w:p w14:paraId="2984FBBD" w14:textId="0563A332" w:rsidR="00102B19" w:rsidRPr="00E6519A" w:rsidRDefault="00102B19" w:rsidP="005974EC">
            <w:pPr>
              <w:rPr>
                <w:lang w:val="en-IN"/>
              </w:rPr>
            </w:pPr>
            <w:r w:rsidRPr="00E6519A">
              <w:rPr>
                <w:lang w:val="en-IN"/>
              </w:rPr>
              <w:t>0.</w:t>
            </w:r>
            <w:r w:rsidR="0027745A">
              <w:rPr>
                <w:lang w:val="en-IN"/>
              </w:rPr>
              <w:t>00</w:t>
            </w:r>
          </w:p>
        </w:tc>
        <w:tc>
          <w:tcPr>
            <w:tcW w:w="0" w:type="auto"/>
            <w:vAlign w:val="center"/>
            <w:hideMark/>
          </w:tcPr>
          <w:p w14:paraId="6DBA379B" w14:textId="0DC991C5" w:rsidR="00102B19" w:rsidRPr="00E6519A" w:rsidRDefault="00102B19" w:rsidP="005974EC">
            <w:pPr>
              <w:rPr>
                <w:lang w:val="en-IN"/>
              </w:rPr>
            </w:pPr>
            <w:r w:rsidRPr="00E6519A">
              <w:rPr>
                <w:lang w:val="en-IN"/>
              </w:rPr>
              <w:t>0.</w:t>
            </w:r>
            <w:r w:rsidR="0027745A">
              <w:rPr>
                <w:lang w:val="en-IN"/>
              </w:rPr>
              <w:t>00</w:t>
            </w:r>
          </w:p>
        </w:tc>
        <w:tc>
          <w:tcPr>
            <w:tcW w:w="0" w:type="auto"/>
            <w:vAlign w:val="center"/>
            <w:hideMark/>
          </w:tcPr>
          <w:p w14:paraId="1BF42D1F" w14:textId="2BE81619" w:rsidR="00102B19" w:rsidRPr="00E6519A" w:rsidRDefault="00102B19" w:rsidP="005974EC">
            <w:pPr>
              <w:rPr>
                <w:lang w:val="en-IN"/>
              </w:rPr>
            </w:pPr>
            <w:r w:rsidRPr="00E6519A">
              <w:rPr>
                <w:lang w:val="en-IN"/>
              </w:rPr>
              <w:t>0.</w:t>
            </w:r>
            <w:r w:rsidR="0027745A">
              <w:rPr>
                <w:lang w:val="en-IN"/>
              </w:rPr>
              <w:t>00</w:t>
            </w:r>
          </w:p>
        </w:tc>
      </w:tr>
    </w:tbl>
    <w:p w14:paraId="4870FCF2" w14:textId="45E8C580" w:rsidR="00461787" w:rsidRDefault="00461787" w:rsidP="00461787">
      <w:pPr>
        <w:pStyle w:val="BodyText"/>
      </w:pPr>
      <w:proofErr w:type="spellStart"/>
      <w:r>
        <w:rPr>
          <w:b/>
          <w:bCs/>
        </w:rPr>
        <w:t>mBERT</w:t>
      </w:r>
      <w:proofErr w:type="spellEnd"/>
      <w:r>
        <w:rPr>
          <w:b/>
          <w:bCs/>
        </w:rPr>
        <w:t xml:space="preserve"> + CNN Fusion</w:t>
      </w:r>
      <w:r>
        <w:br/>
      </w:r>
      <w:proofErr w:type="spellStart"/>
      <w:r>
        <w:t>Fusion</w:t>
      </w:r>
      <w:proofErr w:type="spellEnd"/>
      <w:r>
        <w:t xml:space="preserve"> of 768-dim text embeddings (</w:t>
      </w:r>
      <w:proofErr w:type="spellStart"/>
      <w:r>
        <w:t>mBERT</w:t>
      </w:r>
      <w:proofErr w:type="spellEnd"/>
      <w:r>
        <w:t xml:space="preserve">) and 512-dim CNN image embeddings. Achieved </w:t>
      </w:r>
      <w:r w:rsidRPr="0027745A">
        <w:rPr>
          <w:b/>
          <w:bCs/>
        </w:rPr>
        <w:t>6</w:t>
      </w:r>
      <w:r w:rsidR="0027745A" w:rsidRPr="0027745A">
        <w:rPr>
          <w:b/>
          <w:bCs/>
        </w:rPr>
        <w:t>4</w:t>
      </w:r>
      <w:r w:rsidRPr="0027745A">
        <w:rPr>
          <w:b/>
          <w:bCs/>
        </w:rPr>
        <w:t>% accuracy</w:t>
      </w:r>
      <w:r>
        <w:t>.</w:t>
      </w:r>
    </w:p>
    <w:p w14:paraId="00228C67" w14:textId="77777777" w:rsidR="00461787" w:rsidRDefault="00461787"/>
    <w:p w14:paraId="1CE0670B" w14:textId="77777777" w:rsidR="00285682" w:rsidRDefault="00000000">
      <w:pPr>
        <w:pStyle w:val="FirstParagraph"/>
      </w:pPr>
      <w:r>
        <w:rPr>
          <w:b/>
          <w:bCs/>
        </w:rPr>
        <w:t>IV. KEYWORD MAPPING AND KNOWLEDGE GRAPH</w:t>
      </w:r>
    </w:p>
    <w:p w14:paraId="67DDD7BA" w14:textId="77777777" w:rsidR="00285682" w:rsidRDefault="00000000">
      <w:pPr>
        <w:pStyle w:val="BodyText"/>
      </w:pPr>
      <w:r>
        <w:t xml:space="preserve">We developed a curated Kannada hate keyword list (~35 words), e.g., “ರಂಡಿ”, “ಮಗನೇ”, “ಜಾತಿ”. Each was linked to a semantic topic like </w:t>
      </w:r>
      <w:r>
        <w:rPr>
          <w:i/>
          <w:iCs/>
        </w:rPr>
        <w:t>Gender</w:t>
      </w:r>
      <w:r>
        <w:t xml:space="preserve">, </w:t>
      </w:r>
      <w:r>
        <w:rPr>
          <w:i/>
          <w:iCs/>
        </w:rPr>
        <w:t>Politics</w:t>
      </w:r>
      <w:r>
        <w:t xml:space="preserve">, </w:t>
      </w:r>
      <w:r>
        <w:rPr>
          <w:i/>
          <w:iCs/>
        </w:rPr>
        <w:t>Vulgarity</w:t>
      </w:r>
      <w:r>
        <w:t xml:space="preserve">, etc. Using </w:t>
      </w:r>
      <w:r>
        <w:rPr>
          <w:rStyle w:val="VerbatimChar"/>
        </w:rPr>
        <w:t>networkx</w:t>
      </w:r>
      <w:r>
        <w:t xml:space="preserve">, we constructed a knowledge graph with: - </w:t>
      </w:r>
      <w:r>
        <w:rPr>
          <w:b/>
          <w:bCs/>
        </w:rPr>
        <w:t>Text nodes</w:t>
      </w:r>
      <w:r>
        <w:t xml:space="preserve"> = individual memes - </w:t>
      </w:r>
      <w:r>
        <w:rPr>
          <w:b/>
          <w:bCs/>
        </w:rPr>
        <w:t>Keyword nodes</w:t>
      </w:r>
      <w:r>
        <w:t xml:space="preserve"> = hate keywords - </w:t>
      </w:r>
      <w:r>
        <w:rPr>
          <w:b/>
          <w:bCs/>
        </w:rPr>
        <w:t>Topic nodes</w:t>
      </w:r>
      <w:r>
        <w:t xml:space="preserve"> = semantic categories - </w:t>
      </w:r>
      <w:r>
        <w:rPr>
          <w:b/>
          <w:bCs/>
        </w:rPr>
        <w:t>Label nodes</w:t>
      </w:r>
      <w:r>
        <w:t xml:space="preserve"> = Hateful/Non-Hateful</w:t>
      </w:r>
    </w:p>
    <w:p w14:paraId="44A9E664" w14:textId="77777777" w:rsidR="00285682" w:rsidRDefault="00000000">
      <w:pPr>
        <w:pStyle w:val="BodyText"/>
      </w:pPr>
      <w:r>
        <w:t xml:space="preserve">Edges represented: - </w:t>
      </w:r>
      <w:r>
        <w:rPr>
          <w:rStyle w:val="VerbatimChar"/>
        </w:rPr>
        <w:t>contains_keyword</w:t>
      </w:r>
      <w:r>
        <w:t xml:space="preserve"> - </w:t>
      </w:r>
      <w:r>
        <w:rPr>
          <w:rStyle w:val="VerbatimChar"/>
        </w:rPr>
        <w:t>targets_topic</w:t>
      </w:r>
      <w:r>
        <w:t xml:space="preserve"> - </w:t>
      </w:r>
      <w:r>
        <w:rPr>
          <w:rStyle w:val="VerbatimChar"/>
        </w:rPr>
        <w:t>has_label</w:t>
      </w:r>
    </w:p>
    <w:p w14:paraId="44F872C7" w14:textId="77777777" w:rsidR="00285682" w:rsidRDefault="00000000">
      <w:pPr>
        <w:pStyle w:val="BodyText"/>
      </w:pPr>
      <w:r>
        <w:t xml:space="preserve">The graph was visualized using </w:t>
      </w:r>
      <w:r>
        <w:rPr>
          <w:rStyle w:val="VerbatimChar"/>
        </w:rPr>
        <w:t>matplotlib</w:t>
      </w:r>
      <w:r>
        <w:t xml:space="preserve"> with improved layout, color, and Kannada font rendering.</w:t>
      </w:r>
    </w:p>
    <w:p w14:paraId="31046C46" w14:textId="33DF4051" w:rsidR="00E6519A" w:rsidRDefault="00E6519A">
      <w:pPr>
        <w:pStyle w:val="BodyText"/>
      </w:pPr>
      <w:r w:rsidRPr="00E6519A">
        <w:rPr>
          <w:noProof/>
        </w:rPr>
        <w:lastRenderedPageBreak/>
        <w:drawing>
          <wp:inline distT="0" distB="0" distL="0" distR="0" wp14:anchorId="16B33EEB" wp14:editId="422635E1">
            <wp:extent cx="5943600" cy="4232275"/>
            <wp:effectExtent l="0" t="0" r="0" b="0"/>
            <wp:docPr id="145065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54260" name=""/>
                    <pic:cNvPicPr/>
                  </pic:nvPicPr>
                  <pic:blipFill>
                    <a:blip r:embed="rId7"/>
                    <a:stretch>
                      <a:fillRect/>
                    </a:stretch>
                  </pic:blipFill>
                  <pic:spPr>
                    <a:xfrm>
                      <a:off x="0" y="0"/>
                      <a:ext cx="5943600" cy="4232275"/>
                    </a:xfrm>
                    <a:prstGeom prst="rect">
                      <a:avLst/>
                    </a:prstGeom>
                  </pic:spPr>
                </pic:pic>
              </a:graphicData>
            </a:graphic>
          </wp:inline>
        </w:drawing>
      </w:r>
    </w:p>
    <w:p w14:paraId="1538837E" w14:textId="4E20C4CF" w:rsidR="00E6519A" w:rsidRDefault="00E6519A">
      <w:pPr>
        <w:pStyle w:val="BodyText"/>
      </w:pPr>
      <w:r w:rsidRPr="00E6519A">
        <w:rPr>
          <w:noProof/>
        </w:rPr>
        <w:lastRenderedPageBreak/>
        <w:drawing>
          <wp:inline distT="0" distB="0" distL="0" distR="0" wp14:anchorId="5A2B23D2" wp14:editId="07DA26D3">
            <wp:extent cx="5943600" cy="4747895"/>
            <wp:effectExtent l="0" t="0" r="0" b="0"/>
            <wp:docPr id="1573129644"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29644" name="Picture 1" descr="A diagram of a network&#10;&#10;AI-generated content may be incorrect."/>
                    <pic:cNvPicPr/>
                  </pic:nvPicPr>
                  <pic:blipFill>
                    <a:blip r:embed="rId8"/>
                    <a:stretch>
                      <a:fillRect/>
                    </a:stretch>
                  </pic:blipFill>
                  <pic:spPr>
                    <a:xfrm>
                      <a:off x="0" y="0"/>
                      <a:ext cx="5943600" cy="4747895"/>
                    </a:xfrm>
                    <a:prstGeom prst="rect">
                      <a:avLst/>
                    </a:prstGeom>
                  </pic:spPr>
                </pic:pic>
              </a:graphicData>
            </a:graphic>
          </wp:inline>
        </w:drawing>
      </w:r>
    </w:p>
    <w:p w14:paraId="20F5406E" w14:textId="66BAAEF3" w:rsidR="00E6519A" w:rsidRDefault="00E6519A">
      <w:pPr>
        <w:pStyle w:val="BodyText"/>
      </w:pPr>
      <w:r w:rsidRPr="00E6519A">
        <w:rPr>
          <w:noProof/>
        </w:rPr>
        <w:lastRenderedPageBreak/>
        <w:drawing>
          <wp:inline distT="0" distB="0" distL="0" distR="0" wp14:anchorId="22D67F97" wp14:editId="487E2073">
            <wp:extent cx="5943600" cy="4747895"/>
            <wp:effectExtent l="0" t="0" r="0" b="0"/>
            <wp:docPr id="1685649438"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49438" name="Picture 1" descr="A diagram of a network&#10;&#10;AI-generated content may be incorrect."/>
                    <pic:cNvPicPr/>
                  </pic:nvPicPr>
                  <pic:blipFill>
                    <a:blip r:embed="rId9"/>
                    <a:stretch>
                      <a:fillRect/>
                    </a:stretch>
                  </pic:blipFill>
                  <pic:spPr>
                    <a:xfrm>
                      <a:off x="0" y="0"/>
                      <a:ext cx="5943600" cy="4747895"/>
                    </a:xfrm>
                    <a:prstGeom prst="rect">
                      <a:avLst/>
                    </a:prstGeom>
                  </pic:spPr>
                </pic:pic>
              </a:graphicData>
            </a:graphic>
          </wp:inline>
        </w:drawing>
      </w:r>
    </w:p>
    <w:p w14:paraId="56E26888" w14:textId="77777777" w:rsidR="00E6519A" w:rsidRDefault="00E6519A">
      <w:pPr>
        <w:pStyle w:val="BodyText"/>
      </w:pPr>
    </w:p>
    <w:p w14:paraId="5DFA3C97" w14:textId="49E281FE" w:rsidR="00E6519A" w:rsidRDefault="00461787">
      <w:pPr>
        <w:pStyle w:val="BodyText"/>
      </w:pPr>
      <w:r w:rsidRPr="00461787">
        <w:rPr>
          <w:noProof/>
        </w:rPr>
        <w:lastRenderedPageBreak/>
        <w:drawing>
          <wp:inline distT="0" distB="0" distL="0" distR="0" wp14:anchorId="11A1D1FB" wp14:editId="1B38E07A">
            <wp:extent cx="5943600" cy="4747895"/>
            <wp:effectExtent l="0" t="0" r="0" b="0"/>
            <wp:docPr id="209062264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22649" name="Picture 1" descr="A diagram of a network&#10;&#10;AI-generated content may be incorrect."/>
                    <pic:cNvPicPr/>
                  </pic:nvPicPr>
                  <pic:blipFill>
                    <a:blip r:embed="rId10"/>
                    <a:stretch>
                      <a:fillRect/>
                    </a:stretch>
                  </pic:blipFill>
                  <pic:spPr>
                    <a:xfrm>
                      <a:off x="0" y="0"/>
                      <a:ext cx="5943600" cy="4747895"/>
                    </a:xfrm>
                    <a:prstGeom prst="rect">
                      <a:avLst/>
                    </a:prstGeom>
                  </pic:spPr>
                </pic:pic>
              </a:graphicData>
            </a:graphic>
          </wp:inline>
        </w:drawing>
      </w:r>
    </w:p>
    <w:p w14:paraId="0D7C9E5A" w14:textId="77777777" w:rsidR="00461787" w:rsidRDefault="00461787">
      <w:pPr>
        <w:pStyle w:val="BodyText"/>
      </w:pPr>
    </w:p>
    <w:p w14:paraId="504BE69F" w14:textId="224ED761" w:rsidR="00461787" w:rsidRDefault="00461787">
      <w:pPr>
        <w:pStyle w:val="BodyText"/>
      </w:pPr>
      <w:r w:rsidRPr="00461787">
        <w:rPr>
          <w:noProof/>
        </w:rPr>
        <w:lastRenderedPageBreak/>
        <w:drawing>
          <wp:inline distT="0" distB="0" distL="0" distR="0" wp14:anchorId="45A96893" wp14:editId="123795C3">
            <wp:extent cx="5943600" cy="4747895"/>
            <wp:effectExtent l="0" t="0" r="0" b="0"/>
            <wp:docPr id="333458071"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58071" name="Picture 1" descr="A diagram of a network&#10;&#10;AI-generated content may be incorrect."/>
                    <pic:cNvPicPr/>
                  </pic:nvPicPr>
                  <pic:blipFill>
                    <a:blip r:embed="rId11"/>
                    <a:stretch>
                      <a:fillRect/>
                    </a:stretch>
                  </pic:blipFill>
                  <pic:spPr>
                    <a:xfrm>
                      <a:off x="0" y="0"/>
                      <a:ext cx="5943600" cy="4747895"/>
                    </a:xfrm>
                    <a:prstGeom prst="rect">
                      <a:avLst/>
                    </a:prstGeom>
                  </pic:spPr>
                </pic:pic>
              </a:graphicData>
            </a:graphic>
          </wp:inline>
        </w:drawing>
      </w:r>
    </w:p>
    <w:p w14:paraId="37760644" w14:textId="77777777" w:rsidR="00461787" w:rsidRDefault="00461787">
      <w:pPr>
        <w:pStyle w:val="BodyText"/>
      </w:pPr>
    </w:p>
    <w:p w14:paraId="058B0461" w14:textId="0DAB494D" w:rsidR="00461787" w:rsidRDefault="00461787">
      <w:pPr>
        <w:pStyle w:val="BodyText"/>
      </w:pPr>
      <w:r w:rsidRPr="00461787">
        <w:rPr>
          <w:noProof/>
        </w:rPr>
        <w:lastRenderedPageBreak/>
        <w:drawing>
          <wp:inline distT="0" distB="0" distL="0" distR="0" wp14:anchorId="7F27D6D3" wp14:editId="61BF4E3A">
            <wp:extent cx="5943600" cy="4747895"/>
            <wp:effectExtent l="0" t="0" r="0" b="0"/>
            <wp:docPr id="974125050"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25050" name="Picture 1" descr="A diagram of a network&#10;&#10;AI-generated content may be incorrect."/>
                    <pic:cNvPicPr/>
                  </pic:nvPicPr>
                  <pic:blipFill>
                    <a:blip r:embed="rId12"/>
                    <a:stretch>
                      <a:fillRect/>
                    </a:stretch>
                  </pic:blipFill>
                  <pic:spPr>
                    <a:xfrm>
                      <a:off x="0" y="0"/>
                      <a:ext cx="5943600" cy="4747895"/>
                    </a:xfrm>
                    <a:prstGeom prst="rect">
                      <a:avLst/>
                    </a:prstGeom>
                  </pic:spPr>
                </pic:pic>
              </a:graphicData>
            </a:graphic>
          </wp:inline>
        </w:drawing>
      </w:r>
    </w:p>
    <w:p w14:paraId="51F5C011" w14:textId="77777777" w:rsidR="00461787" w:rsidRDefault="00461787">
      <w:pPr>
        <w:pStyle w:val="BodyText"/>
      </w:pPr>
    </w:p>
    <w:p w14:paraId="4215A946" w14:textId="77777777" w:rsidR="00461787" w:rsidRDefault="00461787">
      <w:pPr>
        <w:pStyle w:val="BodyText"/>
      </w:pPr>
    </w:p>
    <w:p w14:paraId="0A581E14" w14:textId="77777777" w:rsidR="00285682" w:rsidRDefault="00000000">
      <w:r>
        <w:pict w14:anchorId="2135C033">
          <v:rect id="_x0000_i1028" style="width:0;height:1.5pt" o:hralign="center" o:hrstd="t" o:hr="t"/>
        </w:pict>
      </w:r>
    </w:p>
    <w:p w14:paraId="046244D0" w14:textId="77777777" w:rsidR="00285682" w:rsidRDefault="00000000">
      <w:r>
        <w:pict w14:anchorId="19EBA751">
          <v:rect id="_x0000_i1029" style="width:0;height:1.5pt" o:hralign="center" o:hrstd="t" o:hr="t"/>
        </w:pict>
      </w:r>
    </w:p>
    <w:p w14:paraId="48F68DB8" w14:textId="77777777" w:rsidR="00285682" w:rsidRDefault="00000000">
      <w:pPr>
        <w:pStyle w:val="FirstParagraph"/>
      </w:pPr>
      <w:r>
        <w:rPr>
          <w:b/>
          <w:bCs/>
        </w:rPr>
        <w:t>VIII. CHALLENGES</w:t>
      </w:r>
      <w:r>
        <w:t xml:space="preserve"> - OCR struggled with decorative Kannada fonts. - Manual annotation was labor-intensive. - Small dataset limited model generalization. - Knowledge graph required manual keyword engineering.</w:t>
      </w:r>
    </w:p>
    <w:p w14:paraId="35A7A17D" w14:textId="77777777" w:rsidR="00285682" w:rsidRDefault="00000000">
      <w:r>
        <w:pict w14:anchorId="007E9A7B">
          <v:rect id="_x0000_i1030" style="width:0;height:1.5pt" o:hralign="center" o:hrstd="t" o:hr="t"/>
        </w:pict>
      </w:r>
    </w:p>
    <w:p w14:paraId="7AEB037C" w14:textId="77777777" w:rsidR="00285682" w:rsidRDefault="00000000">
      <w:pPr>
        <w:pStyle w:val="FirstParagraph"/>
      </w:pPr>
      <w:r>
        <w:rPr>
          <w:b/>
          <w:bCs/>
        </w:rPr>
        <w:t>IX. CONCLUSION</w:t>
      </w:r>
    </w:p>
    <w:p w14:paraId="24F1AC67" w14:textId="77777777" w:rsidR="00285682" w:rsidRDefault="00000000">
      <w:pPr>
        <w:pStyle w:val="BodyText"/>
      </w:pPr>
      <w:r>
        <w:t>This study demonstrates a comprehensive framework for Kannada hateful meme detection using OCR, manual annotation, knowledge graphs, and multimodal learning. The fusion of IndicBERT + CNN showed the highest performance. The knowledge graph added interpretability by mapping hateful keywords to semantic concepts.</w:t>
      </w:r>
    </w:p>
    <w:p w14:paraId="666FA4BC" w14:textId="77777777" w:rsidR="00285682" w:rsidRDefault="00000000">
      <w:r>
        <w:lastRenderedPageBreak/>
        <w:pict w14:anchorId="13F9222D">
          <v:rect id="_x0000_i1031" style="width:0;height:1.5pt" o:hralign="center" o:hrstd="t" o:hr="t"/>
        </w:pict>
      </w:r>
    </w:p>
    <w:p w14:paraId="640FBEC6" w14:textId="77777777" w:rsidR="00285682" w:rsidRDefault="00000000">
      <w:pPr>
        <w:pStyle w:val="FirstParagraph"/>
      </w:pPr>
      <w:r>
        <w:rPr>
          <w:b/>
          <w:bCs/>
        </w:rPr>
        <w:t>X. FUTURE WORK</w:t>
      </w:r>
      <w:r>
        <w:t xml:space="preserve"> - Increase dataset size (&gt;500 memes) - Fine-tune OCR for Kannada fonts - Explore CLIP, Flamingo for cross-modal fusion - Enrich knowledge graphs with Wikidata triples</w:t>
      </w:r>
    </w:p>
    <w:p w14:paraId="4B16A325" w14:textId="77777777" w:rsidR="00285682" w:rsidRDefault="00000000">
      <w:r>
        <w:pict w14:anchorId="57A0C262">
          <v:rect id="_x0000_i1032" style="width:0;height:1.5pt" o:hralign="center" o:hrstd="t" o:hr="t"/>
        </w:pict>
      </w:r>
    </w:p>
    <w:p w14:paraId="3E7DADE4" w14:textId="77777777" w:rsidR="00285682" w:rsidRDefault="00000000">
      <w:pPr>
        <w:pStyle w:val="FirstParagraph"/>
      </w:pPr>
      <w:r>
        <w:rPr>
          <w:b/>
          <w:bCs/>
        </w:rPr>
        <w:t>REFERENCES</w:t>
      </w:r>
    </w:p>
    <w:p w14:paraId="7684C96F" w14:textId="77777777" w:rsidR="00285682" w:rsidRDefault="00000000">
      <w:pPr>
        <w:pStyle w:val="BodyText"/>
      </w:pPr>
      <w:r>
        <w:t>[1] D. Kiela et al., “The Hateful Memes Challenge,” NeurIPS 2020.</w:t>
      </w:r>
      <w:r>
        <w:br/>
        <w:t>[2] S. Suryawanshi et al., “MultiOFF Dataset,” ELRA, 2020.</w:t>
      </w:r>
      <w:r>
        <w:br/>
        <w:t>[3] B. R. Chakravarthi et al., “DravidianCodeMix,” LREC, 2022.</w:t>
      </w:r>
      <w:r>
        <w:br/>
        <w:t>[4] A. Hegde and S. Lakshmaiah, “Trolling Memes in Kannada,” 2024.</w:t>
      </w:r>
      <w:r>
        <w:br/>
        <w:t>[5] D. Kakwani et al., “IndicNLPSuite,” arXiv:2005.00085, 2020.</w:t>
      </w:r>
      <w:r>
        <w:br/>
        <w:t>[6] P. Ajawan et al., “Krishiq-BERT,” JIEI Series B, 2024.</w:t>
      </w:r>
      <w:r>
        <w:br/>
        <w:t>[7] C. Koutlis et al., “MemeFier,” arXiv:2304.02906, 2023.</w:t>
      </w:r>
      <w:r>
        <w:br/>
        <w:t>[8] S. Sharma et al., “MEMEX,” ACL, 2023.</w:t>
      </w:r>
      <w:r>
        <w:br/>
        <w:t>[9] L. Shang et al., “KnowMeme,” IEEE eScience, 2021.</w:t>
      </w:r>
      <w:r>
        <w:br/>
        <w:t>[10] R. Kumar et al., “MemeGraphs,” arXiv:2305.18391, 2023.</w:t>
      </w:r>
      <w:r>
        <w:br/>
        <w:t>[11] L. Tommasini et al., “IMKG,” Springer, 2023.</w:t>
      </w:r>
      <w:r>
        <w:br/>
        <w:t>[12] A. Singh and R. Thakur, “Federated Hate Detection,” NAACL, 2024.</w:t>
      </w:r>
      <w:r>
        <w:br/>
        <w:t>[13] S. Dandapat et al., “Hate Speech in Indian Languages,” Springer, 2024.</w:t>
      </w:r>
      <w:r>
        <w:br/>
        <w:t>[14] A. Sharma et al., “HASTIKA,” LRE, 2025.</w:t>
      </w:r>
    </w:p>
    <w:p w14:paraId="5F309DB6" w14:textId="77777777" w:rsidR="00285682" w:rsidRDefault="00000000">
      <w:r>
        <w:pict w14:anchorId="4D4E0B1F">
          <v:rect id="_x0000_i1033" style="width:0;height:1.5pt" o:hralign="center" o:hrstd="t" o:hr="t"/>
        </w:pict>
      </w:r>
    </w:p>
    <w:p w14:paraId="671F28A8" w14:textId="77777777" w:rsidR="00285682" w:rsidRDefault="00000000">
      <w:pPr>
        <w:pStyle w:val="FirstParagraph"/>
      </w:pPr>
      <w:r>
        <w:rPr>
          <w:b/>
          <w:bCs/>
        </w:rPr>
        <w:t>Appendix</w:t>
      </w:r>
      <w:r>
        <w:br/>
        <w:t>- Dataset: meme_extracted.xlsx</w:t>
      </w:r>
      <w:r>
        <w:br/>
        <w:t>- Notebooks: image_CNN, mBERT, IndicBERT, fusion models</w:t>
      </w:r>
      <w:r>
        <w:br/>
        <w:t>- Graph: hateful_meme_graph.gml</w:t>
      </w:r>
    </w:p>
    <w:sectPr w:rsidR="00285682">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unga">
    <w:panose1 w:val="020B0502040204020203"/>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45ABBB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1DF61E7C"/>
    <w:multiLevelType w:val="multilevel"/>
    <w:tmpl w:val="62D62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B2B3C"/>
    <w:multiLevelType w:val="multilevel"/>
    <w:tmpl w:val="C420B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C4082"/>
    <w:multiLevelType w:val="multilevel"/>
    <w:tmpl w:val="FA4C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926DA3"/>
    <w:multiLevelType w:val="multilevel"/>
    <w:tmpl w:val="A3F2E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732071"/>
    <w:multiLevelType w:val="multilevel"/>
    <w:tmpl w:val="990C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1558308">
    <w:abstractNumId w:val="0"/>
  </w:num>
  <w:num w:numId="2" w16cid:durableId="1907954456">
    <w:abstractNumId w:val="1"/>
  </w:num>
  <w:num w:numId="3" w16cid:durableId="1836267030">
    <w:abstractNumId w:val="3"/>
  </w:num>
  <w:num w:numId="4" w16cid:durableId="1918636525">
    <w:abstractNumId w:val="2"/>
  </w:num>
  <w:num w:numId="5" w16cid:durableId="1250114285">
    <w:abstractNumId w:val="5"/>
  </w:num>
  <w:num w:numId="6" w16cid:durableId="16216437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285682"/>
    <w:rsid w:val="00102B19"/>
    <w:rsid w:val="00250CF2"/>
    <w:rsid w:val="0027745A"/>
    <w:rsid w:val="00285682"/>
    <w:rsid w:val="003D40EF"/>
    <w:rsid w:val="00461787"/>
    <w:rsid w:val="006C1535"/>
    <w:rsid w:val="007330A4"/>
    <w:rsid w:val="00A865B4"/>
    <w:rsid w:val="00E25CED"/>
    <w:rsid w:val="00E6519A"/>
    <w:rsid w:val="00EF5B6B"/>
    <w:rsid w:val="00F40408"/>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7A82C"/>
  <w15:docId w15:val="{E15A9FE3-8D81-43F2-BDD0-AA5CB3FF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2B19"/>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461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TotalTime>
  <Pages>13</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Deekshith Patkar</cp:lastModifiedBy>
  <cp:revision>3</cp:revision>
  <dcterms:created xsi:type="dcterms:W3CDTF">2025-07-28T11:20:00Z</dcterms:created>
  <dcterms:modified xsi:type="dcterms:W3CDTF">2025-08-03T15:12:00Z</dcterms:modified>
</cp:coreProperties>
</file>