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8A879" w14:textId="181D58E8" w:rsidR="00CA406F" w:rsidRDefault="00404C97" w:rsidP="00CA406F">
      <w:pPr>
        <w:pStyle w:val="ListParagraph"/>
        <w:spacing w:after="0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>G. Divyabharathi</w:t>
      </w:r>
    </w:p>
    <w:p w14:paraId="7ED4103B" w14:textId="3901E0E4" w:rsidR="00CA406F" w:rsidRPr="00B97B6A" w:rsidRDefault="00CA2237" w:rsidP="00CA406F">
      <w:pPr>
        <w:pStyle w:val="Default"/>
        <w:jc w:val="center"/>
        <w:rPr>
          <w:rFonts w:ascii="Cambria" w:hAnsi="Cambria"/>
          <w:sz w:val="20"/>
          <w:szCs w:val="20"/>
        </w:rPr>
      </w:pPr>
      <w:r w:rsidRPr="00B97B6A">
        <w:rPr>
          <w:rFonts w:ascii="Cambria" w:hAnsi="Cambria"/>
          <w:sz w:val="20"/>
          <w:szCs w:val="20"/>
        </w:rPr>
        <w:t>221, A</w:t>
      </w:r>
      <w:r w:rsidR="00B97B6A" w:rsidRPr="00B97B6A">
        <w:rPr>
          <w:rFonts w:ascii="Cambria" w:hAnsi="Cambria"/>
          <w:sz w:val="20"/>
          <w:szCs w:val="20"/>
        </w:rPr>
        <w:t xml:space="preserve">-1   Alagai Nagar, Rajapalayam - </w:t>
      </w:r>
      <w:r w:rsidRPr="00B97B6A">
        <w:rPr>
          <w:rFonts w:ascii="Cambria" w:hAnsi="Cambria"/>
          <w:sz w:val="20"/>
          <w:szCs w:val="20"/>
        </w:rPr>
        <w:t>626117 |</w:t>
      </w:r>
      <w:r w:rsidR="00CA406F" w:rsidRPr="00B97B6A">
        <w:rPr>
          <w:rFonts w:ascii="Cambria" w:hAnsi="Cambria" w:cs="Arial"/>
          <w:color w:val="00000A"/>
          <w:sz w:val="20"/>
          <w:szCs w:val="20"/>
        </w:rPr>
        <w:t xml:space="preserve"> </w:t>
      </w:r>
      <w:r w:rsidR="00B97B6A" w:rsidRPr="00B97B6A">
        <w:rPr>
          <w:rFonts w:ascii="Cambria" w:hAnsi="Cambria"/>
          <w:sz w:val="20"/>
          <w:szCs w:val="20"/>
        </w:rPr>
        <w:t>divyabharathiganeshan@gmail.com</w:t>
      </w:r>
      <w:r w:rsidR="00B97B6A" w:rsidRPr="00B97B6A">
        <w:rPr>
          <w:rFonts w:ascii="Cambria" w:hAnsi="Cambria" w:cs="Arial"/>
          <w:color w:val="00000A"/>
          <w:sz w:val="20"/>
          <w:szCs w:val="20"/>
        </w:rPr>
        <w:t xml:space="preserve"> </w:t>
      </w:r>
      <w:r w:rsidR="00CA406F" w:rsidRPr="00B97B6A">
        <w:rPr>
          <w:rFonts w:ascii="Cambria" w:hAnsi="Cambria" w:cs="Arial"/>
          <w:color w:val="00000A"/>
          <w:sz w:val="20"/>
          <w:szCs w:val="20"/>
        </w:rPr>
        <w:t xml:space="preserve">| </w:t>
      </w:r>
      <w:r w:rsidR="00052710" w:rsidRPr="00B97B6A">
        <w:rPr>
          <w:rFonts w:ascii="Cambria" w:hAnsi="Cambria"/>
          <w:sz w:val="20"/>
          <w:szCs w:val="20"/>
        </w:rPr>
        <w:t>8220465273</w:t>
      </w:r>
    </w:p>
    <w:p w14:paraId="287FA551" w14:textId="77777777" w:rsidR="00CA406F" w:rsidRDefault="00CA406F" w:rsidP="00CA406F">
      <w:pPr>
        <w:pStyle w:val="Default"/>
        <w:jc w:val="both"/>
        <w:rPr>
          <w:rFonts w:ascii="Cambria" w:hAnsi="Cambria" w:cs="Arial"/>
          <w:color w:val="00000A"/>
          <w:sz w:val="20"/>
          <w:szCs w:val="20"/>
        </w:rPr>
      </w:pPr>
    </w:p>
    <w:p w14:paraId="43F5CDE5" w14:textId="77777777" w:rsidR="00CA406F" w:rsidRDefault="00CA406F" w:rsidP="00CA406F">
      <w:pPr>
        <w:pStyle w:val="Default"/>
        <w:jc w:val="both"/>
      </w:pPr>
      <w:r>
        <w:rPr>
          <w:rFonts w:ascii="Cambria" w:hAnsi="Cambria" w:cs="Arial"/>
          <w:b/>
          <w:bCs/>
          <w:color w:val="00000A"/>
          <w:sz w:val="20"/>
          <w:szCs w:val="20"/>
        </w:rPr>
        <w:t>OBJECTIVE</w:t>
      </w:r>
    </w:p>
    <w:p w14:paraId="37167194" w14:textId="7EF2D498" w:rsidR="00052710" w:rsidRPr="00052710" w:rsidRDefault="00052710" w:rsidP="00052710">
      <w:pPr>
        <w:pStyle w:val="Spacer"/>
        <w:jc w:val="both"/>
        <w:rPr>
          <w:rFonts w:ascii="Cambria" w:hAnsi="Cambria"/>
          <w:sz w:val="20"/>
          <w:szCs w:val="20"/>
        </w:rPr>
      </w:pPr>
      <w:r w:rsidRPr="00052710">
        <w:rPr>
          <w:rFonts w:ascii="Cambria" w:hAnsi="Cambria"/>
          <w:sz w:val="20"/>
          <w:szCs w:val="20"/>
        </w:rPr>
        <w:t>An Information sec</w:t>
      </w:r>
      <w:r w:rsidR="00A36C2B">
        <w:rPr>
          <w:rFonts w:ascii="Cambria" w:hAnsi="Cambria"/>
          <w:sz w:val="20"/>
          <w:szCs w:val="20"/>
        </w:rPr>
        <w:t>urity professional with over 4</w:t>
      </w:r>
      <w:r w:rsidRPr="00052710">
        <w:rPr>
          <w:rFonts w:ascii="Cambria" w:hAnsi="Cambria"/>
          <w:sz w:val="20"/>
          <w:szCs w:val="20"/>
        </w:rPr>
        <w:t xml:space="preserve"> years of progressive experience in managing secure IT operations within complex working environments. </w:t>
      </w:r>
    </w:p>
    <w:p w14:paraId="73100C6F" w14:textId="77777777" w:rsidR="00052710" w:rsidRPr="00052710" w:rsidRDefault="00052710" w:rsidP="00052710">
      <w:pPr>
        <w:pStyle w:val="Spacer"/>
        <w:jc w:val="both"/>
        <w:rPr>
          <w:rFonts w:ascii="Cambria" w:hAnsi="Cambria"/>
          <w:sz w:val="20"/>
          <w:szCs w:val="20"/>
        </w:rPr>
      </w:pPr>
    </w:p>
    <w:p w14:paraId="49B9FE14" w14:textId="77777777" w:rsidR="00052710" w:rsidRPr="00052710" w:rsidRDefault="00052710" w:rsidP="00052710">
      <w:pPr>
        <w:pStyle w:val="Spacer"/>
        <w:jc w:val="both"/>
        <w:rPr>
          <w:rFonts w:ascii="Cambria" w:hAnsi="Cambria"/>
          <w:sz w:val="20"/>
          <w:szCs w:val="20"/>
        </w:rPr>
      </w:pPr>
      <w:r w:rsidRPr="00052710">
        <w:rPr>
          <w:rFonts w:ascii="Cambria" w:hAnsi="Cambria"/>
          <w:sz w:val="20"/>
          <w:szCs w:val="20"/>
        </w:rPr>
        <w:t>An understanding, innovative individual who multi-tasks and has an excellent sense of teamwork to get results by instilling commitment, trust, fairness, and loyalty. Strengths include solid communication and problem-solving skills.</w:t>
      </w:r>
    </w:p>
    <w:p w14:paraId="44BE237F" w14:textId="77777777" w:rsidR="00CA406F" w:rsidRPr="00F94A29" w:rsidRDefault="00CA406F" w:rsidP="00CA406F">
      <w:pPr>
        <w:pStyle w:val="Default"/>
        <w:jc w:val="both"/>
        <w:rPr>
          <w:rFonts w:ascii="Cambria" w:hAnsi="Cambria" w:cs="Arial"/>
          <w:color w:val="00000A"/>
          <w:sz w:val="20"/>
          <w:szCs w:val="20"/>
        </w:rPr>
      </w:pPr>
    </w:p>
    <w:p w14:paraId="4D64AB55" w14:textId="77777777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EDUCATION </w:t>
      </w:r>
    </w:p>
    <w:p w14:paraId="66BE4A29" w14:textId="6E041840" w:rsidR="00CA406F" w:rsidRDefault="0026516B" w:rsidP="00CA406F">
      <w:pPr>
        <w:pStyle w:val="Default"/>
        <w:jc w:val="both"/>
      </w:pPr>
      <w:r w:rsidRPr="00A76400">
        <w:rPr>
          <w:rFonts w:ascii="Cambria" w:hAnsi="Cambria" w:cs="Arial"/>
          <w:b/>
          <w:bCs/>
          <w:color w:val="00000A"/>
          <w:sz w:val="20"/>
          <w:szCs w:val="20"/>
        </w:rPr>
        <w:t xml:space="preserve">Diploma, </w:t>
      </w:r>
      <w:r w:rsidR="00A76400" w:rsidRPr="00A76400">
        <w:rPr>
          <w:rFonts w:ascii="Cambria" w:hAnsi="Cambria" w:cs="Arial"/>
          <w:bCs/>
          <w:color w:val="00000A"/>
          <w:sz w:val="20"/>
          <w:szCs w:val="20"/>
        </w:rPr>
        <w:t>Ka</w:t>
      </w:r>
      <w:r w:rsidRPr="00A76400">
        <w:rPr>
          <w:rFonts w:ascii="Cambria" w:hAnsi="Cambria" w:cs="Arial"/>
          <w:bCs/>
          <w:color w:val="00000A"/>
          <w:sz w:val="20"/>
          <w:szCs w:val="20"/>
        </w:rPr>
        <w:t>lasalingam</w:t>
      </w:r>
      <w:r w:rsidR="002506CB" w:rsidRPr="00A76400">
        <w:rPr>
          <w:rFonts w:ascii="Cambria" w:hAnsi="Cambria" w:cs="Arial"/>
          <w:bCs/>
          <w:color w:val="00000A"/>
          <w:sz w:val="20"/>
          <w:szCs w:val="20"/>
        </w:rPr>
        <w:t xml:space="preserve"> Polytechnic college</w:t>
      </w:r>
      <w:r w:rsidR="00600594" w:rsidRPr="00A76400">
        <w:rPr>
          <w:rFonts w:ascii="Cambria" w:hAnsi="Cambria" w:cs="Arial"/>
          <w:color w:val="00000A"/>
          <w:sz w:val="20"/>
          <w:szCs w:val="20"/>
        </w:rPr>
        <w:tab/>
      </w:r>
      <w:r w:rsidR="00600594" w:rsidRPr="00A76400">
        <w:rPr>
          <w:rFonts w:ascii="Cambria" w:hAnsi="Cambria" w:cs="Arial"/>
          <w:color w:val="00000A"/>
          <w:sz w:val="20"/>
          <w:szCs w:val="20"/>
        </w:rPr>
        <w:tab/>
        <w:t xml:space="preserve"> </w:t>
      </w:r>
      <w:r w:rsidR="00600594" w:rsidRPr="00A76400">
        <w:rPr>
          <w:rFonts w:ascii="Cambria" w:hAnsi="Cambria" w:cs="Arial"/>
          <w:color w:val="00000A"/>
          <w:sz w:val="20"/>
          <w:szCs w:val="20"/>
        </w:rPr>
        <w:tab/>
        <w:t>84</w:t>
      </w:r>
      <w:r w:rsidR="00CA406F" w:rsidRPr="00A76400">
        <w:rPr>
          <w:rFonts w:ascii="Cambria" w:hAnsi="Cambria" w:cs="Arial"/>
          <w:color w:val="00000A"/>
          <w:sz w:val="20"/>
          <w:szCs w:val="20"/>
        </w:rPr>
        <w:t>%</w:t>
      </w:r>
      <w:r w:rsidR="00CA406F" w:rsidRPr="00A76400">
        <w:rPr>
          <w:rFonts w:ascii="Cambria" w:hAnsi="Cambria" w:cs="Arial"/>
          <w:color w:val="00000A"/>
          <w:sz w:val="20"/>
          <w:szCs w:val="20"/>
        </w:rPr>
        <w:tab/>
      </w:r>
      <w:r w:rsidR="00CA406F" w:rsidRPr="00A76400">
        <w:rPr>
          <w:rFonts w:ascii="Cambria" w:hAnsi="Cambria" w:cs="Arial"/>
          <w:color w:val="00000A"/>
          <w:sz w:val="20"/>
          <w:szCs w:val="20"/>
        </w:rPr>
        <w:tab/>
      </w:r>
      <w:r w:rsidR="00CA406F" w:rsidRPr="00A76400">
        <w:rPr>
          <w:rFonts w:ascii="Cambria" w:hAnsi="Cambria" w:cs="Arial"/>
          <w:color w:val="00000A"/>
          <w:sz w:val="20"/>
          <w:szCs w:val="20"/>
        </w:rPr>
        <w:tab/>
      </w:r>
      <w:r w:rsidR="00CA406F" w:rsidRPr="00A76400">
        <w:rPr>
          <w:rFonts w:ascii="Cambria" w:hAnsi="Cambria" w:cs="Arial"/>
          <w:b/>
          <w:bCs/>
          <w:color w:val="00000A"/>
          <w:sz w:val="20"/>
          <w:szCs w:val="20"/>
        </w:rPr>
        <w:t>Apr 2015</w:t>
      </w:r>
    </w:p>
    <w:p w14:paraId="2D2FE648" w14:textId="06D57ACB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 w:rsidRPr="00A76400">
        <w:rPr>
          <w:rFonts w:ascii="Cambria" w:hAnsi="Cambria" w:cs="Arial"/>
          <w:b/>
          <w:bCs/>
          <w:color w:val="00000A"/>
          <w:sz w:val="20"/>
          <w:szCs w:val="20"/>
        </w:rPr>
        <w:t>10</w:t>
      </w:r>
      <w:r w:rsidRPr="00A76400">
        <w:rPr>
          <w:rFonts w:ascii="Cambria" w:hAnsi="Cambria" w:cs="Arial"/>
          <w:b/>
          <w:bCs/>
          <w:color w:val="00000A"/>
          <w:sz w:val="20"/>
          <w:szCs w:val="20"/>
          <w:vertAlign w:val="superscript"/>
        </w:rPr>
        <w:t>th</w:t>
      </w:r>
      <w:r w:rsidRPr="00A76400">
        <w:rPr>
          <w:rFonts w:ascii="Cambria" w:hAnsi="Cambria" w:cs="Arial"/>
          <w:b/>
          <w:bCs/>
          <w:color w:val="00000A"/>
          <w:sz w:val="20"/>
          <w:szCs w:val="20"/>
        </w:rPr>
        <w:t xml:space="preserve"> grade,</w:t>
      </w:r>
      <w:r w:rsidR="000F78B6" w:rsidRPr="00A76400">
        <w:rPr>
          <w:rFonts w:ascii="Cambria" w:hAnsi="Cambria" w:cs="Arial"/>
          <w:b/>
          <w:bCs/>
          <w:color w:val="00000A"/>
          <w:sz w:val="20"/>
          <w:szCs w:val="20"/>
        </w:rPr>
        <w:t xml:space="preserve"> </w:t>
      </w:r>
      <w:r w:rsidR="000F78B6" w:rsidRPr="00A76400">
        <w:rPr>
          <w:rFonts w:ascii="Cambria" w:hAnsi="Cambria" w:cs="Arial"/>
          <w:color w:val="00000A"/>
          <w:sz w:val="20"/>
          <w:szCs w:val="20"/>
        </w:rPr>
        <w:t>Sri Rao Bahadur A.K.D.R Girls high’s school</w:t>
      </w:r>
      <w:r w:rsidRPr="00A76400">
        <w:rPr>
          <w:rFonts w:ascii="Cambria" w:hAnsi="Cambria" w:cs="Arial"/>
          <w:color w:val="00000A"/>
          <w:sz w:val="20"/>
          <w:szCs w:val="20"/>
        </w:rPr>
        <w:tab/>
      </w:r>
      <w:r w:rsidRPr="00A76400">
        <w:rPr>
          <w:rFonts w:ascii="Cambria" w:hAnsi="Cambria" w:cs="Arial"/>
          <w:color w:val="00000A"/>
          <w:sz w:val="20"/>
          <w:szCs w:val="20"/>
        </w:rPr>
        <w:tab/>
      </w:r>
      <w:r w:rsidR="00451F77" w:rsidRPr="00A76400">
        <w:rPr>
          <w:rFonts w:ascii="Cambria" w:hAnsi="Cambria" w:cs="Arial"/>
          <w:color w:val="00000A"/>
          <w:sz w:val="20"/>
          <w:szCs w:val="20"/>
        </w:rPr>
        <w:t>77%</w:t>
      </w:r>
      <w:r w:rsidRPr="00A76400">
        <w:rPr>
          <w:rFonts w:ascii="Cambria" w:hAnsi="Cambria" w:cs="Arial"/>
          <w:color w:val="00000A"/>
          <w:sz w:val="20"/>
          <w:szCs w:val="20"/>
        </w:rPr>
        <w:tab/>
      </w:r>
      <w:r w:rsidRPr="00A76400">
        <w:rPr>
          <w:rFonts w:ascii="Cambria" w:hAnsi="Cambria" w:cs="Arial"/>
          <w:color w:val="00000A"/>
          <w:sz w:val="20"/>
          <w:szCs w:val="20"/>
        </w:rPr>
        <w:tab/>
      </w:r>
      <w:r w:rsidR="000F78B6" w:rsidRPr="00A76400">
        <w:rPr>
          <w:rFonts w:ascii="Cambria" w:hAnsi="Cambria" w:cs="Arial"/>
          <w:color w:val="00000A"/>
          <w:sz w:val="20"/>
          <w:szCs w:val="20"/>
        </w:rPr>
        <w:tab/>
      </w:r>
      <w:r w:rsidR="00C35358" w:rsidRPr="00A76400">
        <w:rPr>
          <w:rFonts w:ascii="Cambria" w:hAnsi="Cambria" w:cs="Arial"/>
          <w:b/>
          <w:bCs/>
          <w:color w:val="00000A"/>
          <w:sz w:val="20"/>
          <w:szCs w:val="20"/>
        </w:rPr>
        <w:t>Apr 2011</w:t>
      </w: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 </w:t>
      </w:r>
      <w:r>
        <w:rPr>
          <w:rFonts w:ascii="Cambria" w:hAnsi="Cambria" w:cs="Arial"/>
          <w:color w:val="00000A"/>
          <w:sz w:val="20"/>
          <w:szCs w:val="20"/>
        </w:rPr>
        <w:t xml:space="preserve">                                 </w:t>
      </w:r>
    </w:p>
    <w:p w14:paraId="29FA3661" w14:textId="77777777" w:rsidR="008C701E" w:rsidRDefault="008C701E" w:rsidP="00CA406F">
      <w:pPr>
        <w:pStyle w:val="Default"/>
        <w:jc w:val="both"/>
        <w:rPr>
          <w:rFonts w:ascii="Cambria" w:hAnsi="Cambria" w:cs="Arial"/>
          <w:b/>
          <w:sz w:val="20"/>
          <w:szCs w:val="20"/>
        </w:rPr>
      </w:pPr>
    </w:p>
    <w:p w14:paraId="61F56864" w14:textId="5D6294FB" w:rsidR="00CA406F" w:rsidRDefault="00CA406F" w:rsidP="00CA406F">
      <w:pPr>
        <w:pStyle w:val="Default"/>
        <w:jc w:val="both"/>
      </w:pPr>
      <w:r>
        <w:rPr>
          <w:rFonts w:ascii="Cambria" w:hAnsi="Cambria" w:cs="Arial"/>
          <w:b/>
          <w:sz w:val="20"/>
          <w:szCs w:val="20"/>
        </w:rPr>
        <w:t>INTERESTS</w:t>
      </w:r>
      <w:r>
        <w:rPr>
          <w:rFonts w:ascii="Cambria" w:hAnsi="Cambria" w:cs="Arial"/>
          <w:b/>
          <w:color w:val="00000A"/>
          <w:sz w:val="20"/>
          <w:szCs w:val="20"/>
        </w:rPr>
        <w:t xml:space="preserve"> -</w:t>
      </w:r>
      <w:r>
        <w:rPr>
          <w:rFonts w:ascii="Cambria" w:hAnsi="Cambria" w:cs="Arial"/>
          <w:b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Cyber Security &amp; Pe</w:t>
      </w:r>
      <w:r w:rsidR="00AE1233">
        <w:rPr>
          <w:rFonts w:ascii="Cambria" w:hAnsi="Cambria" w:cs="Arial"/>
          <w:sz w:val="20"/>
          <w:szCs w:val="20"/>
        </w:rPr>
        <w:t>netration Testing, Networking.</w:t>
      </w:r>
    </w:p>
    <w:p w14:paraId="598B2C94" w14:textId="77777777" w:rsidR="008E3D43" w:rsidRDefault="008E3D43" w:rsidP="00CA406F">
      <w:pPr>
        <w:pStyle w:val="Default"/>
        <w:jc w:val="both"/>
        <w:rPr>
          <w:rFonts w:ascii="Cambria" w:hAnsi="Cambria" w:cs="Arial"/>
          <w:b/>
          <w:sz w:val="20"/>
          <w:szCs w:val="20"/>
        </w:rPr>
      </w:pPr>
    </w:p>
    <w:p w14:paraId="3119068C" w14:textId="07BA7B52" w:rsidR="00F82EAF" w:rsidRDefault="00F82EAF" w:rsidP="00CA406F">
      <w:pPr>
        <w:pStyle w:val="Default"/>
        <w:jc w:val="both"/>
        <w:rPr>
          <w:rFonts w:ascii="Cambria" w:hAnsi="Cambria" w:cs="Arial"/>
          <w:b/>
          <w:color w:val="00000A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COURSE</w:t>
      </w:r>
      <w:r w:rsidR="00CA406F">
        <w:rPr>
          <w:rFonts w:ascii="Cambria" w:hAnsi="Cambria" w:cs="Arial"/>
          <w:b/>
          <w:sz w:val="20"/>
          <w:szCs w:val="20"/>
        </w:rPr>
        <w:t xml:space="preserve"> TAKEN</w:t>
      </w:r>
      <w:r w:rsidR="005D774F">
        <w:rPr>
          <w:rFonts w:ascii="Cambria" w:hAnsi="Cambria" w:cs="Arial"/>
          <w:b/>
          <w:color w:val="00000A"/>
          <w:sz w:val="20"/>
          <w:szCs w:val="20"/>
        </w:rPr>
        <w:t>:</w:t>
      </w:r>
      <w:r w:rsidR="00CA406F">
        <w:rPr>
          <w:rFonts w:ascii="Cambria" w:hAnsi="Cambria" w:cs="Arial"/>
          <w:b/>
          <w:color w:val="00000A"/>
          <w:sz w:val="20"/>
          <w:szCs w:val="20"/>
        </w:rPr>
        <w:t xml:space="preserve"> </w:t>
      </w:r>
    </w:p>
    <w:p w14:paraId="47D4AD7D" w14:textId="250C83A1" w:rsidR="00CA406F" w:rsidRPr="00F82EAF" w:rsidRDefault="00F82EAF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>CCNA</w:t>
      </w:r>
    </w:p>
    <w:p w14:paraId="6C228197" w14:textId="7121847D" w:rsidR="00F82EAF" w:rsidRPr="00F82EAF" w:rsidRDefault="00136271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>CompTIA</w:t>
      </w:r>
      <w:r w:rsidR="00F82EAF">
        <w:rPr>
          <w:rFonts w:ascii="Cambria" w:hAnsi="Cambria" w:cs="Arial"/>
          <w:bCs/>
          <w:color w:val="00000A"/>
          <w:sz w:val="20"/>
          <w:szCs w:val="20"/>
        </w:rPr>
        <w:t xml:space="preserve"> </w:t>
      </w:r>
      <w:r>
        <w:rPr>
          <w:rFonts w:ascii="Cambria" w:hAnsi="Cambria" w:cs="Arial"/>
          <w:bCs/>
          <w:color w:val="00000A"/>
          <w:sz w:val="20"/>
          <w:szCs w:val="20"/>
        </w:rPr>
        <w:t>Security</w:t>
      </w:r>
      <w:r w:rsidR="00F82EAF">
        <w:rPr>
          <w:rFonts w:ascii="Cambria" w:hAnsi="Cambria" w:cs="Arial"/>
          <w:bCs/>
          <w:color w:val="00000A"/>
          <w:sz w:val="20"/>
          <w:szCs w:val="20"/>
        </w:rPr>
        <w:t xml:space="preserve"> Plus</w:t>
      </w:r>
    </w:p>
    <w:p w14:paraId="048091DB" w14:textId="3CAC406D" w:rsidR="00F82EAF" w:rsidRPr="00F82EAF" w:rsidRDefault="00F82EAF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 xml:space="preserve">Ethical hacking </w:t>
      </w:r>
      <w:r w:rsidR="00136271">
        <w:rPr>
          <w:rFonts w:ascii="Cambria" w:hAnsi="Cambria" w:cs="Arial"/>
          <w:bCs/>
          <w:color w:val="00000A"/>
          <w:sz w:val="20"/>
          <w:szCs w:val="20"/>
        </w:rPr>
        <w:t>Beginner</w:t>
      </w:r>
      <w:r>
        <w:rPr>
          <w:rFonts w:ascii="Cambria" w:hAnsi="Cambria" w:cs="Arial"/>
          <w:bCs/>
          <w:color w:val="00000A"/>
          <w:sz w:val="20"/>
          <w:szCs w:val="20"/>
        </w:rPr>
        <w:t xml:space="preserve"> </w:t>
      </w:r>
      <w:r w:rsidR="00136271">
        <w:rPr>
          <w:rFonts w:ascii="Cambria" w:hAnsi="Cambria" w:cs="Arial"/>
          <w:bCs/>
          <w:color w:val="00000A"/>
          <w:sz w:val="20"/>
          <w:szCs w:val="20"/>
        </w:rPr>
        <w:t>Course</w:t>
      </w:r>
      <w:r>
        <w:rPr>
          <w:rFonts w:ascii="Cambria" w:hAnsi="Cambria" w:cs="Arial"/>
          <w:bCs/>
          <w:color w:val="00000A"/>
          <w:sz w:val="20"/>
          <w:szCs w:val="20"/>
        </w:rPr>
        <w:t xml:space="preserve"> </w:t>
      </w:r>
    </w:p>
    <w:p w14:paraId="61971865" w14:textId="425626D8" w:rsidR="00F82EAF" w:rsidRPr="00F94A29" w:rsidRDefault="00F82EAF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 xml:space="preserve">Networking a </w:t>
      </w:r>
      <w:r w:rsidR="00136271">
        <w:rPr>
          <w:rFonts w:ascii="Cambria" w:hAnsi="Cambria" w:cs="Arial"/>
          <w:bCs/>
          <w:color w:val="00000A"/>
          <w:sz w:val="20"/>
          <w:szCs w:val="20"/>
        </w:rPr>
        <w:t>Beginner</w:t>
      </w:r>
      <w:r>
        <w:rPr>
          <w:rFonts w:ascii="Cambria" w:hAnsi="Cambria" w:cs="Arial"/>
          <w:bCs/>
          <w:color w:val="00000A"/>
          <w:sz w:val="20"/>
          <w:szCs w:val="20"/>
        </w:rPr>
        <w:t xml:space="preserve"> course </w:t>
      </w:r>
    </w:p>
    <w:p w14:paraId="45106A21" w14:textId="3C005A26" w:rsidR="00CA406F" w:rsidRDefault="00CA406F" w:rsidP="00CA406F">
      <w:pPr>
        <w:pStyle w:val="Default"/>
        <w:jc w:val="both"/>
      </w:pPr>
      <w:r>
        <w:rPr>
          <w:rFonts w:ascii="Cambria" w:hAnsi="Cambria"/>
          <w:b/>
          <w:sz w:val="20"/>
          <w:szCs w:val="20"/>
        </w:rPr>
        <w:t>WORK EXPERIENCE</w:t>
      </w:r>
    </w:p>
    <w:p w14:paraId="21C44609" w14:textId="767C5BE8" w:rsidR="00CA406F" w:rsidRDefault="00C35358" w:rsidP="00CA406F">
      <w:pPr>
        <w:pStyle w:val="Default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 xml:space="preserve">Diploma Holder Trainee </w:t>
      </w:r>
      <w:r>
        <w:rPr>
          <w:rFonts w:ascii="Cambria" w:hAnsi="Cambria"/>
          <w:b/>
          <w:sz w:val="20"/>
          <w:szCs w:val="20"/>
        </w:rPr>
        <w:tab/>
        <w:t xml:space="preserve">                            </w:t>
      </w:r>
      <w:r>
        <w:rPr>
          <w:rFonts w:ascii="Cambria" w:hAnsi="Cambria"/>
          <w:b/>
          <w:sz w:val="20"/>
          <w:szCs w:val="20"/>
        </w:rPr>
        <w:tab/>
      </w:r>
      <w:r w:rsidRPr="00A76400">
        <w:rPr>
          <w:rFonts w:ascii="Cambria" w:hAnsi="Cambria"/>
          <w:b/>
          <w:sz w:val="20"/>
          <w:szCs w:val="20"/>
        </w:rPr>
        <w:t xml:space="preserve">Oct 2015 – Oct </w:t>
      </w:r>
      <w:r>
        <w:rPr>
          <w:rFonts w:ascii="Cambria" w:hAnsi="Cambria"/>
          <w:b/>
          <w:sz w:val="20"/>
          <w:szCs w:val="20"/>
        </w:rPr>
        <w:t>2017</w:t>
      </w:r>
    </w:p>
    <w:p w14:paraId="1BDEC267" w14:textId="365FD814" w:rsidR="00C35358" w:rsidRPr="00F13634" w:rsidRDefault="00770FFB" w:rsidP="00F13634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Understood Enterprise level Software distribution and Data Security.</w:t>
      </w:r>
    </w:p>
    <w:p w14:paraId="5C0F76FB" w14:textId="49FAFA58" w:rsidR="00770FFB" w:rsidRPr="00770FFB" w:rsidRDefault="00D12E03" w:rsidP="00F13634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Actively seek</w:t>
      </w:r>
      <w:r w:rsidR="00770FFB" w:rsidRPr="00770FFB">
        <w:rPr>
          <w:rFonts w:ascii="Cambria" w:hAnsi="Cambria"/>
          <w:sz w:val="20"/>
          <w:szCs w:val="20"/>
        </w:rPr>
        <w:t xml:space="preserve"> Data leakage prevention policies </w:t>
      </w:r>
      <w:r>
        <w:rPr>
          <w:rFonts w:ascii="Cambria" w:hAnsi="Cambria"/>
          <w:sz w:val="20"/>
          <w:szCs w:val="20"/>
        </w:rPr>
        <w:t xml:space="preserve">and Data Encryption </w:t>
      </w:r>
      <w:r w:rsidR="00770FFB" w:rsidRPr="00770FFB">
        <w:rPr>
          <w:rFonts w:ascii="Cambria" w:hAnsi="Cambria"/>
          <w:sz w:val="20"/>
          <w:szCs w:val="20"/>
        </w:rPr>
        <w:t>through</w:t>
      </w:r>
      <w:r w:rsidR="00770FFB" w:rsidRPr="00770FFB">
        <w:rPr>
          <w:rFonts w:ascii="Cambria" w:hAnsi="Cambria"/>
          <w:sz w:val="20"/>
          <w:szCs w:val="20"/>
        </w:rPr>
        <w:t xml:space="preserve"> McAfee ePO.</w:t>
      </w:r>
    </w:p>
    <w:p w14:paraId="491B445B" w14:textId="77777777" w:rsidR="00770FFB" w:rsidRDefault="00770FFB" w:rsidP="00770FFB">
      <w:pPr>
        <w:pStyle w:val="Default"/>
        <w:ind w:left="720"/>
        <w:jc w:val="both"/>
        <w:rPr>
          <w:rFonts w:ascii="Cambria" w:hAnsi="Cambria"/>
          <w:b/>
          <w:sz w:val="20"/>
          <w:szCs w:val="20"/>
        </w:rPr>
      </w:pPr>
    </w:p>
    <w:p w14:paraId="6A566A4C" w14:textId="3EEF3F8E" w:rsidR="00C35358" w:rsidRDefault="00C35358" w:rsidP="00CA406F">
      <w:pPr>
        <w:pStyle w:val="Default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Junior Executive – Information Security </w:t>
      </w:r>
      <w:r>
        <w:rPr>
          <w:rFonts w:ascii="Cambria" w:hAnsi="Cambria"/>
          <w:b/>
          <w:sz w:val="20"/>
          <w:szCs w:val="20"/>
        </w:rPr>
        <w:tab/>
        <w:t>Nov 2017 -  Oct 2018</w:t>
      </w:r>
    </w:p>
    <w:p w14:paraId="7B65FA15" w14:textId="41D35533" w:rsidR="009E0890" w:rsidRPr="00D12E03" w:rsidRDefault="00D12E03" w:rsidP="00D12E0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D12E03">
        <w:rPr>
          <w:rFonts w:ascii="Cambria" w:hAnsi="Cambria"/>
          <w:sz w:val="20"/>
          <w:szCs w:val="20"/>
        </w:rPr>
        <w:t>Documented ISO 27001:2013 policies and standards for Information Security.</w:t>
      </w:r>
    </w:p>
    <w:p w14:paraId="637853D3" w14:textId="17F4F371" w:rsidR="00D12E03" w:rsidRDefault="00D12E03" w:rsidP="00D12E0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Monitored</w:t>
      </w:r>
      <w:r w:rsidRPr="00D12E03">
        <w:rPr>
          <w:rFonts w:ascii="Cambria" w:hAnsi="Cambria"/>
          <w:sz w:val="20"/>
          <w:szCs w:val="20"/>
        </w:rPr>
        <w:t xml:space="preserve"> Web Gateway, License Compliance, Endpoint Security.</w:t>
      </w:r>
    </w:p>
    <w:p w14:paraId="46F2EF70" w14:textId="77777777" w:rsidR="00D12E03" w:rsidRPr="00D12E03" w:rsidRDefault="00D12E03" w:rsidP="00D12E03">
      <w:pPr>
        <w:pStyle w:val="Default"/>
        <w:ind w:left="284"/>
        <w:jc w:val="both"/>
        <w:rPr>
          <w:rFonts w:ascii="Cambria" w:hAnsi="Cambria"/>
          <w:sz w:val="20"/>
          <w:szCs w:val="20"/>
        </w:rPr>
      </w:pPr>
    </w:p>
    <w:p w14:paraId="1A8BCBA8" w14:textId="70D8657D" w:rsidR="00CA406F" w:rsidRDefault="00C35358" w:rsidP="00CA406F">
      <w:pPr>
        <w:pStyle w:val="Default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Executive – Information Security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>Nov 2018 – till date</w:t>
      </w:r>
      <w:bookmarkStart w:id="0" w:name="move14534046"/>
    </w:p>
    <w:p w14:paraId="38BA6964" w14:textId="5C9D3F3E" w:rsidR="00D12E03" w:rsidRPr="00F13634" w:rsidRDefault="00D12E03" w:rsidP="00F13634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F13634">
        <w:rPr>
          <w:rFonts w:ascii="Cambria" w:hAnsi="Cambria"/>
          <w:sz w:val="20"/>
          <w:szCs w:val="20"/>
        </w:rPr>
        <w:t>Assessed DDoS, Vulnerabilities and Encryption policies.</w:t>
      </w:r>
    </w:p>
    <w:p w14:paraId="17902809" w14:textId="6CA97AC7" w:rsidR="00D12E03" w:rsidRPr="00F13634" w:rsidRDefault="00F86711" w:rsidP="00F13634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F13634">
        <w:rPr>
          <w:rFonts w:ascii="Cambria" w:hAnsi="Cambria"/>
          <w:sz w:val="20"/>
          <w:szCs w:val="20"/>
        </w:rPr>
        <w:t>Responsible for Monitoring SIEM, Firewall logs and PAM Administrative privilege status.</w:t>
      </w:r>
    </w:p>
    <w:bookmarkEnd w:id="0"/>
    <w:p w14:paraId="532EBE79" w14:textId="6697617F" w:rsidR="00CA406F" w:rsidRPr="00EA4A7F" w:rsidRDefault="00CA406F" w:rsidP="00CA406F">
      <w:pPr>
        <w:pStyle w:val="Default"/>
        <w:jc w:val="both"/>
        <w:rPr>
          <w:rFonts w:ascii="Cambria" w:hAnsi="Cambria" w:cs="Arial"/>
          <w:b/>
          <w:bCs/>
          <w:color w:val="00000A"/>
          <w:sz w:val="22"/>
          <w:szCs w:val="20"/>
        </w:rPr>
      </w:pPr>
    </w:p>
    <w:p w14:paraId="11E94239" w14:textId="0DF40759" w:rsidR="00674518" w:rsidRPr="001C5C30" w:rsidRDefault="00EA4A7F" w:rsidP="001C5C30">
      <w:pPr>
        <w:pStyle w:val="Default"/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 w:rsidRPr="00EA4A7F">
        <w:rPr>
          <w:rFonts w:ascii="Cambria" w:hAnsi="Cambria" w:cs="Arial"/>
          <w:b/>
          <w:bCs/>
          <w:color w:val="00000A"/>
          <w:sz w:val="20"/>
          <w:szCs w:val="20"/>
        </w:rPr>
        <w:t>RESPONSIBILITIES</w:t>
      </w:r>
      <w:r w:rsidR="0073356E">
        <w:rPr>
          <w:rFonts w:ascii="Cambria" w:hAnsi="Cambria" w:cs="Arial"/>
          <w:b/>
          <w:bCs/>
          <w:color w:val="00000A"/>
          <w:sz w:val="20"/>
          <w:szCs w:val="20"/>
        </w:rPr>
        <w:t>:</w:t>
      </w:r>
      <w:bookmarkStart w:id="1" w:name="_GoBack"/>
      <w:bookmarkEnd w:id="1"/>
    </w:p>
    <w:p w14:paraId="3C9E375C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Responsible for providing 24 X 7 Internet Security Surveillance</w:t>
      </w:r>
    </w:p>
    <w:p w14:paraId="1CBE962C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Handles the tasks of diagnosing and resolving technical problems in internal resources</w:t>
      </w:r>
    </w:p>
    <w:p w14:paraId="5693CFFA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Plans as well as prepares detail practices and procedures on various technical processes</w:t>
      </w:r>
    </w:p>
    <w:p w14:paraId="7F9E9A49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Designs and configures network security and enterprise network monitoring</w:t>
      </w:r>
    </w:p>
    <w:p w14:paraId="0291D504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Maintains network security, intrusion detection and virus protection, web Filtering</w:t>
      </w:r>
    </w:p>
    <w:p w14:paraId="2FA59C8C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Identifies and tests vulnerabilities as well as conducts research in areas of information system and network security</w:t>
      </w:r>
    </w:p>
    <w:p w14:paraId="7F737323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Analyses security incidents as well as liaise with customers on security instructions</w:t>
      </w:r>
    </w:p>
    <w:p w14:paraId="0B14F31D" w14:textId="4989C083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 xml:space="preserve">Responsible for </w:t>
      </w:r>
      <w:r w:rsidR="001149B6">
        <w:rPr>
          <w:rFonts w:ascii="Cambria" w:hAnsi="Cambria"/>
          <w:sz w:val="20"/>
          <w:szCs w:val="20"/>
        </w:rPr>
        <w:t>Email Monitoring and Spam Detection through Symantec Mail Gateway.</w:t>
      </w:r>
    </w:p>
    <w:p w14:paraId="3DBF5A81" w14:textId="1AE69A9B" w:rsid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Monitoring and Reporting the ISO 27001, ISO 22301 compliance to the management</w:t>
      </w:r>
    </w:p>
    <w:p w14:paraId="1BC5FD75" w14:textId="4EACDDAB" w:rsidR="005858EC" w:rsidRDefault="005858EC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and Reporting the Firewall logs.</w:t>
      </w:r>
    </w:p>
    <w:p w14:paraId="58C0DB3C" w14:textId="4A9EADD8" w:rsidR="005858EC" w:rsidRDefault="005858EC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Policy creation and Analysis of Web Gateway proxy configuration.</w:t>
      </w:r>
    </w:p>
    <w:p w14:paraId="2BA4F9DA" w14:textId="0D96BC08" w:rsidR="005858EC" w:rsidRDefault="005858EC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Analysis of SIEM logs and case creation with incident management.</w:t>
      </w:r>
    </w:p>
    <w:p w14:paraId="6AB846AF" w14:textId="27F61399" w:rsidR="005858EC" w:rsidRDefault="005858EC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and Maintained Data Leakage Protection. Drive Encryption and USB Encryption policies.</w:t>
      </w:r>
    </w:p>
    <w:p w14:paraId="265A99AB" w14:textId="295E2AFC" w:rsidR="005858EC" w:rsidRDefault="00A76400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Ensure License compliance and Asset Management for Software’s.</w:t>
      </w:r>
    </w:p>
    <w:p w14:paraId="23E39314" w14:textId="21DA8CE7" w:rsidR="00A76400" w:rsidRDefault="00A76400" w:rsidP="00A76400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Responsible for Inventory control and Management for systems.</w:t>
      </w:r>
    </w:p>
    <w:p w14:paraId="5DC2105F" w14:textId="36BE5906" w:rsidR="001149B6" w:rsidRPr="00A76400" w:rsidRDefault="00A76400" w:rsidP="00A76400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and Maintained administrative privileges using Privilege Access Management tool.</w:t>
      </w:r>
      <w:r w:rsidR="00D80EF8" w:rsidRPr="00A76400">
        <w:rPr>
          <w:rFonts w:ascii="Cambria" w:hAnsi="Cambria"/>
          <w:sz w:val="20"/>
          <w:szCs w:val="20"/>
        </w:rPr>
        <w:t xml:space="preserve"> </w:t>
      </w:r>
    </w:p>
    <w:p w14:paraId="434E028C" w14:textId="0793F944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  <w:t xml:space="preserve">               </w:t>
      </w:r>
    </w:p>
    <w:p w14:paraId="5B2AFFD9" w14:textId="7AC4CF54" w:rsidR="00CA406F" w:rsidRDefault="00253ACD" w:rsidP="00CA406F">
      <w:pPr>
        <w:pStyle w:val="Default"/>
        <w:jc w:val="both"/>
      </w:pP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ORGANZATIONAL </w:t>
      </w:r>
      <w:r w:rsidR="00CA406F">
        <w:rPr>
          <w:rFonts w:ascii="Cambria" w:hAnsi="Cambria" w:cs="Arial"/>
          <w:b/>
          <w:bCs/>
          <w:color w:val="00000A"/>
          <w:sz w:val="20"/>
          <w:szCs w:val="20"/>
        </w:rPr>
        <w:t>PROJECTS</w:t>
      </w:r>
    </w:p>
    <w:p w14:paraId="1BA611DC" w14:textId="55B989C7" w:rsidR="00CA406F" w:rsidRPr="002915C6" w:rsidRDefault="0077789E" w:rsidP="00CA406F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="00253ACD" w:rsidRPr="005F1CF3">
        <w:rPr>
          <w:rFonts w:ascii="Cambria" w:hAnsi="Cambria"/>
          <w:sz w:val="20"/>
          <w:szCs w:val="20"/>
          <w:highlight w:val="yellow"/>
        </w:rPr>
        <w:tab/>
      </w:r>
      <w:r w:rsidR="00253ACD" w:rsidRPr="005F1CF3">
        <w:rPr>
          <w:rFonts w:ascii="Cambria" w:hAnsi="Cambria"/>
          <w:sz w:val="20"/>
          <w:szCs w:val="20"/>
          <w:highlight w:val="yellow"/>
        </w:rPr>
        <w:tab/>
      </w:r>
      <w:r w:rsidR="00253ACD"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="00CA406F"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</w:p>
    <w:p w14:paraId="4125314E" w14:textId="0996EA68" w:rsidR="00CA406F" w:rsidRDefault="004E3AA3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Configured firewall based on policy and rules and Tested the firewall integrity</w:t>
      </w:r>
      <w:r w:rsidR="00CA406F"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7DAB5FEF" w14:textId="3627583F" w:rsidR="000477E6" w:rsidRDefault="000477E6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6F55040C" w14:textId="6FA04E79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Asset Management and Inventory Control in Desktop Central.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</w:p>
    <w:p w14:paraId="2B893F97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4B5947D1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1E712D86" w14:textId="12A8BF90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48C6C345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</w:p>
    <w:p w14:paraId="0C3E1A31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457F8166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6EC9A4DE" w14:textId="1285149C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09BF6BF6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</w:p>
    <w:p w14:paraId="0F9D7398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26683CAD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16746124" w14:textId="1790D4F6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7108314B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</w:p>
    <w:p w14:paraId="6257FC0F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646DC85A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2A46967E" w14:textId="7FE28ACD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17A2BECE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</w:p>
    <w:p w14:paraId="597EA2BA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195E6759" w14:textId="77777777" w:rsidR="00533834" w:rsidRDefault="005F1CF3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7341DA38" w14:textId="501E4385" w:rsidR="00CA406F" w:rsidRPr="00533834" w:rsidRDefault="00CA406F" w:rsidP="00533834">
      <w:pPr>
        <w:pStyle w:val="Default"/>
        <w:ind w:left="284"/>
        <w:jc w:val="both"/>
        <w:rPr>
          <w:rFonts w:ascii="Cambria" w:hAnsi="Cambria"/>
          <w:sz w:val="20"/>
          <w:szCs w:val="20"/>
        </w:rPr>
      </w:pPr>
    </w:p>
    <w:p w14:paraId="405D957F" w14:textId="77777777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>TECHNICAL SKILLS</w:t>
      </w:r>
    </w:p>
    <w:p w14:paraId="613D0C6A" w14:textId="1EAE4025" w:rsidR="00CA406F" w:rsidRDefault="00CA406F" w:rsidP="00CA406F">
      <w:pPr>
        <w:pStyle w:val="IndentedNormal"/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Operating Systems</w:t>
      </w:r>
      <w:r w:rsidR="002751A5">
        <w:rPr>
          <w:rFonts w:ascii="Cambria" w:hAnsi="Cambria" w:cs="Arial"/>
          <w:szCs w:val="20"/>
        </w:rPr>
        <w:t>: Linux,</w:t>
      </w:r>
      <w:r w:rsidR="004F5C72">
        <w:rPr>
          <w:rFonts w:ascii="Cambria" w:hAnsi="Cambria" w:cs="Arial"/>
          <w:szCs w:val="20"/>
        </w:rPr>
        <w:t xml:space="preserve"> Microsoft</w:t>
      </w:r>
      <w:r>
        <w:rPr>
          <w:rFonts w:ascii="Cambria" w:hAnsi="Cambria" w:cs="Arial"/>
          <w:szCs w:val="20"/>
        </w:rPr>
        <w:t>, Ubuntu</w:t>
      </w:r>
    </w:p>
    <w:p w14:paraId="7E123232" w14:textId="523DE7CD" w:rsidR="00CA406F" w:rsidRDefault="00CA406F" w:rsidP="00CA406F">
      <w:pPr>
        <w:pStyle w:val="IndentedNormal"/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Languages</w:t>
      </w:r>
      <w:r>
        <w:rPr>
          <w:rFonts w:ascii="Cambria" w:hAnsi="Cambria" w:cs="Arial"/>
          <w:szCs w:val="20"/>
        </w:rPr>
        <w:t xml:space="preserve">: Python, </w:t>
      </w:r>
      <w:r w:rsidR="002751A5">
        <w:rPr>
          <w:rFonts w:ascii="Cambria" w:hAnsi="Cambria" w:cs="Arial"/>
          <w:szCs w:val="20"/>
        </w:rPr>
        <w:t>HTML</w:t>
      </w:r>
    </w:p>
    <w:p w14:paraId="1B1C9364" w14:textId="6A66F618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Database and Client/Server Technologies</w:t>
      </w:r>
      <w:r>
        <w:rPr>
          <w:rFonts w:ascii="Cambria" w:hAnsi="Cambria" w:cs="Arial"/>
          <w:bCs/>
          <w:szCs w:val="20"/>
        </w:rPr>
        <w:t xml:space="preserve">: </w:t>
      </w:r>
      <w:r w:rsidR="00450608">
        <w:rPr>
          <w:rFonts w:ascii="Cambria" w:hAnsi="Cambria" w:cs="Arial"/>
          <w:szCs w:val="20"/>
        </w:rPr>
        <w:t>My</w:t>
      </w:r>
      <w:r w:rsidR="003E05DE">
        <w:rPr>
          <w:rFonts w:ascii="Cambria" w:hAnsi="Cambria" w:cs="Arial"/>
          <w:szCs w:val="20"/>
        </w:rPr>
        <w:t>SQL</w:t>
      </w:r>
      <w:r w:rsidR="00BA3787">
        <w:rPr>
          <w:rFonts w:ascii="Cambria" w:hAnsi="Cambria" w:cs="Arial"/>
          <w:szCs w:val="20"/>
        </w:rPr>
        <w:t>.</w:t>
      </w:r>
    </w:p>
    <w:p w14:paraId="324F141C" w14:textId="13AB998C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Software Tools</w:t>
      </w:r>
      <w:r>
        <w:rPr>
          <w:rFonts w:ascii="Cambria" w:hAnsi="Cambria" w:cs="Arial"/>
          <w:szCs w:val="20"/>
        </w:rPr>
        <w:t xml:space="preserve">:  </w:t>
      </w:r>
      <w:r w:rsidR="00BA3787">
        <w:rPr>
          <w:rFonts w:ascii="Cambria" w:hAnsi="Cambria" w:cs="Arial"/>
          <w:szCs w:val="20"/>
        </w:rPr>
        <w:t xml:space="preserve">Microsoft </w:t>
      </w:r>
      <w:r w:rsidR="00C54C1E">
        <w:rPr>
          <w:rFonts w:ascii="Cambria" w:hAnsi="Cambria" w:cs="Arial"/>
          <w:szCs w:val="20"/>
        </w:rPr>
        <w:t>Office</w:t>
      </w:r>
      <w:r w:rsidR="00BA3787">
        <w:rPr>
          <w:rFonts w:ascii="Cambria" w:hAnsi="Cambria" w:cs="Arial"/>
          <w:szCs w:val="20"/>
        </w:rPr>
        <w:t xml:space="preserve">, </w:t>
      </w:r>
      <w:r w:rsidR="002751A5">
        <w:rPr>
          <w:rFonts w:ascii="Cambria" w:hAnsi="Cambria" w:cs="Arial"/>
          <w:szCs w:val="20"/>
        </w:rPr>
        <w:t>M</w:t>
      </w:r>
      <w:r w:rsidR="00C54C1E">
        <w:rPr>
          <w:rFonts w:ascii="Cambria" w:hAnsi="Cambria" w:cs="Arial"/>
          <w:szCs w:val="20"/>
        </w:rPr>
        <w:t>cAfee</w:t>
      </w:r>
      <w:r w:rsidR="00BA3787">
        <w:rPr>
          <w:rFonts w:ascii="Cambria" w:hAnsi="Cambria" w:cs="Arial"/>
          <w:szCs w:val="20"/>
        </w:rPr>
        <w:t xml:space="preserve"> ESM, McAfee e-Policy </w:t>
      </w:r>
      <w:r w:rsidR="00526741">
        <w:rPr>
          <w:rFonts w:ascii="Cambria" w:hAnsi="Cambria" w:cs="Arial"/>
          <w:szCs w:val="20"/>
        </w:rPr>
        <w:t>Orchestrator</w:t>
      </w:r>
      <w:r w:rsidR="003E05DE">
        <w:rPr>
          <w:rFonts w:ascii="Cambria" w:hAnsi="Cambria" w:cs="Arial"/>
          <w:szCs w:val="20"/>
        </w:rPr>
        <w:t>, Manage Engine Desktop Centra</w:t>
      </w:r>
      <w:r w:rsidR="002751A5">
        <w:rPr>
          <w:rFonts w:ascii="Cambria" w:hAnsi="Cambria" w:cs="Arial"/>
          <w:szCs w:val="20"/>
        </w:rPr>
        <w:t>l, Cyber ARK PTA, Cyber ark PAM, Checkpoint Firewall.</w:t>
      </w:r>
    </w:p>
    <w:p w14:paraId="418EA68D" w14:textId="42F8D9AF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 xml:space="preserve">Networking: </w:t>
      </w:r>
      <w:r w:rsidR="003B3A6A">
        <w:rPr>
          <w:rFonts w:ascii="Cambria" w:hAnsi="Cambria" w:cs="Arial"/>
          <w:szCs w:val="20"/>
        </w:rPr>
        <w:t>Virtual Box</w:t>
      </w:r>
      <w:r>
        <w:rPr>
          <w:rFonts w:ascii="Cambria" w:hAnsi="Cambria" w:cs="Arial"/>
          <w:szCs w:val="20"/>
        </w:rPr>
        <w:t>, VMware, GNS3</w:t>
      </w:r>
      <w:r w:rsidR="003B3A6A">
        <w:rPr>
          <w:rFonts w:ascii="Cambria" w:hAnsi="Cambria"/>
          <w:szCs w:val="20"/>
        </w:rPr>
        <w:t>, Cisco packet Tracer.</w:t>
      </w:r>
    </w:p>
    <w:p w14:paraId="18985654" w14:textId="07FBD0D4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 xml:space="preserve">Hardware: </w:t>
      </w:r>
      <w:r w:rsidR="0043392E">
        <w:rPr>
          <w:rFonts w:ascii="Cambria" w:hAnsi="Cambria" w:cs="Arial"/>
          <w:szCs w:val="20"/>
        </w:rPr>
        <w:t xml:space="preserve">Cisco Routers, Switch, RFID readers, </w:t>
      </w:r>
      <w:r w:rsidR="000529BC">
        <w:rPr>
          <w:rFonts w:ascii="Cambria" w:hAnsi="Cambria" w:cs="Arial"/>
          <w:szCs w:val="20"/>
        </w:rPr>
        <w:t>Ruckus Access points.</w:t>
      </w:r>
    </w:p>
    <w:p w14:paraId="27348598" w14:textId="77777777" w:rsidR="00CA406F" w:rsidRDefault="00CA406F" w:rsidP="00CA406F">
      <w:pPr>
        <w:pStyle w:val="Default"/>
        <w:jc w:val="both"/>
        <w:rPr>
          <w:rFonts w:ascii="Cambria" w:hAnsi="Cambria" w:cs="Arial"/>
          <w:b/>
          <w:color w:val="00000A"/>
          <w:sz w:val="20"/>
          <w:szCs w:val="20"/>
        </w:rPr>
      </w:pPr>
    </w:p>
    <w:p w14:paraId="24F5F116" w14:textId="77777777" w:rsidR="00CA406F" w:rsidRDefault="00CA406F" w:rsidP="00CA406F">
      <w:pPr>
        <w:pStyle w:val="Default"/>
        <w:jc w:val="both"/>
      </w:pPr>
      <w:r>
        <w:rPr>
          <w:rFonts w:ascii="Cambria" w:hAnsi="Cambria" w:cs="Arial"/>
          <w:b/>
          <w:color w:val="00000A"/>
          <w:sz w:val="20"/>
          <w:szCs w:val="20"/>
        </w:rPr>
        <w:t>CERTIFICATION</w:t>
      </w:r>
    </w:p>
    <w:p w14:paraId="1D64A72B" w14:textId="4497AEBF" w:rsidR="002751A5" w:rsidRPr="002751A5" w:rsidRDefault="00AE1233" w:rsidP="002751A5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CCNA, Cisco, </w:t>
      </w:r>
      <w:r w:rsidR="002751A5" w:rsidRPr="0089311D">
        <w:rPr>
          <w:rFonts w:ascii="Cambria" w:hAnsi="Cambria"/>
          <w:sz w:val="20"/>
          <w:szCs w:val="20"/>
        </w:rPr>
        <w:t>Jun</w:t>
      </w:r>
      <w:r w:rsidR="00CA406F" w:rsidRPr="0089311D">
        <w:rPr>
          <w:rFonts w:ascii="Cambria" w:hAnsi="Cambria"/>
          <w:sz w:val="20"/>
          <w:szCs w:val="20"/>
        </w:rPr>
        <w:t xml:space="preserve"> 2017</w:t>
      </w:r>
    </w:p>
    <w:p w14:paraId="023EB1C1" w14:textId="3F764AB2" w:rsidR="00CA406F" w:rsidRDefault="00CA406F" w:rsidP="00CA406F">
      <w:pPr>
        <w:pStyle w:val="Default"/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</w:p>
    <w:p w14:paraId="3A35E89E" w14:textId="77777777" w:rsidR="00CA406F" w:rsidRDefault="00CA406F" w:rsidP="00CA406F">
      <w:pPr>
        <w:pStyle w:val="Default"/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>AWARDS AND EXTRA-CURRICULAR ACTIVITIES</w:t>
      </w:r>
    </w:p>
    <w:p w14:paraId="0FD9B253" w14:textId="7B3B925A" w:rsidR="00FA44CA" w:rsidRDefault="00FA44CA" w:rsidP="00FA44CA">
      <w:pPr>
        <w:pStyle w:val="Default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Participated in NCC camps –June 2011 – Feb 2012</w:t>
      </w:r>
    </w:p>
    <w:p w14:paraId="376A888C" w14:textId="53217C3C" w:rsidR="00FA44CA" w:rsidRDefault="00FA44CA" w:rsidP="00FA44CA">
      <w:pPr>
        <w:pStyle w:val="Default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Student of the Year, Kalasalingam Polytechnic College – 2012 -2013</w:t>
      </w:r>
    </w:p>
    <w:p w14:paraId="114DB6DA" w14:textId="0A1E603B" w:rsidR="00CA406F" w:rsidRDefault="00FA44CA" w:rsidP="00FA44CA">
      <w:pPr>
        <w:pStyle w:val="Default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Participated in Flashmob, TVS Motor Company 2018 - 2019</w:t>
      </w:r>
    </w:p>
    <w:p w14:paraId="6E9D8C47" w14:textId="1A5747D8" w:rsidR="00FA44CA" w:rsidRDefault="00FA44CA" w:rsidP="00FA44CA">
      <w:pPr>
        <w:pStyle w:val="Default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Danced in Confluence, TVS Motor Company – 2017- 2019</w:t>
      </w:r>
    </w:p>
    <w:p w14:paraId="216BD90D" w14:textId="4634CE81" w:rsidR="00FA44CA" w:rsidRDefault="00FA44CA" w:rsidP="00FA44CA">
      <w:pPr>
        <w:pStyle w:val="Default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Participated in Badminton, TVS Motor Company – 2017- 2018</w:t>
      </w:r>
    </w:p>
    <w:p w14:paraId="21E375D2" w14:textId="41B015BD" w:rsidR="00FA44CA" w:rsidRPr="008135AF" w:rsidRDefault="00FA44CA" w:rsidP="00FA44CA">
      <w:pPr>
        <w:pStyle w:val="Default"/>
        <w:jc w:val="both"/>
        <w:rPr>
          <w:rFonts w:ascii="Cambria" w:hAnsi="Cambria" w:cs="Arial"/>
          <w:b/>
          <w:color w:val="00000A"/>
          <w:sz w:val="20"/>
          <w:szCs w:val="20"/>
        </w:rPr>
      </w:pPr>
      <w:r w:rsidRPr="008135AF">
        <w:rPr>
          <w:rFonts w:ascii="Cambria" w:hAnsi="Cambria" w:cs="Arial"/>
          <w:b/>
          <w:color w:val="00000A"/>
          <w:sz w:val="20"/>
          <w:szCs w:val="20"/>
        </w:rPr>
        <w:t>WORKSHOPS:</w:t>
      </w:r>
    </w:p>
    <w:p w14:paraId="1B3ED2D2" w14:textId="6163A807" w:rsidR="00FA44CA" w:rsidRDefault="00184B0A" w:rsidP="00FA44CA">
      <w:pPr>
        <w:pStyle w:val="Default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Cyber Rat</w:t>
      </w:r>
      <w:r w:rsidR="00FA44CA">
        <w:rPr>
          <w:rFonts w:ascii="Cambria" w:hAnsi="Cambria"/>
          <w:sz w:val="20"/>
          <w:szCs w:val="20"/>
        </w:rPr>
        <w:t xml:space="preserve"> – IOT security, Bangalore 2019</w:t>
      </w:r>
    </w:p>
    <w:p w14:paraId="119E8558" w14:textId="79D3156B" w:rsidR="00FA44CA" w:rsidRDefault="00184B0A" w:rsidP="00FA44CA">
      <w:pPr>
        <w:pStyle w:val="Default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Symantec – Endpoint Security 2018</w:t>
      </w:r>
    </w:p>
    <w:p w14:paraId="31E99F0F" w14:textId="6C380D6E" w:rsidR="00184B0A" w:rsidRDefault="00184B0A" w:rsidP="00FA44CA">
      <w:pPr>
        <w:pStyle w:val="Default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Pegasus – Education and Self-Assessment workshop – 2019</w:t>
      </w:r>
    </w:p>
    <w:p w14:paraId="61654E51" w14:textId="7914D473" w:rsidR="00FF729B" w:rsidRPr="001C5C30" w:rsidRDefault="00184B0A" w:rsidP="001C5C30">
      <w:pPr>
        <w:pStyle w:val="Default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TVSM workshops – Information Security – 2015-2020</w:t>
      </w:r>
    </w:p>
    <w:p w14:paraId="3FAA3BFE" w14:textId="3C358BAE" w:rsidR="00C82F35" w:rsidRDefault="00CA406F" w:rsidP="00CA406F">
      <w:pPr>
        <w:pStyle w:val="Default"/>
        <w:jc w:val="both"/>
        <w:rPr>
          <w:rFonts w:ascii="Cambria" w:hAnsi="Cambria" w:cs="Arial"/>
          <w:b/>
          <w:color w:val="00000A"/>
          <w:sz w:val="20"/>
          <w:szCs w:val="20"/>
        </w:rPr>
      </w:pPr>
      <w:r>
        <w:rPr>
          <w:rFonts w:ascii="Cambria" w:hAnsi="Cambria" w:cs="Arial"/>
          <w:b/>
          <w:color w:val="00000A"/>
          <w:sz w:val="20"/>
          <w:szCs w:val="20"/>
        </w:rPr>
        <w:t>VOLUNTEER EXPERIENCE</w:t>
      </w:r>
    </w:p>
    <w:p w14:paraId="764540A9" w14:textId="352BD04D" w:rsidR="00CA406F" w:rsidRDefault="00FF729B" w:rsidP="00C82F35">
      <w:pPr>
        <w:pStyle w:val="Default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Volunteer in Technical team for Sportitude– 2018</w:t>
      </w:r>
    </w:p>
    <w:p w14:paraId="0B5B1619" w14:textId="0712C896" w:rsidR="00FF729B" w:rsidRDefault="00FF729B" w:rsidP="00C82F35">
      <w:pPr>
        <w:pStyle w:val="Default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Volunteer in Cyber Security Stall at Learning Convention, TVS Motor Company, 2019 - 2020</w:t>
      </w:r>
    </w:p>
    <w:p w14:paraId="19C148A2" w14:textId="139D9299" w:rsidR="00FF729B" w:rsidRDefault="008135AF" w:rsidP="00C82F35">
      <w:pPr>
        <w:pStyle w:val="Default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Volunteer in Orientation Class, TVS Motor Company, 2015-2020</w:t>
      </w:r>
    </w:p>
    <w:p w14:paraId="1F0DBC98" w14:textId="283C8579" w:rsidR="008135AF" w:rsidRDefault="008135AF" w:rsidP="00C82F35">
      <w:pPr>
        <w:pStyle w:val="Default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Volunteer as Receptionist at Founders Day, TVS Motor Company, 2018</w:t>
      </w:r>
    </w:p>
    <w:p w14:paraId="34D93EEF" w14:textId="03365692" w:rsidR="003034B8" w:rsidRPr="002915C6" w:rsidRDefault="003034B8" w:rsidP="00C82F35">
      <w:pPr>
        <w:pStyle w:val="Default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Volunteer in Tec</w:t>
      </w:r>
      <w:r w:rsidR="002B77D4">
        <w:rPr>
          <w:rFonts w:ascii="Cambria" w:hAnsi="Cambria"/>
          <w:sz w:val="20"/>
          <w:szCs w:val="20"/>
        </w:rPr>
        <w:t>hNexus</w:t>
      </w:r>
      <w:r w:rsidR="003D601F">
        <w:rPr>
          <w:rFonts w:ascii="Cambria" w:hAnsi="Cambria"/>
          <w:sz w:val="20"/>
          <w:szCs w:val="20"/>
        </w:rPr>
        <w:t>, TVS Motor Company, 2020</w:t>
      </w:r>
    </w:p>
    <w:p w14:paraId="48CF4BD8" w14:textId="77777777" w:rsidR="00CA406F" w:rsidRDefault="00CA406F" w:rsidP="00CA406F">
      <w:pPr>
        <w:pStyle w:val="NoSpacing"/>
        <w:jc w:val="both"/>
        <w:rPr>
          <w:rFonts w:ascii="Cambria" w:eastAsia="Calibri" w:hAnsi="Cambria" w:cs="Arial"/>
          <w:b/>
          <w:bCs/>
          <w:sz w:val="20"/>
          <w:szCs w:val="20"/>
          <w:lang w:val="en-US" w:eastAsia="en-US"/>
        </w:rPr>
      </w:pPr>
    </w:p>
    <w:p w14:paraId="539D78CE" w14:textId="77777777" w:rsidR="00CA406F" w:rsidRDefault="00CA406F" w:rsidP="00CA406F">
      <w:pPr>
        <w:pStyle w:val="NoSpacing"/>
        <w:jc w:val="both"/>
        <w:rPr>
          <w:rFonts w:ascii="Cambria" w:hAnsi="Cambria"/>
          <w:sz w:val="20"/>
          <w:szCs w:val="20"/>
        </w:rPr>
      </w:pPr>
      <w:r>
        <w:rPr>
          <w:rFonts w:ascii="Cambria" w:eastAsia="Calibri" w:hAnsi="Cambria" w:cs="Arial"/>
          <w:b/>
          <w:bCs/>
          <w:sz w:val="20"/>
          <w:szCs w:val="20"/>
          <w:lang w:val="en-US" w:eastAsia="en-US"/>
        </w:rPr>
        <w:lastRenderedPageBreak/>
        <w:t xml:space="preserve">LANGUAGES: </w:t>
      </w:r>
      <w:r>
        <w:rPr>
          <w:rFonts w:ascii="Cambria" w:hAnsi="Cambria" w:cs="Arial"/>
          <w:sz w:val="20"/>
          <w:szCs w:val="20"/>
        </w:rPr>
        <w:t>English, Tamil (Read, Write and Speak)</w:t>
      </w:r>
    </w:p>
    <w:p w14:paraId="2CE5B9DC" w14:textId="77777777" w:rsidR="009F28A9" w:rsidRDefault="009F28A9">
      <w:pPr>
        <w:rPr>
          <w:rFonts w:hint="eastAsia"/>
        </w:rPr>
      </w:pPr>
    </w:p>
    <w:sectPr w:rsidR="009F28A9" w:rsidSect="00301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482"/>
    <w:multiLevelType w:val="hybridMultilevel"/>
    <w:tmpl w:val="7ED64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F78"/>
    <w:multiLevelType w:val="hybridMultilevel"/>
    <w:tmpl w:val="2A26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3794D"/>
    <w:multiLevelType w:val="multilevel"/>
    <w:tmpl w:val="C874A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D438BB"/>
    <w:multiLevelType w:val="hybridMultilevel"/>
    <w:tmpl w:val="529CB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10508"/>
    <w:multiLevelType w:val="hybridMultilevel"/>
    <w:tmpl w:val="6CBABA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297FE1"/>
    <w:multiLevelType w:val="hybridMultilevel"/>
    <w:tmpl w:val="733AD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47800"/>
    <w:multiLevelType w:val="hybridMultilevel"/>
    <w:tmpl w:val="D7020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6F"/>
    <w:rsid w:val="0003089F"/>
    <w:rsid w:val="000477E6"/>
    <w:rsid w:val="00052710"/>
    <w:rsid w:val="000529BC"/>
    <w:rsid w:val="0005475A"/>
    <w:rsid w:val="000F78B6"/>
    <w:rsid w:val="00105F26"/>
    <w:rsid w:val="001149B6"/>
    <w:rsid w:val="00136271"/>
    <w:rsid w:val="00184B0A"/>
    <w:rsid w:val="001C5C30"/>
    <w:rsid w:val="001F4E38"/>
    <w:rsid w:val="002124F4"/>
    <w:rsid w:val="002506CB"/>
    <w:rsid w:val="00253ACD"/>
    <w:rsid w:val="002562E7"/>
    <w:rsid w:val="0026516B"/>
    <w:rsid w:val="002751A5"/>
    <w:rsid w:val="002A5227"/>
    <w:rsid w:val="002B77D4"/>
    <w:rsid w:val="0030183D"/>
    <w:rsid w:val="003034B8"/>
    <w:rsid w:val="00314A2B"/>
    <w:rsid w:val="003214D9"/>
    <w:rsid w:val="00354E57"/>
    <w:rsid w:val="0037260E"/>
    <w:rsid w:val="00381FCF"/>
    <w:rsid w:val="003B3A6A"/>
    <w:rsid w:val="003D601F"/>
    <w:rsid w:val="003E05DE"/>
    <w:rsid w:val="00404C97"/>
    <w:rsid w:val="0043024E"/>
    <w:rsid w:val="0043392E"/>
    <w:rsid w:val="004417F5"/>
    <w:rsid w:val="00450608"/>
    <w:rsid w:val="00451F77"/>
    <w:rsid w:val="004A6BED"/>
    <w:rsid w:val="004E3AA3"/>
    <w:rsid w:val="004F5C72"/>
    <w:rsid w:val="005256EC"/>
    <w:rsid w:val="00526741"/>
    <w:rsid w:val="00533834"/>
    <w:rsid w:val="005858EC"/>
    <w:rsid w:val="005B26DF"/>
    <w:rsid w:val="005C2208"/>
    <w:rsid w:val="005D774F"/>
    <w:rsid w:val="005F1CF3"/>
    <w:rsid w:val="00600594"/>
    <w:rsid w:val="00674518"/>
    <w:rsid w:val="0073356E"/>
    <w:rsid w:val="00764C3B"/>
    <w:rsid w:val="00770FFB"/>
    <w:rsid w:val="0077789E"/>
    <w:rsid w:val="007B7B3A"/>
    <w:rsid w:val="008135AF"/>
    <w:rsid w:val="00852E39"/>
    <w:rsid w:val="0089311D"/>
    <w:rsid w:val="008C701E"/>
    <w:rsid w:val="008E3D43"/>
    <w:rsid w:val="009250E6"/>
    <w:rsid w:val="009E0890"/>
    <w:rsid w:val="009F28A9"/>
    <w:rsid w:val="00A36C2B"/>
    <w:rsid w:val="00A54B88"/>
    <w:rsid w:val="00A76400"/>
    <w:rsid w:val="00A8147F"/>
    <w:rsid w:val="00AE1233"/>
    <w:rsid w:val="00B76786"/>
    <w:rsid w:val="00B97B6A"/>
    <w:rsid w:val="00BA3787"/>
    <w:rsid w:val="00BF16CE"/>
    <w:rsid w:val="00C35358"/>
    <w:rsid w:val="00C54C1E"/>
    <w:rsid w:val="00C82F35"/>
    <w:rsid w:val="00CA2237"/>
    <w:rsid w:val="00CA406F"/>
    <w:rsid w:val="00D12E03"/>
    <w:rsid w:val="00D74EBF"/>
    <w:rsid w:val="00D80EF8"/>
    <w:rsid w:val="00E54CBF"/>
    <w:rsid w:val="00E92738"/>
    <w:rsid w:val="00E95C74"/>
    <w:rsid w:val="00EA4A7F"/>
    <w:rsid w:val="00ED18C9"/>
    <w:rsid w:val="00F05801"/>
    <w:rsid w:val="00F13634"/>
    <w:rsid w:val="00F3798A"/>
    <w:rsid w:val="00F51101"/>
    <w:rsid w:val="00F82EAF"/>
    <w:rsid w:val="00F86711"/>
    <w:rsid w:val="00FA44CA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C360"/>
  <w15:chartTrackingRefBased/>
  <w15:docId w15:val="{3D28C34A-D7B4-DB49-A485-8FE0689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6F"/>
    <w:rPr>
      <w:rFonts w:ascii="Liberation Serif" w:eastAsia="Arial Unicode MS" w:hAnsi="Liberation Serif" w:cs="Arial Unicode MS"/>
      <w:color w:val="00000A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0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6F"/>
    <w:rPr>
      <w:rFonts w:ascii="Times New Roman" w:hAnsi="Times New Roman" w:cs="Times New Roman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CA406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A406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CA406F"/>
    <w:rPr>
      <w:rFonts w:ascii="Liberation Serif" w:eastAsia="Arial Unicode MS" w:hAnsi="Liberation Serif" w:cs="Mangal"/>
      <w:color w:val="00000A"/>
      <w:kern w:val="2"/>
      <w:sz w:val="20"/>
      <w:szCs w:val="18"/>
      <w:lang w:eastAsia="zh-CN" w:bidi="hi-IN"/>
    </w:rPr>
  </w:style>
  <w:style w:type="paragraph" w:styleId="ListParagraph">
    <w:name w:val="List Paragraph"/>
    <w:basedOn w:val="Normal"/>
    <w:qFormat/>
    <w:rsid w:val="00CA406F"/>
    <w:pPr>
      <w:spacing w:after="200"/>
      <w:ind w:left="720"/>
      <w:contextualSpacing/>
    </w:pPr>
  </w:style>
  <w:style w:type="paragraph" w:customStyle="1" w:styleId="Default">
    <w:name w:val="Default"/>
    <w:qFormat/>
    <w:rsid w:val="00CA406F"/>
    <w:rPr>
      <w:rFonts w:ascii="Times New Roman" w:eastAsia="SimSun" w:hAnsi="Times New Roman" w:cs="Times New Roman"/>
      <w:color w:val="000000"/>
      <w:lang w:val="en-US"/>
    </w:rPr>
  </w:style>
  <w:style w:type="paragraph" w:customStyle="1" w:styleId="IndentedNormal">
    <w:name w:val="Indented Normal"/>
    <w:basedOn w:val="Normal"/>
    <w:qFormat/>
    <w:rsid w:val="00CA406F"/>
    <w:pPr>
      <w:keepNext/>
      <w:keepLines/>
      <w:tabs>
        <w:tab w:val="left" w:pos="1710"/>
      </w:tabs>
      <w:jc w:val="both"/>
    </w:pPr>
    <w:rPr>
      <w:rFonts w:ascii="Times New Roman" w:hAnsi="Times New Roman" w:cs="Times New Roman"/>
      <w:sz w:val="20"/>
      <w:lang w:val="en-US"/>
    </w:rPr>
  </w:style>
  <w:style w:type="paragraph" w:styleId="NoSpacing">
    <w:name w:val="No Spacing"/>
    <w:qFormat/>
    <w:rsid w:val="00CA406F"/>
    <w:rPr>
      <w:rFonts w:ascii="Calibri" w:eastAsia="Times New Roman" w:hAnsi="Calibri" w:cs="Times New Roman"/>
      <w:color w:val="00000A"/>
      <w:szCs w:val="22"/>
      <w:lang w:eastAsia="en-I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CA406F"/>
    <w:rPr>
      <w:rFonts w:cs="Mangal"/>
      <w:sz w:val="20"/>
      <w:szCs w:val="18"/>
    </w:rPr>
  </w:style>
  <w:style w:type="character" w:customStyle="1" w:styleId="CommentTextChar1">
    <w:name w:val="Comment Text Char1"/>
    <w:basedOn w:val="DefaultParagraphFont"/>
    <w:uiPriority w:val="99"/>
    <w:semiHidden/>
    <w:rsid w:val="00CA406F"/>
    <w:rPr>
      <w:rFonts w:ascii="Liberation Serif" w:eastAsia="Arial Unicode MS" w:hAnsi="Liberation Serif" w:cs="Mangal"/>
      <w:color w:val="00000A"/>
      <w:kern w:val="2"/>
      <w:sz w:val="20"/>
      <w:szCs w:val="1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A406F"/>
    <w:rPr>
      <w:color w:val="0563C1" w:themeColor="hyperlink"/>
      <w:u w:val="single"/>
    </w:rPr>
  </w:style>
  <w:style w:type="paragraph" w:customStyle="1" w:styleId="Spacer">
    <w:name w:val="Spacer"/>
    <w:basedOn w:val="Normal"/>
    <w:qFormat/>
    <w:rsid w:val="00052710"/>
    <w:rPr>
      <w:rFonts w:ascii="Verdana" w:eastAsia="MS Mincho" w:hAnsi="Verdana" w:cs="Courier New"/>
      <w:color w:val="auto"/>
      <w:kern w:val="0"/>
      <w:sz w:val="18"/>
      <w:szCs w:val="18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8C9"/>
    <w:rPr>
      <w:rFonts w:ascii="Liberation Serif" w:eastAsia="Arial Unicode MS" w:hAnsi="Liberation Serif" w:cs="Mangal"/>
      <w:b/>
      <w:bCs/>
      <w:color w:val="00000A"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6EA80-1E16-403A-A3A2-03CE73F0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 G (IT/Hosur/TVSMotor)</cp:lastModifiedBy>
  <cp:revision>268</cp:revision>
  <dcterms:created xsi:type="dcterms:W3CDTF">2020-01-28T13:08:00Z</dcterms:created>
  <dcterms:modified xsi:type="dcterms:W3CDTF">2020-02-19T06:34:00Z</dcterms:modified>
</cp:coreProperties>
</file>